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4B" w:rsidRPr="00891991" w:rsidRDefault="00242B4B" w:rsidP="00F42164">
      <w:pPr>
        <w:rPr>
          <w:sz w:val="24"/>
          <w:szCs w:val="24"/>
        </w:rPr>
      </w:pPr>
    </w:p>
    <w:p w:rsidR="00242B4B" w:rsidRPr="008B7B10" w:rsidRDefault="00242B4B" w:rsidP="00242B4B">
      <w:pPr>
        <w:spacing w:line="270" w:lineRule="exact"/>
        <w:rPr>
          <w:b/>
          <w:sz w:val="24"/>
          <w:szCs w:val="24"/>
          <w:lang w:eastAsia="x-none"/>
        </w:rPr>
      </w:pPr>
    </w:p>
    <w:p w:rsidR="008377E8" w:rsidRPr="008C7894" w:rsidRDefault="008377E8" w:rsidP="008377E8">
      <w:pPr>
        <w:widowControl w:val="0"/>
        <w:autoSpaceDE w:val="0"/>
        <w:autoSpaceDN w:val="0"/>
        <w:adjustRightInd w:val="0"/>
        <w:spacing w:after="0" w:line="240" w:lineRule="auto"/>
        <w:jc w:val="center"/>
        <w:rPr>
          <w:rFonts w:ascii="Times New Roman" w:eastAsia="Times New Roman CYR" w:hAnsi="Times New Roman" w:cs="Times New Roman"/>
          <w:bCs/>
          <w:iCs/>
          <w:sz w:val="28"/>
          <w:szCs w:val="28"/>
          <w:lang w:eastAsia="ru-RU"/>
        </w:rPr>
      </w:pPr>
      <w:bookmarkStart w:id="0" w:name="_Hlk137025308"/>
      <w:r w:rsidRPr="008C7894">
        <w:rPr>
          <w:rFonts w:ascii="Times New Roman" w:eastAsia="Times New Roman CYR" w:hAnsi="Times New Roman" w:cs="Times New Roman"/>
          <w:bCs/>
          <w:iCs/>
          <w:sz w:val="28"/>
          <w:szCs w:val="28"/>
          <w:lang w:eastAsia="ru-RU"/>
        </w:rPr>
        <w:t>Муниципальное бюджетное учреждение дополнительного образования «</w:t>
      </w:r>
      <w:proofErr w:type="spellStart"/>
      <w:r w:rsidRPr="008C7894">
        <w:rPr>
          <w:rFonts w:ascii="Times New Roman" w:eastAsia="Times New Roman CYR" w:hAnsi="Times New Roman" w:cs="Times New Roman"/>
          <w:bCs/>
          <w:iCs/>
          <w:sz w:val="28"/>
          <w:szCs w:val="28"/>
          <w:lang w:eastAsia="ru-RU"/>
        </w:rPr>
        <w:t>Чунская</w:t>
      </w:r>
      <w:proofErr w:type="spellEnd"/>
      <w:r w:rsidRPr="008C7894">
        <w:rPr>
          <w:rFonts w:ascii="Times New Roman" w:eastAsia="Times New Roman CYR" w:hAnsi="Times New Roman" w:cs="Times New Roman"/>
          <w:bCs/>
          <w:iCs/>
          <w:sz w:val="28"/>
          <w:szCs w:val="28"/>
          <w:lang w:eastAsia="ru-RU"/>
        </w:rPr>
        <w:t xml:space="preserve"> детская музыкальная школа»</w:t>
      </w:r>
    </w:p>
    <w:p w:rsidR="008377E8" w:rsidRPr="008377E8" w:rsidRDefault="008377E8" w:rsidP="008377E8">
      <w:pPr>
        <w:widowControl w:val="0"/>
        <w:autoSpaceDE w:val="0"/>
        <w:autoSpaceDN w:val="0"/>
        <w:adjustRightInd w:val="0"/>
        <w:spacing w:after="0" w:line="240" w:lineRule="auto"/>
        <w:jc w:val="center"/>
        <w:rPr>
          <w:rFonts w:ascii="Times New Roman" w:eastAsia="Times New Roman" w:hAnsi="Times New Roman" w:cs="Times New Roman"/>
          <w:bCs/>
          <w:iCs/>
          <w:sz w:val="32"/>
          <w:szCs w:val="32"/>
          <w:lang w:eastAsia="ru-RU"/>
        </w:rPr>
      </w:pPr>
    </w:p>
    <w:p w:rsidR="008377E8" w:rsidRPr="008377E8" w:rsidRDefault="008377E8" w:rsidP="008377E8">
      <w:pPr>
        <w:widowControl w:val="0"/>
        <w:autoSpaceDE w:val="0"/>
        <w:autoSpaceDN w:val="0"/>
        <w:adjustRightInd w:val="0"/>
        <w:spacing w:after="0" w:line="270" w:lineRule="exact"/>
        <w:rPr>
          <w:rFonts w:ascii="Times New Roman" w:eastAsia="Times New Roman" w:hAnsi="Times New Roman" w:cs="Times New Roman"/>
          <w:bCs/>
          <w:iCs/>
          <w:sz w:val="26"/>
          <w:szCs w:val="26"/>
          <w:lang w:eastAsia="x-none"/>
        </w:rPr>
      </w:pPr>
    </w:p>
    <w:p w:rsidR="008377E8" w:rsidRPr="008377E8" w:rsidRDefault="008377E8" w:rsidP="008377E8">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8377E8" w:rsidRPr="008377E8" w:rsidRDefault="008377E8" w:rsidP="008377E8">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8377E8" w:rsidRPr="00D620F8" w:rsidRDefault="008377E8" w:rsidP="008377E8">
      <w:pPr>
        <w:widowControl w:val="0"/>
        <w:autoSpaceDE w:val="0"/>
        <w:autoSpaceDN w:val="0"/>
        <w:adjustRightInd w:val="0"/>
        <w:spacing w:after="0" w:line="240" w:lineRule="auto"/>
        <w:ind w:right="305"/>
        <w:outlineLvl w:val="0"/>
        <w:rPr>
          <w:rFonts w:ascii="Times New Roman" w:eastAsia="Calibri" w:hAnsi="Times New Roman" w:cs="Times New Roman"/>
          <w:bCs/>
          <w:iCs/>
          <w:sz w:val="28"/>
          <w:szCs w:val="28"/>
          <w:lang w:eastAsia="ja-JP"/>
        </w:rPr>
      </w:pPr>
      <w:proofErr w:type="gramStart"/>
      <w:r w:rsidRPr="00D620F8">
        <w:rPr>
          <w:rFonts w:ascii="Times New Roman" w:eastAsia="Calibri" w:hAnsi="Times New Roman" w:cs="Times New Roman"/>
          <w:bCs/>
          <w:iCs/>
          <w:sz w:val="28"/>
          <w:szCs w:val="28"/>
          <w:lang w:eastAsia="ja-JP"/>
        </w:rPr>
        <w:t xml:space="preserve">ОДОБРЕНО:   </w:t>
      </w:r>
      <w:proofErr w:type="gramEnd"/>
      <w:r w:rsidRPr="00D620F8">
        <w:rPr>
          <w:rFonts w:ascii="Times New Roman" w:eastAsia="Calibri" w:hAnsi="Times New Roman" w:cs="Times New Roman"/>
          <w:bCs/>
          <w:iCs/>
          <w:sz w:val="28"/>
          <w:szCs w:val="28"/>
          <w:lang w:eastAsia="ja-JP"/>
        </w:rPr>
        <w:t xml:space="preserve">                                                          УТВЕРЖДАЮ:</w:t>
      </w:r>
    </w:p>
    <w:p w:rsidR="008377E8" w:rsidRPr="00D620F8" w:rsidRDefault="008377E8" w:rsidP="008377E8">
      <w:pPr>
        <w:widowControl w:val="0"/>
        <w:autoSpaceDE w:val="0"/>
        <w:autoSpaceDN w:val="0"/>
        <w:adjustRightInd w:val="0"/>
        <w:spacing w:after="0" w:line="240" w:lineRule="auto"/>
        <w:ind w:right="305"/>
        <w:rPr>
          <w:rFonts w:ascii="Times New Roman" w:eastAsia="Calibri" w:hAnsi="Times New Roman" w:cs="Times New Roman"/>
          <w:bCs/>
          <w:iCs/>
          <w:sz w:val="24"/>
          <w:szCs w:val="24"/>
          <w:lang w:eastAsia="ja-JP"/>
        </w:rPr>
      </w:pPr>
      <w:r w:rsidRPr="00D620F8">
        <w:rPr>
          <w:rFonts w:ascii="Times New Roman" w:eastAsia="Calibri" w:hAnsi="Times New Roman" w:cs="Times New Roman"/>
          <w:bCs/>
          <w:iCs/>
          <w:sz w:val="24"/>
          <w:szCs w:val="24"/>
          <w:lang w:eastAsia="ja-JP"/>
        </w:rPr>
        <w:t>Педагогическим советом                                        Директор МБУДО «</w:t>
      </w:r>
      <w:proofErr w:type="spellStart"/>
      <w:r w:rsidRPr="00D620F8">
        <w:rPr>
          <w:rFonts w:ascii="Times New Roman" w:eastAsia="Calibri" w:hAnsi="Times New Roman" w:cs="Times New Roman"/>
          <w:bCs/>
          <w:iCs/>
          <w:sz w:val="24"/>
          <w:szCs w:val="24"/>
          <w:lang w:eastAsia="ja-JP"/>
        </w:rPr>
        <w:t>Чунская</w:t>
      </w:r>
      <w:proofErr w:type="spellEnd"/>
      <w:r w:rsidRPr="00D620F8">
        <w:rPr>
          <w:rFonts w:ascii="Times New Roman" w:eastAsia="Calibri" w:hAnsi="Times New Roman" w:cs="Times New Roman"/>
          <w:bCs/>
          <w:iCs/>
          <w:sz w:val="24"/>
          <w:szCs w:val="24"/>
          <w:lang w:eastAsia="ja-JP"/>
        </w:rPr>
        <w:t xml:space="preserve"> ДМШ» </w:t>
      </w:r>
    </w:p>
    <w:p w:rsidR="008377E8" w:rsidRPr="00D620F8" w:rsidRDefault="008377E8" w:rsidP="008377E8">
      <w:pPr>
        <w:widowControl w:val="0"/>
        <w:autoSpaceDE w:val="0"/>
        <w:autoSpaceDN w:val="0"/>
        <w:adjustRightInd w:val="0"/>
        <w:spacing w:after="0" w:line="240" w:lineRule="auto"/>
        <w:ind w:right="305"/>
        <w:rPr>
          <w:rFonts w:ascii="Times New Roman" w:eastAsia="Calibri" w:hAnsi="Times New Roman" w:cs="Times New Roman"/>
          <w:bCs/>
          <w:iCs/>
          <w:sz w:val="24"/>
          <w:szCs w:val="24"/>
          <w:lang w:eastAsia="ja-JP"/>
        </w:rPr>
      </w:pPr>
      <w:r w:rsidRPr="00D620F8">
        <w:rPr>
          <w:rFonts w:ascii="Times New Roman" w:eastAsia="Calibri" w:hAnsi="Times New Roman" w:cs="Times New Roman"/>
          <w:bCs/>
          <w:iCs/>
          <w:sz w:val="24"/>
          <w:szCs w:val="24"/>
          <w:lang w:eastAsia="ja-JP"/>
        </w:rPr>
        <w:t>МБУДО «</w:t>
      </w:r>
      <w:proofErr w:type="spellStart"/>
      <w:r w:rsidRPr="00D620F8">
        <w:rPr>
          <w:rFonts w:ascii="Times New Roman" w:eastAsia="Calibri" w:hAnsi="Times New Roman" w:cs="Times New Roman"/>
          <w:bCs/>
          <w:iCs/>
          <w:sz w:val="24"/>
          <w:szCs w:val="24"/>
          <w:lang w:eastAsia="ja-JP"/>
        </w:rPr>
        <w:t>Чунская</w:t>
      </w:r>
      <w:proofErr w:type="spellEnd"/>
      <w:r w:rsidRPr="00D620F8">
        <w:rPr>
          <w:rFonts w:ascii="Times New Roman" w:eastAsia="Calibri" w:hAnsi="Times New Roman" w:cs="Times New Roman"/>
          <w:bCs/>
          <w:iCs/>
          <w:sz w:val="24"/>
          <w:szCs w:val="24"/>
          <w:lang w:eastAsia="ja-JP"/>
        </w:rPr>
        <w:t xml:space="preserve"> </w:t>
      </w:r>
      <w:proofErr w:type="gramStart"/>
      <w:r w:rsidRPr="00D620F8">
        <w:rPr>
          <w:rFonts w:ascii="Times New Roman" w:eastAsia="Calibri" w:hAnsi="Times New Roman" w:cs="Times New Roman"/>
          <w:bCs/>
          <w:iCs/>
          <w:sz w:val="24"/>
          <w:szCs w:val="24"/>
          <w:lang w:eastAsia="ja-JP"/>
        </w:rPr>
        <w:t xml:space="preserve">ДМШ»   </w:t>
      </w:r>
      <w:proofErr w:type="gramEnd"/>
      <w:r w:rsidRPr="00D620F8">
        <w:rPr>
          <w:rFonts w:ascii="Times New Roman" w:eastAsia="Calibri" w:hAnsi="Times New Roman" w:cs="Times New Roman"/>
          <w:bCs/>
          <w:iCs/>
          <w:sz w:val="24"/>
          <w:szCs w:val="24"/>
          <w:lang w:eastAsia="ja-JP"/>
        </w:rPr>
        <w:t xml:space="preserve">                                    _________________ А.П. </w:t>
      </w:r>
      <w:proofErr w:type="spellStart"/>
      <w:r w:rsidRPr="00D620F8">
        <w:rPr>
          <w:rFonts w:ascii="Times New Roman" w:eastAsia="Calibri" w:hAnsi="Times New Roman" w:cs="Times New Roman"/>
          <w:bCs/>
          <w:iCs/>
          <w:sz w:val="24"/>
          <w:szCs w:val="24"/>
          <w:lang w:eastAsia="ja-JP"/>
        </w:rPr>
        <w:t>Лабинцева</w:t>
      </w:r>
      <w:proofErr w:type="spellEnd"/>
    </w:p>
    <w:p w:rsidR="008377E8" w:rsidRPr="00D620F8" w:rsidRDefault="00D620F8" w:rsidP="008377E8">
      <w:pPr>
        <w:widowControl w:val="0"/>
        <w:autoSpaceDE w:val="0"/>
        <w:autoSpaceDN w:val="0"/>
        <w:adjustRightInd w:val="0"/>
        <w:spacing w:after="0" w:line="240" w:lineRule="auto"/>
        <w:ind w:right="305"/>
        <w:rPr>
          <w:rFonts w:ascii="Times New Roman" w:eastAsia="Calibri" w:hAnsi="Times New Roman" w:cs="Times New Roman"/>
          <w:bCs/>
          <w:iCs/>
          <w:sz w:val="24"/>
          <w:szCs w:val="24"/>
          <w:lang w:eastAsia="ja-JP"/>
        </w:rPr>
      </w:pPr>
      <w:r>
        <w:rPr>
          <w:rFonts w:ascii="Times New Roman" w:eastAsia="Calibri" w:hAnsi="Times New Roman" w:cs="Times New Roman"/>
          <w:bCs/>
          <w:iCs/>
          <w:sz w:val="24"/>
          <w:szCs w:val="24"/>
          <w:lang w:eastAsia="ja-JP"/>
        </w:rPr>
        <w:t xml:space="preserve">«31» </w:t>
      </w:r>
      <w:proofErr w:type="gramStart"/>
      <w:r>
        <w:rPr>
          <w:rFonts w:ascii="Times New Roman" w:eastAsia="Calibri" w:hAnsi="Times New Roman" w:cs="Times New Roman"/>
          <w:bCs/>
          <w:iCs/>
          <w:sz w:val="24"/>
          <w:szCs w:val="24"/>
          <w:lang w:eastAsia="ja-JP"/>
        </w:rPr>
        <w:t>мая  2023</w:t>
      </w:r>
      <w:proofErr w:type="gramEnd"/>
      <w:r w:rsidR="008377E8" w:rsidRPr="00D620F8">
        <w:rPr>
          <w:rFonts w:ascii="Times New Roman" w:eastAsia="Calibri" w:hAnsi="Times New Roman" w:cs="Times New Roman"/>
          <w:bCs/>
          <w:iCs/>
          <w:sz w:val="24"/>
          <w:szCs w:val="24"/>
          <w:lang w:eastAsia="ja-JP"/>
        </w:rPr>
        <w:t xml:space="preserve"> г.                                                      Приказ № 55 ОД от 05.06.2023 г.</w:t>
      </w:r>
    </w:p>
    <w:p w:rsidR="008377E8" w:rsidRPr="00D620F8" w:rsidRDefault="008377E8" w:rsidP="008377E8">
      <w:pPr>
        <w:widowControl w:val="0"/>
        <w:autoSpaceDE w:val="0"/>
        <w:autoSpaceDN w:val="0"/>
        <w:adjustRightInd w:val="0"/>
        <w:spacing w:after="0" w:line="240" w:lineRule="auto"/>
        <w:ind w:right="305"/>
        <w:rPr>
          <w:rFonts w:ascii="Times New Roman" w:eastAsia="Calibri" w:hAnsi="Times New Roman" w:cs="Times New Roman"/>
          <w:bCs/>
          <w:iCs/>
          <w:sz w:val="24"/>
          <w:szCs w:val="24"/>
          <w:lang w:eastAsia="ja-JP"/>
        </w:rPr>
      </w:pPr>
    </w:p>
    <w:p w:rsidR="008377E8" w:rsidRPr="00D620F8" w:rsidRDefault="008377E8" w:rsidP="008377E8">
      <w:pPr>
        <w:widowControl w:val="0"/>
        <w:autoSpaceDE w:val="0"/>
        <w:autoSpaceDN w:val="0"/>
        <w:adjustRightInd w:val="0"/>
        <w:spacing w:after="0" w:line="240" w:lineRule="auto"/>
        <w:rPr>
          <w:rFonts w:ascii="Calibri" w:eastAsia="Calibri" w:hAnsi="Calibri" w:cs="Times New Roman"/>
          <w:bCs/>
          <w:iCs/>
          <w:sz w:val="20"/>
          <w:szCs w:val="20"/>
          <w:lang w:eastAsia="ja-JP"/>
        </w:rPr>
      </w:pPr>
    </w:p>
    <w:p w:rsidR="00DB4A6D" w:rsidRPr="00F42164" w:rsidRDefault="00F42164" w:rsidP="00F42164">
      <w:pPr>
        <w:ind w:right="305"/>
        <w:rPr>
          <w:rFonts w:ascii="Times New Roman" w:eastAsia="Calibri" w:hAnsi="Times New Roman" w:cs="Times New Roman"/>
          <w:sz w:val="24"/>
          <w:szCs w:val="24"/>
        </w:rPr>
      </w:pPr>
      <w:r>
        <w:rPr>
          <w:noProof/>
          <w:lang w:eastAsia="ru-RU"/>
        </w:rPr>
        <w:drawing>
          <wp:inline distT="0" distB="0" distL="0" distR="0" wp14:anchorId="01E932A1" wp14:editId="6448FC89">
            <wp:extent cx="2158365" cy="1176655"/>
            <wp:effectExtent l="0" t="0" r="0" b="444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365" cy="1176655"/>
                    </a:xfrm>
                    <a:prstGeom prst="rect">
                      <a:avLst/>
                    </a:prstGeom>
                    <a:noFill/>
                  </pic:spPr>
                </pic:pic>
              </a:graphicData>
            </a:graphic>
          </wp:inline>
        </w:drawing>
      </w:r>
    </w:p>
    <w:p w:rsidR="00B5102D" w:rsidRDefault="00891991" w:rsidP="00B5102D">
      <w:pPr>
        <w:widowControl w:val="0"/>
        <w:spacing w:after="0" w:line="270" w:lineRule="exact"/>
        <w:jc w:val="center"/>
        <w:rPr>
          <w:rFonts w:ascii="Times New Roman" w:eastAsia="Times New Roman" w:hAnsi="Times New Roman" w:cs="Times New Roman"/>
          <w:b/>
          <w:sz w:val="32"/>
          <w:szCs w:val="32"/>
          <w:lang w:eastAsia="x-none"/>
        </w:rPr>
      </w:pPr>
      <w:r w:rsidRPr="00891991">
        <w:rPr>
          <w:rFonts w:ascii="Times New Roman" w:eastAsia="Times New Roman" w:hAnsi="Times New Roman" w:cs="Times New Roman"/>
          <w:b/>
          <w:sz w:val="32"/>
          <w:szCs w:val="32"/>
          <w:lang w:eastAsia="x-none"/>
        </w:rPr>
        <w:t>ПРОГРАММА</w:t>
      </w:r>
      <w:r>
        <w:rPr>
          <w:rFonts w:ascii="Times New Roman" w:eastAsia="Times New Roman" w:hAnsi="Times New Roman" w:cs="Times New Roman"/>
          <w:b/>
          <w:sz w:val="32"/>
          <w:szCs w:val="32"/>
          <w:lang w:eastAsia="x-none"/>
        </w:rPr>
        <w:t xml:space="preserve"> УЧЕБНОГО ПРЕДМЕТА</w:t>
      </w:r>
    </w:p>
    <w:p w:rsidR="00DB4A6D" w:rsidRDefault="00F42164" w:rsidP="00B5102D">
      <w:pPr>
        <w:widowControl w:val="0"/>
        <w:spacing w:after="0" w:line="270" w:lineRule="exact"/>
        <w:jc w:val="center"/>
        <w:rPr>
          <w:rFonts w:ascii="Times New Roman" w:eastAsia="Times New Roman" w:hAnsi="Times New Roman" w:cs="Times New Roman"/>
          <w:b/>
          <w:sz w:val="32"/>
          <w:szCs w:val="32"/>
          <w:lang w:eastAsia="x-none"/>
        </w:rPr>
      </w:pPr>
      <w:r>
        <w:rPr>
          <w:rFonts w:ascii="Times New Roman" w:eastAsia="Times New Roman" w:hAnsi="Times New Roman" w:cs="Times New Roman"/>
          <w:b/>
          <w:sz w:val="32"/>
          <w:szCs w:val="32"/>
          <w:lang w:eastAsia="x-none"/>
        </w:rPr>
        <w:t xml:space="preserve">ПО.02. </w:t>
      </w:r>
      <w:r w:rsidR="00D620F8">
        <w:rPr>
          <w:rFonts w:ascii="Times New Roman" w:eastAsia="Times New Roman" w:hAnsi="Times New Roman" w:cs="Times New Roman"/>
          <w:b/>
          <w:sz w:val="32"/>
          <w:szCs w:val="32"/>
          <w:lang w:eastAsia="x-none"/>
        </w:rPr>
        <w:t>УП.03</w:t>
      </w:r>
    </w:p>
    <w:p w:rsidR="00CD6D33" w:rsidRPr="00891991" w:rsidRDefault="00CD6D33" w:rsidP="00B5102D">
      <w:pPr>
        <w:widowControl w:val="0"/>
        <w:spacing w:after="0" w:line="270" w:lineRule="exact"/>
        <w:jc w:val="center"/>
        <w:rPr>
          <w:rFonts w:ascii="Times New Roman" w:eastAsia="Times New Roman" w:hAnsi="Times New Roman" w:cs="Times New Roman"/>
          <w:b/>
          <w:sz w:val="32"/>
          <w:szCs w:val="32"/>
          <w:lang w:eastAsia="x-none"/>
        </w:rPr>
      </w:pPr>
      <w:r>
        <w:rPr>
          <w:rFonts w:ascii="Times New Roman" w:eastAsia="Times New Roman" w:hAnsi="Times New Roman" w:cs="Times New Roman"/>
          <w:b/>
          <w:sz w:val="32"/>
          <w:szCs w:val="32"/>
          <w:lang w:eastAsia="x-none"/>
        </w:rPr>
        <w:t>МУЗЫКАЛЬНАЯ ЛИТЕРАТУРА</w:t>
      </w:r>
    </w:p>
    <w:p w:rsidR="00891991" w:rsidRDefault="00DB4A6D" w:rsidP="00B5102D">
      <w:pPr>
        <w:widowControl w:val="0"/>
        <w:spacing w:after="0" w:line="240" w:lineRule="auto"/>
        <w:jc w:val="center"/>
        <w:rPr>
          <w:rFonts w:ascii="Times New Roman" w:eastAsia="Times New Roman" w:hAnsi="Times New Roman" w:cs="Times New Roman"/>
          <w:b/>
          <w:sz w:val="32"/>
          <w:szCs w:val="32"/>
          <w:lang w:eastAsia="x-none"/>
        </w:rPr>
      </w:pPr>
      <w:r w:rsidRPr="00DB4A6D">
        <w:rPr>
          <w:rFonts w:ascii="Times New Roman" w:eastAsia="Times New Roman" w:hAnsi="Times New Roman" w:cs="Times New Roman"/>
          <w:b/>
          <w:sz w:val="32"/>
          <w:szCs w:val="32"/>
          <w:lang w:eastAsia="x-none"/>
        </w:rPr>
        <w:t xml:space="preserve">ДОПОЛНИТЕЛЬНАЯ ПРЕДПРОФЕССИОНАЛЬНАЯ ОБЩЕОБРАЗОВАТЕЛЬНАЯ ПРОГРАММА </w:t>
      </w:r>
    </w:p>
    <w:p w:rsidR="00DB4A6D" w:rsidRPr="00DB4A6D" w:rsidRDefault="00DB4A6D" w:rsidP="00B5102D">
      <w:pPr>
        <w:widowControl w:val="0"/>
        <w:spacing w:after="0" w:line="240" w:lineRule="auto"/>
        <w:jc w:val="center"/>
        <w:rPr>
          <w:rFonts w:ascii="Times New Roman" w:eastAsia="Times New Roman" w:hAnsi="Times New Roman" w:cs="Times New Roman"/>
          <w:b/>
          <w:sz w:val="32"/>
          <w:szCs w:val="32"/>
          <w:lang w:eastAsia="x-none"/>
        </w:rPr>
      </w:pPr>
      <w:r w:rsidRPr="00DB4A6D">
        <w:rPr>
          <w:rFonts w:ascii="Times New Roman" w:eastAsia="Times New Roman" w:hAnsi="Times New Roman" w:cs="Times New Roman"/>
          <w:b/>
          <w:sz w:val="32"/>
          <w:szCs w:val="32"/>
          <w:lang w:eastAsia="x-none"/>
        </w:rPr>
        <w:t>В ОБЛАСТИ МУЗЫКАЛЬНОГО ИСКУССТВА</w:t>
      </w:r>
    </w:p>
    <w:p w:rsidR="00DB4A6D" w:rsidRDefault="00DB4A6D" w:rsidP="00B5102D">
      <w:pPr>
        <w:widowControl w:val="0"/>
        <w:spacing w:after="0" w:line="240" w:lineRule="auto"/>
        <w:jc w:val="center"/>
        <w:rPr>
          <w:rFonts w:ascii="Times New Roman" w:eastAsia="Times New Roman" w:hAnsi="Times New Roman" w:cs="Times New Roman"/>
          <w:b/>
          <w:sz w:val="32"/>
          <w:szCs w:val="32"/>
          <w:lang w:eastAsia="x-none"/>
        </w:rPr>
      </w:pPr>
      <w:r w:rsidRPr="00DB4A6D">
        <w:rPr>
          <w:rFonts w:ascii="Times New Roman" w:eastAsia="Times New Roman" w:hAnsi="Times New Roman" w:cs="Times New Roman"/>
          <w:b/>
          <w:sz w:val="32"/>
          <w:szCs w:val="32"/>
          <w:lang w:eastAsia="x-none"/>
        </w:rPr>
        <w:t>«ФОРТЕПИАНО»</w:t>
      </w:r>
    </w:p>
    <w:p w:rsidR="00D620F8" w:rsidRDefault="00891991" w:rsidP="00B5102D">
      <w:pPr>
        <w:widowControl w:val="0"/>
        <w:spacing w:after="0" w:line="240" w:lineRule="auto"/>
        <w:jc w:val="center"/>
        <w:rPr>
          <w:rFonts w:ascii="Times New Roman" w:eastAsia="Times New Roman" w:hAnsi="Times New Roman" w:cs="Times New Roman"/>
          <w:b/>
          <w:sz w:val="32"/>
          <w:szCs w:val="32"/>
          <w:lang w:eastAsia="x-none"/>
        </w:rPr>
      </w:pPr>
      <w:r>
        <w:rPr>
          <w:rFonts w:ascii="Times New Roman" w:eastAsia="Times New Roman" w:hAnsi="Times New Roman" w:cs="Times New Roman"/>
          <w:b/>
          <w:sz w:val="32"/>
          <w:szCs w:val="32"/>
          <w:lang w:eastAsia="x-none"/>
        </w:rPr>
        <w:t>СРОК РЕАЛИЗАЦИИ – 5 ЛЕТ</w:t>
      </w:r>
    </w:p>
    <w:p w:rsidR="00891991" w:rsidRPr="00D620F8" w:rsidRDefault="00891991" w:rsidP="00B5102D">
      <w:pPr>
        <w:widowControl w:val="0"/>
        <w:spacing w:after="0" w:line="240" w:lineRule="auto"/>
        <w:jc w:val="center"/>
        <w:rPr>
          <w:rFonts w:ascii="Times New Roman" w:eastAsia="Times New Roman" w:hAnsi="Times New Roman" w:cs="Times New Roman"/>
          <w:b/>
          <w:sz w:val="24"/>
          <w:szCs w:val="24"/>
          <w:lang w:eastAsia="x-none"/>
        </w:rPr>
      </w:pPr>
      <w:r w:rsidRPr="00D620F8">
        <w:rPr>
          <w:rFonts w:ascii="Times New Roman" w:eastAsia="Times New Roman" w:hAnsi="Times New Roman" w:cs="Times New Roman"/>
          <w:b/>
          <w:sz w:val="24"/>
          <w:szCs w:val="24"/>
          <w:lang w:eastAsia="x-none"/>
        </w:rPr>
        <w:t>(ДЛЯ 8 ЛЕТНЕГО ОБУЧЕНИЯ)</w:t>
      </w:r>
    </w:p>
    <w:p w:rsidR="00DB4A6D" w:rsidRPr="00DB4A6D" w:rsidRDefault="00DB4A6D" w:rsidP="00DB4A6D">
      <w:pPr>
        <w:widowControl w:val="0"/>
        <w:spacing w:after="0" w:line="270" w:lineRule="exact"/>
        <w:jc w:val="center"/>
        <w:rPr>
          <w:rFonts w:ascii="Times New Roman" w:eastAsia="Times New Roman" w:hAnsi="Times New Roman" w:cs="Times New Roman"/>
          <w:b/>
          <w:sz w:val="32"/>
          <w:szCs w:val="32"/>
          <w:lang w:val="x-none" w:eastAsia="x-none"/>
        </w:rPr>
      </w:pPr>
    </w:p>
    <w:p w:rsidR="00DB4A6D" w:rsidRPr="00DB4A6D" w:rsidRDefault="00DB4A6D" w:rsidP="00DB4A6D">
      <w:pPr>
        <w:widowControl w:val="0"/>
        <w:spacing w:after="0" w:line="270" w:lineRule="exact"/>
        <w:rPr>
          <w:rFonts w:ascii="Times New Roman" w:eastAsia="Times New Roman" w:hAnsi="Times New Roman" w:cs="Times New Roman"/>
          <w:b/>
          <w:sz w:val="32"/>
          <w:szCs w:val="32"/>
          <w:lang w:val="x-none" w:eastAsia="x-none"/>
        </w:rPr>
      </w:pPr>
    </w:p>
    <w:p w:rsidR="00DB4A6D" w:rsidRPr="00DB4A6D" w:rsidRDefault="00DB4A6D" w:rsidP="00DB4A6D">
      <w:pPr>
        <w:widowControl w:val="0"/>
        <w:spacing w:after="0" w:line="270" w:lineRule="exact"/>
        <w:rPr>
          <w:rFonts w:ascii="Times New Roman" w:eastAsia="Times New Roman" w:hAnsi="Times New Roman" w:cs="Times New Roman"/>
          <w:b/>
          <w:sz w:val="26"/>
          <w:szCs w:val="26"/>
          <w:lang w:val="x-none" w:eastAsia="x-none"/>
        </w:rPr>
      </w:pPr>
    </w:p>
    <w:p w:rsidR="00DB4A6D" w:rsidRPr="00DB4A6D" w:rsidRDefault="00DB4A6D" w:rsidP="00DB4A6D">
      <w:pPr>
        <w:widowControl w:val="0"/>
        <w:spacing w:after="0" w:line="270" w:lineRule="exact"/>
        <w:rPr>
          <w:rFonts w:ascii="Times New Roman" w:eastAsia="Times New Roman" w:hAnsi="Times New Roman" w:cs="Times New Roman"/>
          <w:b/>
          <w:sz w:val="26"/>
          <w:szCs w:val="26"/>
          <w:lang w:val="x-none" w:eastAsia="x-none"/>
        </w:rPr>
      </w:pPr>
    </w:p>
    <w:p w:rsidR="008377E8" w:rsidRPr="008377E8" w:rsidRDefault="008377E8" w:rsidP="008377E8">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8377E8" w:rsidRPr="008C7894" w:rsidRDefault="008377E8" w:rsidP="008C7894">
      <w:pPr>
        <w:widowControl w:val="0"/>
        <w:autoSpaceDE w:val="0"/>
        <w:autoSpaceDN w:val="0"/>
        <w:adjustRightInd w:val="0"/>
        <w:spacing w:after="0" w:line="240" w:lineRule="auto"/>
        <w:jc w:val="right"/>
        <w:rPr>
          <w:rFonts w:ascii="Times New Roman" w:eastAsia="Times New Roman" w:hAnsi="Times New Roman" w:cs="Times New Roman"/>
          <w:bCs/>
          <w:iCs/>
          <w:sz w:val="26"/>
          <w:szCs w:val="26"/>
          <w:lang w:eastAsia="x-none"/>
        </w:rPr>
      </w:pPr>
      <w:r w:rsidRPr="008C7894">
        <w:rPr>
          <w:rFonts w:ascii="Times New Roman" w:eastAsia="Times New Roman" w:hAnsi="Times New Roman" w:cs="Times New Roman"/>
          <w:bCs/>
          <w:iCs/>
          <w:sz w:val="26"/>
          <w:szCs w:val="26"/>
          <w:lang w:eastAsia="x-none"/>
        </w:rPr>
        <w:t>Разработчик: преподаватель</w:t>
      </w:r>
    </w:p>
    <w:p w:rsidR="008377E8" w:rsidRPr="008C7894" w:rsidRDefault="008377E8" w:rsidP="008C7894">
      <w:pPr>
        <w:widowControl w:val="0"/>
        <w:autoSpaceDE w:val="0"/>
        <w:autoSpaceDN w:val="0"/>
        <w:adjustRightInd w:val="0"/>
        <w:spacing w:after="0" w:line="240" w:lineRule="auto"/>
        <w:jc w:val="right"/>
        <w:rPr>
          <w:rFonts w:ascii="Times New Roman" w:eastAsia="Times New Roman" w:hAnsi="Times New Roman" w:cs="Times New Roman"/>
          <w:bCs/>
          <w:iCs/>
          <w:sz w:val="26"/>
          <w:szCs w:val="26"/>
          <w:lang w:eastAsia="x-none"/>
        </w:rPr>
      </w:pPr>
    </w:p>
    <w:p w:rsidR="008377E8" w:rsidRPr="008C7894" w:rsidRDefault="00550AFD" w:rsidP="008C7894">
      <w:pPr>
        <w:widowControl w:val="0"/>
        <w:autoSpaceDE w:val="0"/>
        <w:autoSpaceDN w:val="0"/>
        <w:adjustRightInd w:val="0"/>
        <w:spacing w:after="0" w:line="240" w:lineRule="auto"/>
        <w:jc w:val="right"/>
        <w:rPr>
          <w:rFonts w:ascii="Times New Roman" w:eastAsia="Times New Roman" w:hAnsi="Times New Roman" w:cs="Times New Roman"/>
          <w:bCs/>
          <w:iCs/>
          <w:sz w:val="26"/>
          <w:szCs w:val="26"/>
          <w:lang w:eastAsia="x-none"/>
        </w:rPr>
      </w:pPr>
      <w:proofErr w:type="spellStart"/>
      <w:r w:rsidRPr="008C7894">
        <w:rPr>
          <w:rFonts w:ascii="Times New Roman" w:eastAsia="Times New Roman" w:hAnsi="Times New Roman" w:cs="Times New Roman"/>
          <w:bCs/>
          <w:iCs/>
          <w:sz w:val="26"/>
          <w:szCs w:val="26"/>
          <w:lang w:eastAsia="x-none"/>
        </w:rPr>
        <w:t>Оверчук</w:t>
      </w:r>
      <w:proofErr w:type="spellEnd"/>
      <w:r w:rsidRPr="008C7894">
        <w:rPr>
          <w:rFonts w:ascii="Times New Roman" w:eastAsia="Times New Roman" w:hAnsi="Times New Roman" w:cs="Times New Roman"/>
          <w:bCs/>
          <w:iCs/>
          <w:sz w:val="26"/>
          <w:szCs w:val="26"/>
          <w:lang w:eastAsia="x-none"/>
        </w:rPr>
        <w:t xml:space="preserve"> Марина Алексеевна</w:t>
      </w:r>
    </w:p>
    <w:p w:rsidR="008377E8" w:rsidRPr="008C7894" w:rsidRDefault="008377E8" w:rsidP="008C7894">
      <w:pPr>
        <w:widowControl w:val="0"/>
        <w:autoSpaceDE w:val="0"/>
        <w:autoSpaceDN w:val="0"/>
        <w:adjustRightInd w:val="0"/>
        <w:spacing w:after="0" w:line="240" w:lineRule="auto"/>
        <w:rPr>
          <w:rFonts w:ascii="Times New Roman" w:eastAsia="Times New Roman" w:hAnsi="Times New Roman" w:cs="Times New Roman"/>
          <w:bCs/>
          <w:iCs/>
          <w:sz w:val="26"/>
          <w:szCs w:val="26"/>
          <w:lang w:val="x-none" w:eastAsia="x-none"/>
        </w:rPr>
      </w:pPr>
    </w:p>
    <w:p w:rsidR="008377E8" w:rsidRPr="008C7894" w:rsidRDefault="008377E8" w:rsidP="008377E8">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8377E8" w:rsidRPr="008C7894" w:rsidRDefault="008377E8" w:rsidP="008377E8">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8377E8" w:rsidRPr="008C7894" w:rsidRDefault="008377E8" w:rsidP="008377E8">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8377E8" w:rsidRPr="008C7894" w:rsidRDefault="008377E8" w:rsidP="008377E8">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8377E8" w:rsidRPr="008C7894" w:rsidRDefault="008377E8" w:rsidP="008377E8">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8377E8" w:rsidRPr="008C7894" w:rsidRDefault="008377E8" w:rsidP="008377E8">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8377E8" w:rsidRPr="008C7894" w:rsidRDefault="008377E8" w:rsidP="008377E8">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8377E8" w:rsidRPr="008C7894" w:rsidRDefault="008377E8" w:rsidP="008377E8">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8377E8" w:rsidRPr="008C7894" w:rsidRDefault="00D620F8" w:rsidP="008377E8">
      <w:pPr>
        <w:widowControl w:val="0"/>
        <w:autoSpaceDE w:val="0"/>
        <w:autoSpaceDN w:val="0"/>
        <w:adjustRightInd w:val="0"/>
        <w:spacing w:after="0" w:line="270" w:lineRule="exact"/>
        <w:jc w:val="center"/>
        <w:rPr>
          <w:rFonts w:ascii="Times New Roman" w:eastAsia="Times New Roman" w:hAnsi="Times New Roman" w:cs="Times New Roman"/>
          <w:bCs/>
          <w:iCs/>
          <w:sz w:val="28"/>
          <w:szCs w:val="28"/>
          <w:lang w:eastAsia="x-none"/>
        </w:rPr>
      </w:pPr>
      <w:proofErr w:type="spellStart"/>
      <w:r w:rsidRPr="008C7894">
        <w:rPr>
          <w:rFonts w:ascii="Times New Roman" w:eastAsia="Times New Roman" w:hAnsi="Times New Roman" w:cs="Times New Roman"/>
          <w:bCs/>
          <w:iCs/>
          <w:sz w:val="28"/>
          <w:szCs w:val="28"/>
          <w:lang w:eastAsia="x-none"/>
        </w:rPr>
        <w:t>р</w:t>
      </w:r>
      <w:r w:rsidR="008377E8" w:rsidRPr="008C7894">
        <w:rPr>
          <w:rFonts w:ascii="Times New Roman" w:eastAsia="Times New Roman" w:hAnsi="Times New Roman" w:cs="Times New Roman"/>
          <w:bCs/>
          <w:iCs/>
          <w:sz w:val="28"/>
          <w:szCs w:val="28"/>
          <w:lang w:eastAsia="x-none"/>
        </w:rPr>
        <w:t>п.Чунский</w:t>
      </w:r>
      <w:proofErr w:type="spellEnd"/>
      <w:r w:rsidR="008377E8" w:rsidRPr="008C7894">
        <w:rPr>
          <w:rFonts w:ascii="Times New Roman" w:eastAsia="Times New Roman" w:hAnsi="Times New Roman" w:cs="Times New Roman"/>
          <w:bCs/>
          <w:iCs/>
          <w:sz w:val="28"/>
          <w:szCs w:val="28"/>
          <w:lang w:eastAsia="x-none"/>
        </w:rPr>
        <w:t xml:space="preserve"> 2023 г.</w:t>
      </w:r>
    </w:p>
    <w:p w:rsidR="00DB4A6D" w:rsidRPr="008C7894" w:rsidRDefault="00DB4A6D" w:rsidP="00DB4A6D">
      <w:pPr>
        <w:widowControl w:val="0"/>
        <w:spacing w:after="0" w:line="270" w:lineRule="exact"/>
        <w:rPr>
          <w:rFonts w:ascii="Times New Roman" w:eastAsia="Times New Roman" w:hAnsi="Times New Roman" w:cs="Times New Roman"/>
          <w:sz w:val="26"/>
          <w:szCs w:val="26"/>
          <w:lang w:val="x-none" w:eastAsia="x-none"/>
        </w:rPr>
      </w:pPr>
    </w:p>
    <w:p w:rsidR="00CD6D33" w:rsidRPr="00D620F8" w:rsidRDefault="00D620F8" w:rsidP="00892A4A">
      <w:pPr>
        <w:widowControl w:val="0"/>
        <w:spacing w:after="0" w:line="270" w:lineRule="exact"/>
        <w:jc w:val="center"/>
        <w:rPr>
          <w:rFonts w:ascii="Times New Roman" w:eastAsia="Times New Roman" w:hAnsi="Times New Roman" w:cs="Times New Roman"/>
          <w:b/>
          <w:sz w:val="24"/>
          <w:szCs w:val="24"/>
          <w:lang w:eastAsia="x-none"/>
        </w:rPr>
      </w:pPr>
      <w:r w:rsidRPr="00D620F8">
        <w:rPr>
          <w:rFonts w:ascii="Times New Roman" w:eastAsia="Times New Roman" w:hAnsi="Times New Roman" w:cs="Times New Roman"/>
          <w:b/>
          <w:sz w:val="24"/>
          <w:szCs w:val="24"/>
          <w:lang w:eastAsia="x-none"/>
        </w:rPr>
        <w:lastRenderedPageBreak/>
        <w:t xml:space="preserve">Содержание </w:t>
      </w:r>
      <w:r w:rsidRPr="00D620F8">
        <w:rPr>
          <w:rFonts w:ascii="Times New Roman" w:hAnsi="Times New Roman" w:cs="Times New Roman"/>
          <w:b/>
          <w:bCs/>
          <w:iCs/>
          <w:sz w:val="24"/>
          <w:szCs w:val="24"/>
        </w:rPr>
        <w:t>программы</w:t>
      </w:r>
      <w:r w:rsidR="00CD6D33" w:rsidRPr="00D620F8">
        <w:rPr>
          <w:rFonts w:ascii="Times New Roman" w:hAnsi="Times New Roman" w:cs="Times New Roman"/>
          <w:b/>
          <w:bCs/>
          <w:iCs/>
          <w:sz w:val="24"/>
          <w:szCs w:val="24"/>
        </w:rPr>
        <w:t xml:space="preserve"> учебного предмета</w:t>
      </w:r>
    </w:p>
    <w:p w:rsidR="00CD6D33" w:rsidRPr="00D620F8" w:rsidRDefault="00CD6D33" w:rsidP="00CD6D33">
      <w:pPr>
        <w:rPr>
          <w:rFonts w:ascii="Times New Roman" w:hAnsi="Times New Roman" w:cs="Times New Roman"/>
          <w:b/>
          <w:bCs/>
          <w:iCs/>
          <w:sz w:val="24"/>
          <w:szCs w:val="24"/>
        </w:rPr>
      </w:pPr>
    </w:p>
    <w:p w:rsidR="00CD6D33" w:rsidRPr="00D620F8" w:rsidRDefault="00CF00E2" w:rsidP="00CF00E2">
      <w:pPr>
        <w:widowControl w:val="0"/>
        <w:autoSpaceDE w:val="0"/>
        <w:autoSpaceDN w:val="0"/>
        <w:adjustRightInd w:val="0"/>
        <w:spacing w:after="0" w:line="240" w:lineRule="auto"/>
        <w:rPr>
          <w:rFonts w:ascii="Times New Roman" w:hAnsi="Times New Roman" w:cs="Times New Roman"/>
          <w:b/>
          <w:bCs/>
          <w:iCs/>
          <w:sz w:val="24"/>
          <w:szCs w:val="24"/>
        </w:rPr>
      </w:pPr>
      <w:r w:rsidRPr="00D620F8">
        <w:rPr>
          <w:rFonts w:ascii="Times New Roman" w:hAnsi="Times New Roman" w:cs="Times New Roman"/>
          <w:b/>
          <w:bCs/>
          <w:iCs/>
          <w:sz w:val="24"/>
          <w:szCs w:val="24"/>
        </w:rPr>
        <w:t xml:space="preserve">      </w:t>
      </w:r>
      <w:r w:rsidR="00892A4A" w:rsidRPr="00D620F8">
        <w:rPr>
          <w:rFonts w:ascii="Times New Roman" w:hAnsi="Times New Roman" w:cs="Times New Roman"/>
          <w:b/>
          <w:bCs/>
          <w:iCs/>
          <w:sz w:val="24"/>
          <w:szCs w:val="24"/>
          <w:lang w:val="en-US"/>
        </w:rPr>
        <w:t>I</w:t>
      </w:r>
      <w:r w:rsidR="00892A4A" w:rsidRPr="00D620F8">
        <w:rPr>
          <w:rFonts w:ascii="Times New Roman" w:hAnsi="Times New Roman" w:cs="Times New Roman"/>
          <w:b/>
          <w:bCs/>
          <w:iCs/>
          <w:sz w:val="24"/>
          <w:szCs w:val="24"/>
        </w:rPr>
        <w:t>.</w:t>
      </w:r>
      <w:r w:rsidR="00CD6D33" w:rsidRPr="00D620F8">
        <w:rPr>
          <w:rFonts w:ascii="Times New Roman" w:hAnsi="Times New Roman" w:cs="Times New Roman"/>
          <w:b/>
          <w:bCs/>
          <w:iCs/>
          <w:sz w:val="24"/>
          <w:szCs w:val="24"/>
        </w:rPr>
        <w:t>Пояснительная записка</w:t>
      </w:r>
    </w:p>
    <w:p w:rsidR="00CD6D33" w:rsidRPr="008C7894" w:rsidRDefault="00CD6D33" w:rsidP="00CD6D33">
      <w:pPr>
        <w:ind w:left="360"/>
        <w:rPr>
          <w:rFonts w:ascii="Times New Roman" w:hAnsi="Times New Roman" w:cs="Times New Roman"/>
          <w:bCs/>
          <w:iCs/>
          <w:sz w:val="24"/>
          <w:szCs w:val="24"/>
        </w:rPr>
      </w:pPr>
    </w:p>
    <w:p w:rsidR="00CD6D33" w:rsidRPr="008C7894" w:rsidRDefault="00CD6D33" w:rsidP="00CD6D33">
      <w:pPr>
        <w:ind w:left="360"/>
        <w:rPr>
          <w:rFonts w:ascii="Times New Roman" w:hAnsi="Times New Roman" w:cs="Times New Roman"/>
          <w:bCs/>
          <w:iCs/>
          <w:sz w:val="24"/>
          <w:szCs w:val="24"/>
        </w:rPr>
      </w:pPr>
      <w:r w:rsidRPr="008C7894">
        <w:rPr>
          <w:rFonts w:ascii="Times New Roman" w:hAnsi="Times New Roman" w:cs="Times New Roman"/>
          <w:bCs/>
          <w:iCs/>
          <w:sz w:val="24"/>
          <w:szCs w:val="24"/>
        </w:rPr>
        <w:t>- Цель и задачи программы</w:t>
      </w:r>
    </w:p>
    <w:p w:rsidR="00CD6D33" w:rsidRPr="008C7894" w:rsidRDefault="00CD6D33" w:rsidP="00CD6D33">
      <w:pPr>
        <w:ind w:left="360"/>
        <w:rPr>
          <w:rFonts w:ascii="Times New Roman" w:hAnsi="Times New Roman" w:cs="Times New Roman"/>
          <w:bCs/>
          <w:iCs/>
          <w:sz w:val="24"/>
          <w:szCs w:val="24"/>
        </w:rPr>
      </w:pPr>
      <w:r w:rsidRPr="008C7894">
        <w:rPr>
          <w:rFonts w:ascii="Times New Roman" w:hAnsi="Times New Roman" w:cs="Times New Roman"/>
          <w:bCs/>
          <w:iCs/>
          <w:sz w:val="24"/>
          <w:szCs w:val="24"/>
        </w:rPr>
        <w:t>- Объем учебного времени</w:t>
      </w:r>
    </w:p>
    <w:p w:rsidR="00CD6D33" w:rsidRPr="008C7894" w:rsidRDefault="00CD6D33" w:rsidP="00CD6D33">
      <w:pPr>
        <w:ind w:left="360"/>
        <w:rPr>
          <w:rFonts w:ascii="Times New Roman" w:hAnsi="Times New Roman" w:cs="Times New Roman"/>
          <w:bCs/>
          <w:iCs/>
          <w:sz w:val="24"/>
          <w:szCs w:val="24"/>
        </w:rPr>
      </w:pPr>
      <w:r w:rsidRPr="008C7894">
        <w:rPr>
          <w:rFonts w:ascii="Times New Roman" w:hAnsi="Times New Roman" w:cs="Times New Roman"/>
          <w:bCs/>
          <w:iCs/>
          <w:sz w:val="24"/>
          <w:szCs w:val="24"/>
        </w:rPr>
        <w:t>-Формы и методы контроля</w:t>
      </w:r>
    </w:p>
    <w:p w:rsidR="00CD6D33" w:rsidRPr="008C7894" w:rsidRDefault="00CD6D33" w:rsidP="00CD6D33">
      <w:pPr>
        <w:ind w:left="360"/>
        <w:rPr>
          <w:rFonts w:ascii="Times New Roman" w:hAnsi="Times New Roman" w:cs="Times New Roman"/>
          <w:bCs/>
          <w:iCs/>
          <w:sz w:val="24"/>
          <w:szCs w:val="24"/>
        </w:rPr>
      </w:pPr>
      <w:r w:rsidRPr="008C7894">
        <w:rPr>
          <w:rFonts w:ascii="Times New Roman" w:hAnsi="Times New Roman" w:cs="Times New Roman"/>
          <w:bCs/>
          <w:iCs/>
          <w:sz w:val="24"/>
          <w:szCs w:val="24"/>
        </w:rPr>
        <w:t>- График промежуточной и итоговой аттестации</w:t>
      </w:r>
    </w:p>
    <w:p w:rsidR="00CD6D33" w:rsidRPr="008C7894" w:rsidRDefault="00CD6D33" w:rsidP="00CD6D33">
      <w:pPr>
        <w:ind w:left="360"/>
        <w:rPr>
          <w:rFonts w:ascii="Times New Roman" w:hAnsi="Times New Roman" w:cs="Times New Roman"/>
          <w:bCs/>
          <w:iCs/>
          <w:sz w:val="24"/>
          <w:szCs w:val="24"/>
        </w:rPr>
      </w:pPr>
      <w:r w:rsidRPr="008C7894">
        <w:rPr>
          <w:rFonts w:ascii="Times New Roman" w:hAnsi="Times New Roman" w:cs="Times New Roman"/>
          <w:bCs/>
          <w:iCs/>
          <w:sz w:val="24"/>
          <w:szCs w:val="24"/>
        </w:rPr>
        <w:t xml:space="preserve">- </w:t>
      </w:r>
      <w:r w:rsidR="00F31882" w:rsidRPr="008C7894">
        <w:rPr>
          <w:rFonts w:ascii="Times New Roman" w:hAnsi="Times New Roman" w:cs="Times New Roman"/>
          <w:bCs/>
          <w:iCs/>
          <w:sz w:val="24"/>
          <w:szCs w:val="24"/>
        </w:rPr>
        <w:t>Требования к уровню подготовки обучающихся</w:t>
      </w:r>
    </w:p>
    <w:p w:rsidR="00CD6D33" w:rsidRPr="008C7894" w:rsidRDefault="00CD6D33" w:rsidP="00CD6D33">
      <w:pPr>
        <w:ind w:left="360"/>
        <w:rPr>
          <w:rFonts w:ascii="Times New Roman" w:hAnsi="Times New Roman" w:cs="Times New Roman"/>
          <w:bCs/>
          <w:iCs/>
          <w:sz w:val="24"/>
          <w:szCs w:val="24"/>
        </w:rPr>
      </w:pPr>
      <w:r w:rsidRPr="008C7894">
        <w:rPr>
          <w:rFonts w:ascii="Times New Roman" w:hAnsi="Times New Roman" w:cs="Times New Roman"/>
          <w:bCs/>
          <w:iCs/>
          <w:sz w:val="24"/>
          <w:szCs w:val="24"/>
        </w:rPr>
        <w:t>- Методи</w:t>
      </w:r>
      <w:r w:rsidR="00F31882" w:rsidRPr="008C7894">
        <w:rPr>
          <w:rFonts w:ascii="Times New Roman" w:hAnsi="Times New Roman" w:cs="Times New Roman"/>
          <w:bCs/>
          <w:iCs/>
          <w:sz w:val="24"/>
          <w:szCs w:val="24"/>
        </w:rPr>
        <w:t>ческое обеспечение учебного процесса</w:t>
      </w:r>
    </w:p>
    <w:p w:rsidR="00F31882" w:rsidRPr="008C7894" w:rsidRDefault="00F31882" w:rsidP="00CD6D33">
      <w:pPr>
        <w:ind w:left="360"/>
        <w:rPr>
          <w:rFonts w:ascii="Times New Roman" w:hAnsi="Times New Roman" w:cs="Times New Roman"/>
          <w:bCs/>
          <w:iCs/>
          <w:sz w:val="24"/>
          <w:szCs w:val="24"/>
        </w:rPr>
      </w:pPr>
      <w:r w:rsidRPr="008C7894">
        <w:rPr>
          <w:rFonts w:ascii="Times New Roman" w:hAnsi="Times New Roman" w:cs="Times New Roman"/>
          <w:bCs/>
          <w:iCs/>
          <w:sz w:val="24"/>
          <w:szCs w:val="24"/>
        </w:rPr>
        <w:t xml:space="preserve">- </w:t>
      </w:r>
      <w:proofErr w:type="spellStart"/>
      <w:r w:rsidRPr="008C7894">
        <w:rPr>
          <w:rFonts w:ascii="Times New Roman" w:hAnsi="Times New Roman" w:cs="Times New Roman"/>
          <w:bCs/>
          <w:iCs/>
          <w:sz w:val="24"/>
          <w:szCs w:val="24"/>
        </w:rPr>
        <w:t>Учебно</w:t>
      </w:r>
      <w:proofErr w:type="spellEnd"/>
      <w:r w:rsidRPr="008C7894">
        <w:rPr>
          <w:rFonts w:ascii="Times New Roman" w:hAnsi="Times New Roman" w:cs="Times New Roman"/>
          <w:bCs/>
          <w:iCs/>
          <w:sz w:val="24"/>
          <w:szCs w:val="24"/>
        </w:rPr>
        <w:t xml:space="preserve"> – тематический план </w:t>
      </w:r>
      <w:proofErr w:type="gramStart"/>
      <w:r w:rsidRPr="008C7894">
        <w:rPr>
          <w:rFonts w:ascii="Times New Roman" w:hAnsi="Times New Roman" w:cs="Times New Roman"/>
          <w:bCs/>
          <w:iCs/>
          <w:sz w:val="24"/>
          <w:szCs w:val="24"/>
        </w:rPr>
        <w:t>( по</w:t>
      </w:r>
      <w:proofErr w:type="gramEnd"/>
      <w:r w:rsidRPr="008C7894">
        <w:rPr>
          <w:rFonts w:ascii="Times New Roman" w:hAnsi="Times New Roman" w:cs="Times New Roman"/>
          <w:bCs/>
          <w:iCs/>
          <w:sz w:val="24"/>
          <w:szCs w:val="24"/>
        </w:rPr>
        <w:t xml:space="preserve"> годам)</w:t>
      </w:r>
    </w:p>
    <w:p w:rsidR="00CD6D33" w:rsidRPr="00D620F8" w:rsidRDefault="00CF00E2" w:rsidP="00CF00E2">
      <w:pPr>
        <w:rPr>
          <w:rFonts w:ascii="Times New Roman" w:hAnsi="Times New Roman" w:cs="Times New Roman"/>
          <w:b/>
          <w:bCs/>
          <w:iCs/>
          <w:sz w:val="24"/>
          <w:szCs w:val="24"/>
        </w:rPr>
      </w:pPr>
      <w:r w:rsidRPr="00D620F8">
        <w:rPr>
          <w:rFonts w:ascii="Times New Roman" w:hAnsi="Times New Roman" w:cs="Times New Roman"/>
          <w:b/>
          <w:bCs/>
          <w:iCs/>
          <w:sz w:val="24"/>
          <w:szCs w:val="24"/>
        </w:rPr>
        <w:t xml:space="preserve">    </w:t>
      </w:r>
      <w:r w:rsidR="00892A4A" w:rsidRPr="00D620F8">
        <w:rPr>
          <w:rFonts w:ascii="Times New Roman" w:hAnsi="Times New Roman" w:cs="Times New Roman"/>
          <w:b/>
          <w:bCs/>
          <w:iCs/>
          <w:sz w:val="24"/>
          <w:szCs w:val="24"/>
        </w:rPr>
        <w:t xml:space="preserve">  </w:t>
      </w:r>
      <w:r w:rsidRPr="00D620F8">
        <w:rPr>
          <w:rFonts w:ascii="Times New Roman" w:hAnsi="Times New Roman" w:cs="Times New Roman"/>
          <w:b/>
          <w:bCs/>
          <w:iCs/>
          <w:sz w:val="24"/>
          <w:szCs w:val="24"/>
        </w:rPr>
        <w:t xml:space="preserve"> </w:t>
      </w:r>
      <w:r w:rsidR="00892A4A" w:rsidRPr="00D620F8">
        <w:rPr>
          <w:rFonts w:ascii="Times New Roman" w:hAnsi="Times New Roman" w:cs="Times New Roman"/>
          <w:b/>
          <w:bCs/>
          <w:iCs/>
          <w:sz w:val="24"/>
          <w:szCs w:val="24"/>
          <w:lang w:val="en-US"/>
        </w:rPr>
        <w:t>II</w:t>
      </w:r>
      <w:r w:rsidR="00892A4A" w:rsidRPr="00D620F8">
        <w:rPr>
          <w:rFonts w:ascii="Times New Roman" w:hAnsi="Times New Roman" w:cs="Times New Roman"/>
          <w:b/>
          <w:bCs/>
          <w:iCs/>
          <w:sz w:val="24"/>
          <w:szCs w:val="24"/>
        </w:rPr>
        <w:t>.</w:t>
      </w:r>
      <w:r w:rsidR="00CD6D33" w:rsidRPr="00D620F8">
        <w:rPr>
          <w:rFonts w:ascii="Times New Roman" w:hAnsi="Times New Roman" w:cs="Times New Roman"/>
          <w:b/>
          <w:bCs/>
          <w:iCs/>
          <w:sz w:val="24"/>
          <w:szCs w:val="24"/>
        </w:rPr>
        <w:t>Содержание учебного предмета</w:t>
      </w:r>
    </w:p>
    <w:p w:rsidR="00CF00E2" w:rsidRPr="008C7894" w:rsidRDefault="00CF00E2" w:rsidP="00CF00E2">
      <w:pPr>
        <w:rPr>
          <w:rFonts w:ascii="Times New Roman" w:hAnsi="Times New Roman" w:cs="Times New Roman"/>
          <w:bCs/>
          <w:iCs/>
          <w:sz w:val="24"/>
          <w:szCs w:val="24"/>
        </w:rPr>
      </w:pPr>
      <w:r w:rsidRPr="008C7894">
        <w:rPr>
          <w:rFonts w:ascii="Times New Roman" w:hAnsi="Times New Roman" w:cs="Times New Roman"/>
          <w:bCs/>
          <w:iCs/>
          <w:sz w:val="24"/>
          <w:szCs w:val="24"/>
        </w:rPr>
        <w:t xml:space="preserve">     - Список литературы</w:t>
      </w:r>
    </w:p>
    <w:p w:rsidR="00CD6D33" w:rsidRPr="00D620F8" w:rsidRDefault="00CD6D33" w:rsidP="00CD6D33">
      <w:pPr>
        <w:ind w:left="360"/>
        <w:rPr>
          <w:rFonts w:ascii="Times New Roman" w:hAnsi="Times New Roman" w:cs="Times New Roman"/>
          <w:b/>
          <w:bCs/>
          <w:iCs/>
          <w:sz w:val="24"/>
          <w:szCs w:val="24"/>
        </w:rPr>
      </w:pPr>
    </w:p>
    <w:p w:rsidR="00CD6D33" w:rsidRPr="00D620F8" w:rsidRDefault="00CD6D33" w:rsidP="00CF00E2">
      <w:pPr>
        <w:ind w:left="360"/>
        <w:rPr>
          <w:rFonts w:ascii="Times New Roman" w:hAnsi="Times New Roman" w:cs="Times New Roman"/>
          <w:b/>
          <w:bCs/>
          <w:iCs/>
          <w:sz w:val="24"/>
          <w:szCs w:val="24"/>
        </w:rPr>
      </w:pPr>
    </w:p>
    <w:p w:rsidR="00CD6D33" w:rsidRPr="00D620F8" w:rsidRDefault="00CD6D33" w:rsidP="00CD6D33">
      <w:pPr>
        <w:jc w:val="center"/>
        <w:rPr>
          <w:b/>
          <w:bCs/>
          <w:i/>
          <w:sz w:val="24"/>
          <w:szCs w:val="24"/>
        </w:rPr>
      </w:pPr>
    </w:p>
    <w:p w:rsidR="00CD6D33" w:rsidRPr="00D620F8" w:rsidRDefault="00CD6D33" w:rsidP="00CD6D33">
      <w:pPr>
        <w:jc w:val="center"/>
        <w:rPr>
          <w:b/>
          <w:bCs/>
          <w:i/>
          <w:sz w:val="24"/>
          <w:szCs w:val="24"/>
        </w:rPr>
      </w:pPr>
    </w:p>
    <w:p w:rsidR="00CD6D33" w:rsidRPr="00D620F8" w:rsidRDefault="00CD6D33" w:rsidP="00CD6D33">
      <w:pPr>
        <w:jc w:val="center"/>
        <w:rPr>
          <w:b/>
          <w:bCs/>
          <w:i/>
          <w:sz w:val="24"/>
          <w:szCs w:val="24"/>
        </w:rPr>
      </w:pPr>
    </w:p>
    <w:p w:rsidR="00CD6D33" w:rsidRPr="00D620F8" w:rsidRDefault="00CD6D33" w:rsidP="00CD6D33">
      <w:pPr>
        <w:jc w:val="center"/>
        <w:rPr>
          <w:b/>
          <w:bCs/>
          <w:i/>
          <w:sz w:val="24"/>
          <w:szCs w:val="24"/>
        </w:rPr>
      </w:pPr>
    </w:p>
    <w:p w:rsidR="00CD6D33" w:rsidRPr="00D620F8" w:rsidRDefault="00CD6D33" w:rsidP="00CD6D33">
      <w:pPr>
        <w:jc w:val="center"/>
        <w:rPr>
          <w:b/>
          <w:bCs/>
          <w:i/>
          <w:sz w:val="24"/>
          <w:szCs w:val="24"/>
        </w:rPr>
      </w:pPr>
    </w:p>
    <w:p w:rsidR="00CD6D33" w:rsidRPr="00D620F8" w:rsidRDefault="00CD6D33" w:rsidP="00CD6D33">
      <w:pPr>
        <w:jc w:val="center"/>
        <w:rPr>
          <w:b/>
          <w:bCs/>
          <w:i/>
          <w:sz w:val="24"/>
          <w:szCs w:val="24"/>
        </w:rPr>
      </w:pPr>
    </w:p>
    <w:p w:rsidR="00CD6D33" w:rsidRPr="00D620F8" w:rsidRDefault="00CD6D33" w:rsidP="00CD6D33">
      <w:pPr>
        <w:jc w:val="center"/>
        <w:rPr>
          <w:b/>
          <w:bCs/>
          <w:i/>
          <w:sz w:val="24"/>
          <w:szCs w:val="24"/>
        </w:rPr>
      </w:pPr>
    </w:p>
    <w:bookmarkEnd w:id="0"/>
    <w:p w:rsidR="00CF00E2" w:rsidRPr="00D620F8" w:rsidRDefault="00CF00E2" w:rsidP="00CD6D33">
      <w:pPr>
        <w:spacing w:after="0" w:line="240" w:lineRule="auto"/>
        <w:jc w:val="center"/>
        <w:rPr>
          <w:rFonts w:ascii="Times New Roman" w:eastAsia="Times New Roman" w:hAnsi="Times New Roman" w:cs="Times New Roman"/>
          <w:b/>
          <w:sz w:val="24"/>
          <w:szCs w:val="24"/>
          <w:lang w:eastAsia="ru-RU"/>
        </w:rPr>
      </w:pPr>
    </w:p>
    <w:p w:rsidR="00CF00E2" w:rsidRPr="00D620F8" w:rsidRDefault="00CF00E2" w:rsidP="00CD6D33">
      <w:pPr>
        <w:spacing w:after="0" w:line="240" w:lineRule="auto"/>
        <w:jc w:val="center"/>
        <w:rPr>
          <w:rFonts w:ascii="Times New Roman" w:eastAsia="Times New Roman" w:hAnsi="Times New Roman" w:cs="Times New Roman"/>
          <w:b/>
          <w:sz w:val="24"/>
          <w:szCs w:val="24"/>
          <w:lang w:eastAsia="ru-RU"/>
        </w:rPr>
      </w:pPr>
    </w:p>
    <w:p w:rsidR="00CF00E2" w:rsidRPr="00D620F8" w:rsidRDefault="00CF00E2" w:rsidP="00CD6D33">
      <w:pPr>
        <w:spacing w:after="0" w:line="240" w:lineRule="auto"/>
        <w:jc w:val="center"/>
        <w:rPr>
          <w:rFonts w:ascii="Times New Roman" w:eastAsia="Times New Roman" w:hAnsi="Times New Roman" w:cs="Times New Roman"/>
          <w:b/>
          <w:sz w:val="24"/>
          <w:szCs w:val="24"/>
          <w:lang w:eastAsia="ru-RU"/>
        </w:rPr>
      </w:pPr>
    </w:p>
    <w:p w:rsidR="00CF00E2" w:rsidRPr="00D620F8" w:rsidRDefault="00CF00E2" w:rsidP="00CD6D33">
      <w:pPr>
        <w:spacing w:after="0" w:line="240" w:lineRule="auto"/>
        <w:jc w:val="center"/>
        <w:rPr>
          <w:rFonts w:ascii="Times New Roman" w:eastAsia="Times New Roman" w:hAnsi="Times New Roman" w:cs="Times New Roman"/>
          <w:b/>
          <w:sz w:val="24"/>
          <w:szCs w:val="24"/>
          <w:lang w:eastAsia="ru-RU"/>
        </w:rPr>
      </w:pPr>
    </w:p>
    <w:p w:rsidR="00CF00E2" w:rsidRPr="00D620F8" w:rsidRDefault="00CF00E2" w:rsidP="00CD6D33">
      <w:pPr>
        <w:spacing w:after="0" w:line="240" w:lineRule="auto"/>
        <w:jc w:val="center"/>
        <w:rPr>
          <w:rFonts w:ascii="Times New Roman" w:eastAsia="Times New Roman" w:hAnsi="Times New Roman" w:cs="Times New Roman"/>
          <w:b/>
          <w:sz w:val="24"/>
          <w:szCs w:val="24"/>
          <w:lang w:eastAsia="ru-RU"/>
        </w:rPr>
      </w:pPr>
    </w:p>
    <w:p w:rsidR="00CF00E2" w:rsidRPr="00D620F8" w:rsidRDefault="00CF00E2" w:rsidP="00CD6D33">
      <w:pPr>
        <w:spacing w:after="0" w:line="240" w:lineRule="auto"/>
        <w:jc w:val="center"/>
        <w:rPr>
          <w:rFonts w:ascii="Times New Roman" w:eastAsia="Times New Roman" w:hAnsi="Times New Roman" w:cs="Times New Roman"/>
          <w:b/>
          <w:sz w:val="24"/>
          <w:szCs w:val="24"/>
          <w:lang w:eastAsia="ru-RU"/>
        </w:rPr>
      </w:pPr>
    </w:p>
    <w:p w:rsidR="00CF00E2" w:rsidRPr="00D620F8" w:rsidRDefault="00CF00E2" w:rsidP="00CD6D33">
      <w:pPr>
        <w:spacing w:after="0" w:line="240" w:lineRule="auto"/>
        <w:jc w:val="center"/>
        <w:rPr>
          <w:rFonts w:ascii="Times New Roman" w:eastAsia="Times New Roman" w:hAnsi="Times New Roman" w:cs="Times New Roman"/>
          <w:b/>
          <w:sz w:val="24"/>
          <w:szCs w:val="24"/>
          <w:lang w:eastAsia="ru-RU"/>
        </w:rPr>
      </w:pPr>
    </w:p>
    <w:p w:rsidR="00CF00E2" w:rsidRDefault="00CF00E2" w:rsidP="00CD6D33">
      <w:pPr>
        <w:spacing w:after="0" w:line="240" w:lineRule="auto"/>
        <w:jc w:val="center"/>
        <w:rPr>
          <w:rFonts w:ascii="Times New Roman" w:eastAsia="Times New Roman" w:hAnsi="Times New Roman" w:cs="Times New Roman"/>
          <w:b/>
          <w:sz w:val="24"/>
          <w:szCs w:val="24"/>
          <w:lang w:eastAsia="ru-RU"/>
        </w:rPr>
      </w:pPr>
    </w:p>
    <w:p w:rsidR="008C7894" w:rsidRDefault="008C7894" w:rsidP="00CD6D33">
      <w:pPr>
        <w:spacing w:after="0" w:line="240" w:lineRule="auto"/>
        <w:jc w:val="center"/>
        <w:rPr>
          <w:rFonts w:ascii="Times New Roman" w:eastAsia="Times New Roman" w:hAnsi="Times New Roman" w:cs="Times New Roman"/>
          <w:b/>
          <w:sz w:val="24"/>
          <w:szCs w:val="24"/>
          <w:lang w:eastAsia="ru-RU"/>
        </w:rPr>
      </w:pPr>
    </w:p>
    <w:p w:rsidR="008C7894" w:rsidRDefault="008C7894" w:rsidP="00CD6D33">
      <w:pPr>
        <w:spacing w:after="0" w:line="240" w:lineRule="auto"/>
        <w:jc w:val="center"/>
        <w:rPr>
          <w:rFonts w:ascii="Times New Roman" w:eastAsia="Times New Roman" w:hAnsi="Times New Roman" w:cs="Times New Roman"/>
          <w:b/>
          <w:sz w:val="24"/>
          <w:szCs w:val="24"/>
          <w:lang w:eastAsia="ru-RU"/>
        </w:rPr>
      </w:pPr>
    </w:p>
    <w:p w:rsidR="008C7894" w:rsidRDefault="008C7894" w:rsidP="00CD6D33">
      <w:pPr>
        <w:spacing w:after="0" w:line="240" w:lineRule="auto"/>
        <w:jc w:val="center"/>
        <w:rPr>
          <w:rFonts w:ascii="Times New Roman" w:eastAsia="Times New Roman" w:hAnsi="Times New Roman" w:cs="Times New Roman"/>
          <w:b/>
          <w:sz w:val="24"/>
          <w:szCs w:val="24"/>
          <w:lang w:eastAsia="ru-RU"/>
        </w:rPr>
      </w:pPr>
    </w:p>
    <w:p w:rsidR="008C7894" w:rsidRPr="00D620F8" w:rsidRDefault="008C7894" w:rsidP="00CD6D33">
      <w:pPr>
        <w:spacing w:after="0" w:line="240" w:lineRule="auto"/>
        <w:jc w:val="center"/>
        <w:rPr>
          <w:rFonts w:ascii="Times New Roman" w:eastAsia="Times New Roman" w:hAnsi="Times New Roman" w:cs="Times New Roman"/>
          <w:b/>
          <w:sz w:val="24"/>
          <w:szCs w:val="24"/>
          <w:lang w:eastAsia="ru-RU"/>
        </w:rPr>
      </w:pPr>
    </w:p>
    <w:p w:rsidR="00892A4A" w:rsidRPr="00D620F8" w:rsidRDefault="00892A4A" w:rsidP="00CD6D33">
      <w:pPr>
        <w:spacing w:after="0" w:line="240" w:lineRule="auto"/>
        <w:jc w:val="center"/>
        <w:rPr>
          <w:rFonts w:ascii="Times New Roman" w:eastAsia="Times New Roman" w:hAnsi="Times New Roman" w:cs="Times New Roman"/>
          <w:b/>
          <w:sz w:val="24"/>
          <w:szCs w:val="24"/>
          <w:lang w:eastAsia="ru-RU"/>
        </w:rPr>
      </w:pPr>
    </w:p>
    <w:p w:rsidR="001C6763" w:rsidRPr="00D620F8" w:rsidRDefault="00892A4A" w:rsidP="00CD6D33">
      <w:pPr>
        <w:spacing w:after="0" w:line="240" w:lineRule="auto"/>
        <w:jc w:val="center"/>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val="en-US" w:eastAsia="ru-RU"/>
        </w:rPr>
        <w:lastRenderedPageBreak/>
        <w:t>I</w:t>
      </w:r>
      <w:r w:rsidRPr="00D620F8">
        <w:rPr>
          <w:rFonts w:ascii="Times New Roman" w:eastAsia="Times New Roman" w:hAnsi="Times New Roman" w:cs="Times New Roman"/>
          <w:b/>
          <w:sz w:val="24"/>
          <w:szCs w:val="24"/>
          <w:lang w:eastAsia="ru-RU"/>
        </w:rPr>
        <w:t>.</w:t>
      </w:r>
      <w:r w:rsidR="001C6763" w:rsidRPr="00D620F8">
        <w:rPr>
          <w:rFonts w:ascii="Times New Roman" w:eastAsia="Times New Roman" w:hAnsi="Times New Roman" w:cs="Times New Roman"/>
          <w:b/>
          <w:sz w:val="24"/>
          <w:szCs w:val="24"/>
          <w:lang w:eastAsia="ru-RU"/>
        </w:rPr>
        <w:t>Пояснительная записка</w:t>
      </w:r>
    </w:p>
    <w:p w:rsidR="001C6763" w:rsidRPr="00D620F8" w:rsidRDefault="001C6763" w:rsidP="001C6763">
      <w:pPr>
        <w:spacing w:after="0" w:line="240" w:lineRule="auto"/>
        <w:jc w:val="center"/>
        <w:rPr>
          <w:rFonts w:ascii="Times New Roman" w:eastAsia="Times New Roman" w:hAnsi="Times New Roman" w:cs="Times New Roman"/>
          <w:b/>
          <w:sz w:val="24"/>
          <w:szCs w:val="24"/>
          <w:lang w:eastAsia="ru-RU"/>
        </w:rPr>
      </w:pPr>
    </w:p>
    <w:p w:rsidR="001C6763" w:rsidRPr="00D620F8" w:rsidRDefault="001C6763" w:rsidP="001C6763">
      <w:pPr>
        <w:tabs>
          <w:tab w:val="left" w:pos="480"/>
        </w:tabs>
        <w:spacing w:after="0" w:line="240" w:lineRule="auto"/>
        <w:jc w:val="both"/>
        <w:rPr>
          <w:rFonts w:ascii="Times New Roman" w:eastAsia="Times New Roman" w:hAnsi="Times New Roman" w:cs="Times New Roman"/>
          <w:bCs/>
          <w:iCs/>
          <w:sz w:val="24"/>
          <w:szCs w:val="24"/>
          <w:lang w:eastAsia="ru-RU"/>
        </w:rPr>
      </w:pPr>
      <w:r w:rsidRPr="00D620F8">
        <w:rPr>
          <w:rFonts w:ascii="Times New Roman" w:eastAsia="Times New Roman" w:hAnsi="Times New Roman" w:cs="Times New Roman"/>
          <w:bCs/>
          <w:iCs/>
          <w:sz w:val="24"/>
          <w:szCs w:val="24"/>
          <w:lang w:eastAsia="ru-RU"/>
        </w:rPr>
        <w:tab/>
        <w:t>Настоящая программа предполагает обучение детей по предмету «Музыкальная литература» дополнительных предпрофессиональных общеобразовательных программ «Фортепиано», «Струнные инструменты», «Духовые и ударные инструменты», «Народные инструменты», «Хоровое пение».</w:t>
      </w:r>
      <w:r w:rsidRPr="00D620F8">
        <w:rPr>
          <w:rFonts w:ascii="Times New Roman" w:eastAsia="Times New Roman" w:hAnsi="Times New Roman" w:cs="Times New Roman"/>
          <w:sz w:val="24"/>
          <w:szCs w:val="24"/>
          <w:lang w:eastAsia="ru-RU"/>
        </w:rPr>
        <w:t xml:space="preserve"> </w:t>
      </w:r>
      <w:r w:rsidRPr="00D620F8">
        <w:rPr>
          <w:rFonts w:ascii="Times New Roman" w:eastAsia="Times New Roman" w:hAnsi="Times New Roman" w:cs="Times New Roman"/>
          <w:bCs/>
          <w:iCs/>
          <w:sz w:val="24"/>
          <w:szCs w:val="24"/>
          <w:lang w:eastAsia="ru-RU"/>
        </w:rPr>
        <w:t>Срок реализации учебного предмета: 5 лет.</w:t>
      </w:r>
      <w:r w:rsidRPr="00D620F8">
        <w:rPr>
          <w:rFonts w:ascii="Times New Roman" w:eastAsia="Times New Roman" w:hAnsi="Times New Roman" w:cs="Times New Roman"/>
          <w:sz w:val="24"/>
          <w:szCs w:val="24"/>
          <w:lang w:eastAsia="ru-RU"/>
        </w:rPr>
        <w:t xml:space="preserve"> </w:t>
      </w:r>
      <w:r w:rsidRPr="00D620F8">
        <w:rPr>
          <w:rFonts w:ascii="Times New Roman" w:eastAsia="Times New Roman" w:hAnsi="Times New Roman" w:cs="Times New Roman"/>
          <w:bCs/>
          <w:iCs/>
          <w:sz w:val="24"/>
          <w:szCs w:val="24"/>
          <w:lang w:eastAsia="ru-RU"/>
        </w:rPr>
        <w:t>Возраст обучающихся: 10-16 лет.</w:t>
      </w:r>
    </w:p>
    <w:p w:rsidR="001C6763" w:rsidRPr="00D620F8" w:rsidRDefault="001C6763" w:rsidP="001C6763">
      <w:pPr>
        <w:tabs>
          <w:tab w:val="left" w:pos="480"/>
        </w:tabs>
        <w:spacing w:after="0" w:line="240" w:lineRule="auto"/>
        <w:ind w:firstLine="480"/>
        <w:rPr>
          <w:rFonts w:ascii="Times New Roman" w:eastAsia="Times New Roman" w:hAnsi="Times New Roman" w:cs="Times New Roman"/>
          <w:sz w:val="24"/>
          <w:szCs w:val="24"/>
          <w:lang w:val="x-none" w:eastAsia="x-none"/>
        </w:rPr>
      </w:pPr>
    </w:p>
    <w:p w:rsidR="001C6763" w:rsidRPr="00D620F8" w:rsidRDefault="001C6763" w:rsidP="001C6763">
      <w:pPr>
        <w:tabs>
          <w:tab w:val="left" w:pos="480"/>
        </w:tabs>
        <w:spacing w:after="0" w:line="240" w:lineRule="auto"/>
        <w:ind w:firstLine="480"/>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Программа создана с учётом учебных планов и федеральных государственных требований к минимуму содержания, структуре и условиям реализации дополнительных предпрофессиональных общеобразовательных программ «Фортепиано», «Струнные инструменты», «Духовые и ударные инструменты», «Народные инструменты», «Хоровое пение».</w:t>
      </w:r>
    </w:p>
    <w:p w:rsidR="001C6763" w:rsidRPr="00D620F8" w:rsidRDefault="001C6763" w:rsidP="001C6763">
      <w:pPr>
        <w:keepNext/>
        <w:spacing w:after="0" w:line="240" w:lineRule="auto"/>
        <w:jc w:val="both"/>
        <w:outlineLvl w:val="2"/>
        <w:rPr>
          <w:rFonts w:ascii="Times New Roman" w:eastAsia="Times New Roman" w:hAnsi="Times New Roman" w:cs="Times New Roman"/>
          <w:b/>
          <w:bCs/>
          <w:sz w:val="24"/>
          <w:szCs w:val="24"/>
          <w:lang w:val="x-none" w:eastAsia="x-none"/>
        </w:rPr>
      </w:pPr>
      <w:r w:rsidRPr="00D620F8">
        <w:rPr>
          <w:rFonts w:ascii="Times New Roman" w:eastAsia="Times New Roman" w:hAnsi="Times New Roman" w:cs="Times New Roman"/>
          <w:b/>
          <w:bCs/>
          <w:sz w:val="24"/>
          <w:szCs w:val="24"/>
          <w:lang w:val="x-none" w:eastAsia="x-none"/>
        </w:rPr>
        <w:t xml:space="preserve"> </w:t>
      </w:r>
      <w:r w:rsidRPr="00D620F8">
        <w:rPr>
          <w:rFonts w:ascii="Times New Roman" w:eastAsia="Times New Roman" w:hAnsi="Times New Roman" w:cs="Times New Roman"/>
          <w:b/>
          <w:bCs/>
          <w:sz w:val="24"/>
          <w:szCs w:val="24"/>
          <w:lang w:val="x-none" w:eastAsia="x-none"/>
        </w:rPr>
        <w:tab/>
      </w:r>
    </w:p>
    <w:p w:rsidR="001C6763" w:rsidRPr="00D620F8" w:rsidRDefault="001C6763" w:rsidP="001C6763">
      <w:pPr>
        <w:keepNext/>
        <w:tabs>
          <w:tab w:val="left" w:pos="480"/>
        </w:tabs>
        <w:spacing w:after="0" w:line="240" w:lineRule="auto"/>
        <w:jc w:val="both"/>
        <w:outlineLvl w:val="2"/>
        <w:rPr>
          <w:rFonts w:ascii="Times New Roman" w:eastAsia="Times New Roman" w:hAnsi="Times New Roman" w:cs="Times New Roman"/>
          <w:bCs/>
          <w:sz w:val="24"/>
          <w:szCs w:val="24"/>
          <w:lang w:val="x-none" w:eastAsia="x-none"/>
        </w:rPr>
      </w:pPr>
      <w:r w:rsidRPr="00D620F8">
        <w:rPr>
          <w:rFonts w:ascii="Times New Roman" w:eastAsia="Times New Roman" w:hAnsi="Times New Roman" w:cs="Times New Roman"/>
          <w:b/>
          <w:bCs/>
          <w:sz w:val="24"/>
          <w:szCs w:val="24"/>
          <w:lang w:val="x-none" w:eastAsia="x-none"/>
        </w:rPr>
        <w:tab/>
      </w:r>
      <w:r w:rsidRPr="00D620F8">
        <w:rPr>
          <w:rFonts w:ascii="Times New Roman" w:eastAsia="Times New Roman" w:hAnsi="Times New Roman" w:cs="Times New Roman"/>
          <w:bCs/>
          <w:sz w:val="24"/>
          <w:szCs w:val="24"/>
          <w:lang w:val="x-none" w:eastAsia="x-none"/>
        </w:rPr>
        <w:t xml:space="preserve">Необходимость создания программы обусловлена отсутствием типовой образовательной программы по предмету  «Музыкальная литература» по данному сроку обучения. </w:t>
      </w:r>
    </w:p>
    <w:p w:rsidR="001C6763" w:rsidRPr="00D620F8" w:rsidRDefault="001C6763" w:rsidP="001C6763">
      <w:pPr>
        <w:tabs>
          <w:tab w:val="left" w:pos="480"/>
        </w:tabs>
        <w:autoSpaceDE w:val="0"/>
        <w:autoSpaceDN w:val="0"/>
        <w:adjustRightInd w:val="0"/>
        <w:spacing w:after="0" w:line="240" w:lineRule="auto"/>
        <w:ind w:firstLine="482"/>
        <w:jc w:val="both"/>
        <w:rPr>
          <w:rFonts w:ascii="Times New Roman" w:eastAsia="Times New Roman" w:hAnsi="Times New Roman" w:cs="Times New Roman"/>
          <w:b/>
          <w:sz w:val="24"/>
          <w:szCs w:val="24"/>
          <w:lang w:eastAsia="ru-RU"/>
        </w:rPr>
      </w:pPr>
    </w:p>
    <w:p w:rsidR="001C6763" w:rsidRPr="00D620F8" w:rsidRDefault="001C6763" w:rsidP="001C6763">
      <w:pPr>
        <w:tabs>
          <w:tab w:val="left" w:pos="480"/>
        </w:tabs>
        <w:autoSpaceDE w:val="0"/>
        <w:autoSpaceDN w:val="0"/>
        <w:adjustRightInd w:val="0"/>
        <w:spacing w:after="0" w:line="240" w:lineRule="auto"/>
        <w:ind w:firstLine="48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Программа составлена с учётом возрастных особенностей обучающихся и направлена на:</w:t>
      </w:r>
    </w:p>
    <w:p w:rsidR="001C6763" w:rsidRPr="00D620F8" w:rsidRDefault="001C6763" w:rsidP="001C6763">
      <w:pPr>
        <w:widowControl w:val="0"/>
        <w:tabs>
          <w:tab w:val="left" w:pos="480"/>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выявление одаренных детей в области музыкального искусства в раннем детском возрасте;</w:t>
      </w:r>
    </w:p>
    <w:p w:rsidR="001C6763" w:rsidRPr="00D620F8" w:rsidRDefault="001C6763" w:rsidP="001C6763">
      <w:pPr>
        <w:widowControl w:val="0"/>
        <w:tabs>
          <w:tab w:val="left" w:pos="480"/>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создание условий для художественного образования, эстетического воспитания, духовно-нравственного развития детей;</w:t>
      </w:r>
    </w:p>
    <w:p w:rsidR="001C6763" w:rsidRPr="00D620F8" w:rsidRDefault="001C6763" w:rsidP="001C6763">
      <w:pPr>
        <w:widowControl w:val="0"/>
        <w:tabs>
          <w:tab w:val="left" w:pos="480"/>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приобретение учащимися знаний, умений и навыков в области музыкальной литературы;</w:t>
      </w:r>
    </w:p>
    <w:p w:rsidR="001C6763" w:rsidRPr="00D620F8" w:rsidRDefault="001C6763" w:rsidP="001C6763">
      <w:pPr>
        <w:widowControl w:val="0"/>
        <w:tabs>
          <w:tab w:val="left" w:pos="480"/>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приобретение детьми опыта творческой деятельности;</w:t>
      </w:r>
    </w:p>
    <w:p w:rsidR="001C6763" w:rsidRPr="00D620F8" w:rsidRDefault="001C6763" w:rsidP="001C6763">
      <w:pPr>
        <w:widowControl w:val="0"/>
        <w:tabs>
          <w:tab w:val="left" w:pos="480"/>
          <w:tab w:val="left" w:pos="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1C6763" w:rsidRPr="00D620F8" w:rsidRDefault="001C6763" w:rsidP="001C6763">
      <w:pPr>
        <w:tabs>
          <w:tab w:val="left" w:pos="480"/>
        </w:tabs>
        <w:spacing w:after="0" w:line="240" w:lineRule="auto"/>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ab/>
      </w:r>
    </w:p>
    <w:p w:rsidR="001C6763" w:rsidRPr="00D620F8" w:rsidRDefault="001C6763" w:rsidP="001C6763">
      <w:pPr>
        <w:tabs>
          <w:tab w:val="left" w:pos="480"/>
        </w:tabs>
        <w:spacing w:after="0" w:line="240" w:lineRule="auto"/>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sz w:val="24"/>
          <w:szCs w:val="24"/>
          <w:lang w:eastAsia="ru-RU"/>
        </w:rPr>
        <w:tab/>
        <w:t>Цель программы</w:t>
      </w:r>
      <w:r w:rsidRPr="00D620F8">
        <w:rPr>
          <w:rFonts w:ascii="Times New Roman" w:eastAsia="Times New Roman" w:hAnsi="Times New Roman" w:cs="Times New Roman"/>
          <w:sz w:val="24"/>
          <w:szCs w:val="24"/>
          <w:lang w:eastAsia="ru-RU"/>
        </w:rPr>
        <w:t xml:space="preserve"> </w:t>
      </w:r>
      <w:proofErr w:type="gramStart"/>
      <w:r w:rsidRPr="00D620F8">
        <w:rPr>
          <w:rFonts w:ascii="Times New Roman" w:eastAsia="Times New Roman" w:hAnsi="Times New Roman" w:cs="Times New Roman"/>
          <w:sz w:val="24"/>
          <w:szCs w:val="24"/>
          <w:lang w:eastAsia="ru-RU"/>
        </w:rPr>
        <w:t>–  приобщение</w:t>
      </w:r>
      <w:proofErr w:type="gramEnd"/>
      <w:r w:rsidRPr="00D620F8">
        <w:rPr>
          <w:rFonts w:ascii="Times New Roman" w:eastAsia="Times New Roman" w:hAnsi="Times New Roman" w:cs="Times New Roman"/>
          <w:sz w:val="24"/>
          <w:szCs w:val="24"/>
          <w:lang w:eastAsia="ru-RU"/>
        </w:rPr>
        <w:t xml:space="preserve"> обучающихся к искусству, развитие их творческих способностей и   приобретение  начальных профессиональных навыков.</w:t>
      </w:r>
    </w:p>
    <w:p w:rsidR="001C6763" w:rsidRPr="00D620F8" w:rsidRDefault="001C6763" w:rsidP="001C6763">
      <w:pPr>
        <w:tabs>
          <w:tab w:val="left" w:pos="480"/>
        </w:tabs>
        <w:spacing w:after="120" w:line="240" w:lineRule="auto"/>
        <w:ind w:firstLine="480"/>
        <w:rPr>
          <w:rFonts w:ascii="Times New Roman" w:eastAsia="Times New Roman" w:hAnsi="Times New Roman" w:cs="Times New Roman"/>
          <w:b/>
          <w:sz w:val="24"/>
          <w:szCs w:val="24"/>
          <w:lang w:val="x-none" w:eastAsia="x-none"/>
        </w:rPr>
      </w:pPr>
    </w:p>
    <w:p w:rsidR="001C6763" w:rsidRPr="00D620F8" w:rsidRDefault="001C6763" w:rsidP="001C6763">
      <w:pPr>
        <w:tabs>
          <w:tab w:val="left" w:pos="480"/>
        </w:tabs>
        <w:spacing w:after="120" w:line="240" w:lineRule="auto"/>
        <w:ind w:firstLine="480"/>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b/>
          <w:sz w:val="24"/>
          <w:szCs w:val="24"/>
          <w:lang w:val="x-none" w:eastAsia="x-none"/>
        </w:rPr>
        <w:t>Задачи программы</w:t>
      </w:r>
      <w:r w:rsidRPr="00D620F8">
        <w:rPr>
          <w:rFonts w:ascii="Times New Roman" w:eastAsia="Times New Roman" w:hAnsi="Times New Roman" w:cs="Times New Roman"/>
          <w:sz w:val="24"/>
          <w:szCs w:val="24"/>
          <w:lang w:val="x-none" w:eastAsia="x-none"/>
        </w:rPr>
        <w:t>:</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формирование у обучающихся эстетических взглядов, нравственных установок и потребности общения с духовными ценностями;  </w:t>
      </w:r>
    </w:p>
    <w:p w:rsidR="001C6763" w:rsidRPr="00D620F8" w:rsidRDefault="001C6763" w:rsidP="001C6763">
      <w:pPr>
        <w:spacing w:after="120" w:line="240" w:lineRule="auto"/>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 воспитание у обучающихся навыков самостоятельной творческой деятельности, как способа самовыражения личности;</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формирование у детей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rsidR="001C6763" w:rsidRPr="00D620F8" w:rsidRDefault="001C6763" w:rsidP="001C6763">
      <w:pPr>
        <w:spacing w:after="0" w:line="240" w:lineRule="auto"/>
        <w:ind w:firstLine="480"/>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ab/>
        <w:t>Форма проведения аудиторного учебного занятия -</w:t>
      </w:r>
      <w:r w:rsidRPr="00D620F8">
        <w:rPr>
          <w:rFonts w:ascii="Times New Roman" w:eastAsia="Times New Roman" w:hAnsi="Times New Roman" w:cs="Times New Roman"/>
          <w:b/>
          <w:sz w:val="24"/>
          <w:szCs w:val="24"/>
          <w:lang w:eastAsia="ru-RU"/>
        </w:rPr>
        <w:t xml:space="preserve"> </w:t>
      </w:r>
      <w:r w:rsidRPr="00D620F8">
        <w:rPr>
          <w:rFonts w:ascii="Times New Roman" w:eastAsia="Times New Roman" w:hAnsi="Times New Roman" w:cs="Times New Roman"/>
          <w:sz w:val="24"/>
          <w:szCs w:val="24"/>
          <w:lang w:eastAsia="ru-RU"/>
        </w:rPr>
        <w:t>мелкогрупповой урок. Занятия проводятся в соответствии с учебным планом</w:t>
      </w:r>
      <w:r w:rsidR="00FD517F">
        <w:rPr>
          <w:rFonts w:ascii="Times New Roman" w:eastAsia="Times New Roman" w:hAnsi="Times New Roman" w:cs="Times New Roman"/>
          <w:sz w:val="24"/>
          <w:szCs w:val="24"/>
          <w:lang w:eastAsia="ru-RU"/>
        </w:rPr>
        <w:t>. Продолжительность занятия – 40</w:t>
      </w:r>
      <w:r w:rsidRPr="00D620F8">
        <w:rPr>
          <w:rFonts w:ascii="Times New Roman" w:eastAsia="Times New Roman" w:hAnsi="Times New Roman" w:cs="Times New Roman"/>
          <w:sz w:val="24"/>
          <w:szCs w:val="24"/>
          <w:lang w:eastAsia="ru-RU"/>
        </w:rPr>
        <w:t xml:space="preserve"> минут.</w:t>
      </w:r>
    </w:p>
    <w:p w:rsidR="00550AFD" w:rsidRDefault="00550AFD" w:rsidP="00550AFD">
      <w:pPr>
        <w:spacing w:after="0" w:line="240" w:lineRule="auto"/>
        <w:rPr>
          <w:rFonts w:ascii="Times New Roman" w:eastAsia="Times New Roman" w:hAnsi="Times New Roman" w:cs="Times New Roman"/>
          <w:b/>
          <w:sz w:val="24"/>
          <w:szCs w:val="24"/>
          <w:lang w:val="x-none" w:eastAsia="x-none"/>
        </w:rPr>
      </w:pPr>
    </w:p>
    <w:p w:rsidR="008C7894" w:rsidRDefault="008C7894" w:rsidP="00550AFD">
      <w:pPr>
        <w:spacing w:after="0" w:line="240" w:lineRule="auto"/>
        <w:rPr>
          <w:rFonts w:ascii="Times New Roman" w:eastAsia="Times New Roman" w:hAnsi="Times New Roman" w:cs="Times New Roman"/>
          <w:b/>
          <w:sz w:val="24"/>
          <w:szCs w:val="24"/>
          <w:lang w:val="x-none" w:eastAsia="x-none"/>
        </w:rPr>
      </w:pPr>
    </w:p>
    <w:p w:rsidR="008C7894" w:rsidRDefault="008C7894" w:rsidP="00550AFD">
      <w:pPr>
        <w:spacing w:after="0" w:line="240" w:lineRule="auto"/>
        <w:rPr>
          <w:rFonts w:ascii="Times New Roman" w:eastAsia="Times New Roman" w:hAnsi="Times New Roman" w:cs="Times New Roman"/>
          <w:b/>
          <w:sz w:val="24"/>
          <w:szCs w:val="24"/>
          <w:lang w:val="x-none" w:eastAsia="x-none"/>
        </w:rPr>
      </w:pPr>
    </w:p>
    <w:p w:rsidR="008C7894" w:rsidRDefault="008C7894" w:rsidP="00550AFD">
      <w:pPr>
        <w:spacing w:after="0" w:line="240" w:lineRule="auto"/>
        <w:rPr>
          <w:rFonts w:ascii="Times New Roman" w:eastAsia="Times New Roman" w:hAnsi="Times New Roman" w:cs="Times New Roman"/>
          <w:b/>
          <w:sz w:val="24"/>
          <w:szCs w:val="24"/>
          <w:lang w:val="x-none" w:eastAsia="x-none"/>
        </w:rPr>
      </w:pPr>
    </w:p>
    <w:p w:rsidR="008C7894" w:rsidRDefault="008C7894" w:rsidP="00550AFD">
      <w:pPr>
        <w:spacing w:after="0" w:line="240" w:lineRule="auto"/>
        <w:rPr>
          <w:rFonts w:ascii="Times New Roman" w:eastAsia="Times New Roman" w:hAnsi="Times New Roman" w:cs="Times New Roman"/>
          <w:b/>
          <w:sz w:val="24"/>
          <w:szCs w:val="24"/>
          <w:lang w:val="x-none" w:eastAsia="x-none"/>
        </w:rPr>
      </w:pPr>
    </w:p>
    <w:p w:rsidR="008C7894" w:rsidRDefault="008C7894" w:rsidP="00550AFD">
      <w:pPr>
        <w:spacing w:after="0" w:line="240" w:lineRule="auto"/>
        <w:rPr>
          <w:rFonts w:ascii="Times New Roman" w:eastAsia="Times New Roman" w:hAnsi="Times New Roman" w:cs="Times New Roman"/>
          <w:b/>
          <w:sz w:val="24"/>
          <w:szCs w:val="24"/>
          <w:lang w:val="x-none" w:eastAsia="x-none"/>
        </w:rPr>
      </w:pPr>
    </w:p>
    <w:p w:rsidR="008C7894" w:rsidRPr="00D620F8" w:rsidRDefault="008C7894" w:rsidP="00550AFD">
      <w:pPr>
        <w:spacing w:after="0" w:line="240" w:lineRule="auto"/>
        <w:rPr>
          <w:rFonts w:ascii="Times New Roman" w:eastAsia="Times New Roman" w:hAnsi="Times New Roman" w:cs="Times New Roman"/>
          <w:b/>
          <w:sz w:val="24"/>
          <w:szCs w:val="24"/>
          <w:lang w:val="x-none" w:eastAsia="x-none"/>
        </w:rPr>
      </w:pPr>
    </w:p>
    <w:p w:rsidR="00550AFD" w:rsidRPr="001F1E35" w:rsidRDefault="001F1E35" w:rsidP="00550AFD">
      <w:pPr>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 xml:space="preserve"> </w:t>
      </w:r>
      <w:bookmarkStart w:id="1" w:name="_GoBack"/>
      <w:bookmarkEnd w:id="1"/>
    </w:p>
    <w:p w:rsidR="001C6763" w:rsidRPr="00D620F8" w:rsidRDefault="001C6763" w:rsidP="00550AFD">
      <w:pPr>
        <w:spacing w:after="0" w:line="240" w:lineRule="auto"/>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sz w:val="24"/>
          <w:szCs w:val="24"/>
          <w:lang w:eastAsia="ru-RU"/>
        </w:rPr>
        <w:lastRenderedPageBreak/>
        <w:t>Объём учебного времени,</w:t>
      </w:r>
    </w:p>
    <w:p w:rsidR="001C6763" w:rsidRPr="00D620F8" w:rsidRDefault="001C6763" w:rsidP="001C6763">
      <w:pPr>
        <w:spacing w:after="0" w:line="240" w:lineRule="auto"/>
        <w:jc w:val="center"/>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предусмотренный на реализацию учебного предмета</w:t>
      </w:r>
    </w:p>
    <w:tbl>
      <w:tblPr>
        <w:tblpPr w:leftFromText="180" w:rightFromText="180" w:vertAnchor="text" w:horzAnchor="margin" w:tblpY="1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119"/>
        <w:gridCol w:w="992"/>
        <w:gridCol w:w="709"/>
        <w:gridCol w:w="709"/>
        <w:gridCol w:w="708"/>
        <w:gridCol w:w="709"/>
        <w:gridCol w:w="567"/>
      </w:tblGrid>
      <w:tr w:rsidR="001C6763" w:rsidRPr="00D620F8" w:rsidTr="008C7894">
        <w:trPr>
          <w:trHeight w:val="525"/>
        </w:trPr>
        <w:tc>
          <w:tcPr>
            <w:tcW w:w="1809" w:type="dxa"/>
            <w:vMerge w:val="restart"/>
          </w:tcPr>
          <w:p w:rsidR="001C6763" w:rsidRPr="00D620F8" w:rsidRDefault="001C6763" w:rsidP="001C6763">
            <w:pPr>
              <w:spacing w:after="0" w:line="240" w:lineRule="auto"/>
              <w:jc w:val="center"/>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Индекс, наименование учебного предмета</w:t>
            </w:r>
          </w:p>
        </w:tc>
        <w:tc>
          <w:tcPr>
            <w:tcW w:w="4111" w:type="dxa"/>
            <w:gridSpan w:val="2"/>
            <w:vMerge w:val="restart"/>
          </w:tcPr>
          <w:p w:rsidR="001C6763" w:rsidRPr="00D620F8" w:rsidRDefault="001C6763" w:rsidP="001C6763">
            <w:pPr>
              <w:spacing w:after="0" w:line="240" w:lineRule="auto"/>
              <w:jc w:val="center"/>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Трудоёмкость в часах</w:t>
            </w:r>
          </w:p>
          <w:p w:rsidR="001C6763" w:rsidRPr="00D620F8" w:rsidRDefault="001C6763" w:rsidP="001C6763">
            <w:pPr>
              <w:spacing w:after="0" w:line="240" w:lineRule="auto"/>
              <w:jc w:val="center"/>
              <w:rPr>
                <w:rFonts w:ascii="Times New Roman" w:eastAsia="Times New Roman" w:hAnsi="Times New Roman" w:cs="Times New Roman"/>
                <w:sz w:val="24"/>
                <w:szCs w:val="24"/>
                <w:lang w:eastAsia="ru-RU"/>
              </w:rPr>
            </w:pPr>
          </w:p>
          <w:p w:rsidR="001C6763" w:rsidRPr="00D620F8" w:rsidRDefault="001C6763" w:rsidP="001C6763">
            <w:pPr>
              <w:spacing w:after="0" w:line="240" w:lineRule="auto"/>
              <w:jc w:val="center"/>
              <w:rPr>
                <w:rFonts w:ascii="Times New Roman" w:eastAsia="Times New Roman" w:hAnsi="Times New Roman" w:cs="Times New Roman"/>
                <w:sz w:val="24"/>
                <w:szCs w:val="24"/>
                <w:lang w:eastAsia="ru-RU"/>
              </w:rPr>
            </w:pPr>
          </w:p>
          <w:p w:rsidR="001C6763" w:rsidRPr="00D620F8" w:rsidRDefault="001C6763" w:rsidP="001C6763">
            <w:pPr>
              <w:spacing w:after="0" w:line="240" w:lineRule="auto"/>
              <w:jc w:val="center"/>
              <w:rPr>
                <w:rFonts w:ascii="Times New Roman" w:eastAsia="Times New Roman" w:hAnsi="Times New Roman" w:cs="Times New Roman"/>
                <w:sz w:val="24"/>
                <w:szCs w:val="24"/>
                <w:lang w:eastAsia="ru-RU"/>
              </w:rPr>
            </w:pPr>
          </w:p>
        </w:tc>
        <w:tc>
          <w:tcPr>
            <w:tcW w:w="3402" w:type="dxa"/>
            <w:gridSpan w:val="5"/>
          </w:tcPr>
          <w:p w:rsidR="001C6763" w:rsidRPr="00D620F8" w:rsidRDefault="001C6763" w:rsidP="001C6763">
            <w:pPr>
              <w:spacing w:after="0" w:line="240" w:lineRule="auto"/>
              <w:jc w:val="center"/>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Распределение по годам обучения</w:t>
            </w:r>
          </w:p>
        </w:tc>
      </w:tr>
      <w:tr w:rsidR="001C6763" w:rsidRPr="00D620F8" w:rsidTr="008C7894">
        <w:trPr>
          <w:cantSplit/>
          <w:trHeight w:val="1213"/>
        </w:trPr>
        <w:tc>
          <w:tcPr>
            <w:tcW w:w="1809" w:type="dxa"/>
            <w:vMerge/>
          </w:tcPr>
          <w:p w:rsidR="001C6763" w:rsidRPr="00D620F8" w:rsidRDefault="001C6763" w:rsidP="001C6763">
            <w:pPr>
              <w:spacing w:after="0" w:line="240" w:lineRule="auto"/>
              <w:rPr>
                <w:rFonts w:ascii="Times New Roman" w:eastAsia="Times New Roman" w:hAnsi="Times New Roman" w:cs="Times New Roman"/>
                <w:b/>
                <w:sz w:val="24"/>
                <w:szCs w:val="24"/>
                <w:lang w:eastAsia="ru-RU"/>
              </w:rPr>
            </w:pPr>
          </w:p>
        </w:tc>
        <w:tc>
          <w:tcPr>
            <w:tcW w:w="4111" w:type="dxa"/>
            <w:gridSpan w:val="2"/>
            <w:vMerge/>
            <w:textDirection w:val="btLr"/>
          </w:tcPr>
          <w:p w:rsidR="001C6763" w:rsidRPr="00D620F8" w:rsidRDefault="001C6763" w:rsidP="001C6763">
            <w:pPr>
              <w:spacing w:after="0" w:line="240" w:lineRule="auto"/>
              <w:ind w:left="113" w:right="113"/>
              <w:rPr>
                <w:rFonts w:ascii="Times New Roman" w:eastAsia="Times New Roman" w:hAnsi="Times New Roman" w:cs="Times New Roman"/>
                <w:b/>
                <w:sz w:val="24"/>
                <w:szCs w:val="24"/>
                <w:lang w:eastAsia="ru-RU"/>
              </w:rPr>
            </w:pPr>
          </w:p>
        </w:tc>
        <w:tc>
          <w:tcPr>
            <w:tcW w:w="709" w:type="dxa"/>
            <w:textDirection w:val="btLr"/>
          </w:tcPr>
          <w:p w:rsidR="001C6763" w:rsidRPr="00D620F8" w:rsidRDefault="001C6763" w:rsidP="001C6763">
            <w:pPr>
              <w:spacing w:after="0" w:line="240" w:lineRule="auto"/>
              <w:ind w:left="113" w:right="113"/>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4-й класс</w:t>
            </w:r>
          </w:p>
          <w:p w:rsidR="001C6763" w:rsidRPr="00D620F8" w:rsidRDefault="001C6763" w:rsidP="001C6763">
            <w:pPr>
              <w:spacing w:after="0" w:line="240" w:lineRule="auto"/>
              <w:ind w:left="113" w:right="113"/>
              <w:rPr>
                <w:rFonts w:ascii="Times New Roman" w:eastAsia="Times New Roman" w:hAnsi="Times New Roman" w:cs="Times New Roman"/>
                <w:b/>
                <w:sz w:val="24"/>
                <w:szCs w:val="24"/>
                <w:lang w:eastAsia="ru-RU"/>
              </w:rPr>
            </w:pPr>
          </w:p>
        </w:tc>
        <w:tc>
          <w:tcPr>
            <w:tcW w:w="709" w:type="dxa"/>
            <w:textDirection w:val="btLr"/>
          </w:tcPr>
          <w:p w:rsidR="001C6763" w:rsidRPr="00D620F8" w:rsidRDefault="001C6763" w:rsidP="001C6763">
            <w:pPr>
              <w:spacing w:after="0" w:line="240" w:lineRule="auto"/>
              <w:ind w:left="113" w:right="113"/>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5-й класс</w:t>
            </w:r>
          </w:p>
          <w:p w:rsidR="001C6763" w:rsidRPr="00D620F8" w:rsidRDefault="001C6763" w:rsidP="001C6763">
            <w:pPr>
              <w:spacing w:after="0" w:line="240" w:lineRule="auto"/>
              <w:ind w:left="113" w:right="113"/>
              <w:rPr>
                <w:rFonts w:ascii="Times New Roman" w:eastAsia="Times New Roman" w:hAnsi="Times New Roman" w:cs="Times New Roman"/>
                <w:b/>
                <w:sz w:val="24"/>
                <w:szCs w:val="24"/>
                <w:lang w:eastAsia="ru-RU"/>
              </w:rPr>
            </w:pPr>
          </w:p>
        </w:tc>
        <w:tc>
          <w:tcPr>
            <w:tcW w:w="708" w:type="dxa"/>
            <w:textDirection w:val="btLr"/>
          </w:tcPr>
          <w:p w:rsidR="001C6763" w:rsidRPr="00D620F8" w:rsidRDefault="001C6763" w:rsidP="001C6763">
            <w:pPr>
              <w:spacing w:after="0" w:line="240" w:lineRule="auto"/>
              <w:ind w:left="113" w:right="113"/>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6-й класс</w:t>
            </w:r>
          </w:p>
          <w:p w:rsidR="001C6763" w:rsidRPr="00D620F8" w:rsidRDefault="001C6763" w:rsidP="001C6763">
            <w:pPr>
              <w:spacing w:after="0" w:line="240" w:lineRule="auto"/>
              <w:ind w:left="113" w:right="113"/>
              <w:rPr>
                <w:rFonts w:ascii="Times New Roman" w:eastAsia="Times New Roman" w:hAnsi="Times New Roman" w:cs="Times New Roman"/>
                <w:b/>
                <w:sz w:val="24"/>
                <w:szCs w:val="24"/>
                <w:lang w:eastAsia="ru-RU"/>
              </w:rPr>
            </w:pPr>
          </w:p>
        </w:tc>
        <w:tc>
          <w:tcPr>
            <w:tcW w:w="709" w:type="dxa"/>
            <w:textDirection w:val="btLr"/>
          </w:tcPr>
          <w:p w:rsidR="001C6763" w:rsidRPr="00D620F8" w:rsidRDefault="001C6763" w:rsidP="001C6763">
            <w:pPr>
              <w:spacing w:after="0" w:line="240" w:lineRule="auto"/>
              <w:ind w:left="113" w:right="113"/>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7-й класс</w:t>
            </w:r>
          </w:p>
          <w:p w:rsidR="001C6763" w:rsidRPr="00D620F8" w:rsidRDefault="001C6763" w:rsidP="001C6763">
            <w:pPr>
              <w:spacing w:after="0" w:line="240" w:lineRule="auto"/>
              <w:ind w:left="113" w:right="113"/>
              <w:rPr>
                <w:rFonts w:ascii="Times New Roman" w:eastAsia="Times New Roman" w:hAnsi="Times New Roman" w:cs="Times New Roman"/>
                <w:b/>
                <w:sz w:val="24"/>
                <w:szCs w:val="24"/>
                <w:lang w:eastAsia="ru-RU"/>
              </w:rPr>
            </w:pPr>
          </w:p>
        </w:tc>
        <w:tc>
          <w:tcPr>
            <w:tcW w:w="567" w:type="dxa"/>
            <w:textDirection w:val="btLr"/>
          </w:tcPr>
          <w:p w:rsidR="001C6763" w:rsidRPr="00D620F8" w:rsidRDefault="001C6763" w:rsidP="001C6763">
            <w:pPr>
              <w:spacing w:after="0" w:line="240" w:lineRule="auto"/>
              <w:ind w:left="113" w:right="113"/>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8-й класс</w:t>
            </w:r>
          </w:p>
        </w:tc>
      </w:tr>
      <w:tr w:rsidR="001C6763" w:rsidRPr="00D620F8" w:rsidTr="008C7894">
        <w:trPr>
          <w:trHeight w:val="570"/>
        </w:trPr>
        <w:tc>
          <w:tcPr>
            <w:tcW w:w="1809" w:type="dxa"/>
            <w:vMerge/>
          </w:tcPr>
          <w:p w:rsidR="001C6763" w:rsidRPr="00D620F8" w:rsidRDefault="001C6763" w:rsidP="001C6763">
            <w:pPr>
              <w:spacing w:after="0" w:line="240" w:lineRule="auto"/>
              <w:rPr>
                <w:rFonts w:ascii="Times New Roman" w:eastAsia="Times New Roman" w:hAnsi="Times New Roman" w:cs="Times New Roman"/>
                <w:sz w:val="24"/>
                <w:szCs w:val="24"/>
                <w:lang w:eastAsia="ru-RU"/>
              </w:rPr>
            </w:pPr>
          </w:p>
        </w:tc>
        <w:tc>
          <w:tcPr>
            <w:tcW w:w="4111" w:type="dxa"/>
            <w:gridSpan w:val="2"/>
            <w:vMerge/>
          </w:tcPr>
          <w:p w:rsidR="001C6763" w:rsidRPr="00D620F8" w:rsidRDefault="001C6763" w:rsidP="001C6763">
            <w:pPr>
              <w:spacing w:after="0" w:line="240" w:lineRule="auto"/>
              <w:rPr>
                <w:rFonts w:ascii="Times New Roman" w:eastAsia="Times New Roman" w:hAnsi="Times New Roman" w:cs="Times New Roman"/>
                <w:sz w:val="24"/>
                <w:szCs w:val="24"/>
                <w:lang w:eastAsia="ru-RU"/>
              </w:rPr>
            </w:pPr>
          </w:p>
        </w:tc>
        <w:tc>
          <w:tcPr>
            <w:tcW w:w="3402" w:type="dxa"/>
            <w:gridSpan w:val="5"/>
          </w:tcPr>
          <w:p w:rsidR="001C6763" w:rsidRPr="00D620F8" w:rsidRDefault="001C6763" w:rsidP="001C6763">
            <w:pPr>
              <w:spacing w:after="0" w:line="240" w:lineRule="auto"/>
              <w:jc w:val="center"/>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количество недель аудиторных занятий</w:t>
            </w:r>
          </w:p>
        </w:tc>
      </w:tr>
      <w:tr w:rsidR="001C6763" w:rsidRPr="00D620F8" w:rsidTr="008C7894">
        <w:tc>
          <w:tcPr>
            <w:tcW w:w="1809" w:type="dxa"/>
            <w:vMerge/>
          </w:tcPr>
          <w:p w:rsidR="001C6763" w:rsidRPr="00D620F8" w:rsidRDefault="001C6763" w:rsidP="001C6763">
            <w:pPr>
              <w:spacing w:after="0" w:line="240" w:lineRule="auto"/>
              <w:rPr>
                <w:rFonts w:ascii="Times New Roman" w:eastAsia="Times New Roman" w:hAnsi="Times New Roman" w:cs="Times New Roman"/>
                <w:sz w:val="24"/>
                <w:szCs w:val="24"/>
                <w:lang w:eastAsia="ru-RU"/>
              </w:rPr>
            </w:pPr>
          </w:p>
        </w:tc>
        <w:tc>
          <w:tcPr>
            <w:tcW w:w="4111" w:type="dxa"/>
            <w:gridSpan w:val="2"/>
            <w:vMerge/>
          </w:tcPr>
          <w:p w:rsidR="001C6763" w:rsidRPr="00D620F8" w:rsidRDefault="001C6763" w:rsidP="001C6763">
            <w:pPr>
              <w:spacing w:after="0" w:line="240" w:lineRule="auto"/>
              <w:rPr>
                <w:rFonts w:ascii="Times New Roman" w:eastAsia="Times New Roman" w:hAnsi="Times New Roman" w:cs="Times New Roman"/>
                <w:sz w:val="24"/>
                <w:szCs w:val="24"/>
                <w:lang w:eastAsia="ru-RU"/>
              </w:rPr>
            </w:pPr>
          </w:p>
        </w:tc>
        <w:tc>
          <w:tcPr>
            <w:tcW w:w="709" w:type="dxa"/>
          </w:tcPr>
          <w:p w:rsidR="001C6763" w:rsidRPr="00D620F8" w:rsidRDefault="00801CF5" w:rsidP="001C6763">
            <w:pPr>
              <w:spacing w:after="0" w:line="240" w:lineRule="auto"/>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33</w:t>
            </w:r>
          </w:p>
        </w:tc>
        <w:tc>
          <w:tcPr>
            <w:tcW w:w="709" w:type="dxa"/>
          </w:tcPr>
          <w:p w:rsidR="001C6763" w:rsidRPr="00D620F8" w:rsidRDefault="00801CF5" w:rsidP="001C6763">
            <w:pPr>
              <w:spacing w:after="0" w:line="240" w:lineRule="auto"/>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33</w:t>
            </w:r>
          </w:p>
        </w:tc>
        <w:tc>
          <w:tcPr>
            <w:tcW w:w="708" w:type="dxa"/>
          </w:tcPr>
          <w:p w:rsidR="001C6763" w:rsidRPr="00D620F8" w:rsidRDefault="00801CF5" w:rsidP="001C6763">
            <w:pPr>
              <w:spacing w:after="0" w:line="240" w:lineRule="auto"/>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33</w:t>
            </w:r>
          </w:p>
        </w:tc>
        <w:tc>
          <w:tcPr>
            <w:tcW w:w="709" w:type="dxa"/>
          </w:tcPr>
          <w:p w:rsidR="001C6763" w:rsidRPr="00D620F8" w:rsidRDefault="00801CF5" w:rsidP="001C6763">
            <w:pPr>
              <w:spacing w:after="0" w:line="240" w:lineRule="auto"/>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33</w:t>
            </w:r>
          </w:p>
        </w:tc>
        <w:tc>
          <w:tcPr>
            <w:tcW w:w="567" w:type="dxa"/>
          </w:tcPr>
          <w:p w:rsidR="001C6763" w:rsidRPr="00D620F8" w:rsidRDefault="00801CF5"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33</w:t>
            </w:r>
          </w:p>
        </w:tc>
      </w:tr>
      <w:tr w:rsidR="001C6763" w:rsidRPr="00D620F8" w:rsidTr="008C7894">
        <w:trPr>
          <w:trHeight w:val="277"/>
        </w:trPr>
        <w:tc>
          <w:tcPr>
            <w:tcW w:w="1809" w:type="dxa"/>
            <w:vMerge/>
          </w:tcPr>
          <w:p w:rsidR="001C6763" w:rsidRPr="00D620F8" w:rsidRDefault="001C6763" w:rsidP="001C6763">
            <w:pPr>
              <w:spacing w:after="0" w:line="240" w:lineRule="auto"/>
              <w:rPr>
                <w:rFonts w:ascii="Times New Roman" w:eastAsia="Times New Roman" w:hAnsi="Times New Roman" w:cs="Times New Roman"/>
                <w:sz w:val="24"/>
                <w:szCs w:val="24"/>
                <w:lang w:eastAsia="ru-RU"/>
              </w:rPr>
            </w:pPr>
          </w:p>
        </w:tc>
        <w:tc>
          <w:tcPr>
            <w:tcW w:w="4111" w:type="dxa"/>
            <w:gridSpan w:val="2"/>
            <w:vMerge/>
          </w:tcPr>
          <w:p w:rsidR="001C6763" w:rsidRPr="00D620F8" w:rsidRDefault="001C6763" w:rsidP="001C6763">
            <w:pPr>
              <w:spacing w:after="0" w:line="240" w:lineRule="auto"/>
              <w:rPr>
                <w:rFonts w:ascii="Times New Roman" w:eastAsia="Times New Roman" w:hAnsi="Times New Roman" w:cs="Times New Roman"/>
                <w:sz w:val="24"/>
                <w:szCs w:val="24"/>
                <w:lang w:eastAsia="ru-RU"/>
              </w:rPr>
            </w:pPr>
          </w:p>
        </w:tc>
        <w:tc>
          <w:tcPr>
            <w:tcW w:w="3402" w:type="dxa"/>
            <w:gridSpan w:val="5"/>
          </w:tcPr>
          <w:p w:rsidR="001C6763" w:rsidRPr="00D620F8" w:rsidRDefault="001C6763" w:rsidP="001C6763">
            <w:pPr>
              <w:spacing w:after="0" w:line="240" w:lineRule="auto"/>
              <w:jc w:val="center"/>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недельная нагрузка в часах</w:t>
            </w:r>
          </w:p>
        </w:tc>
      </w:tr>
      <w:tr w:rsidR="001C6763" w:rsidRPr="00D620F8" w:rsidTr="008C7894">
        <w:trPr>
          <w:trHeight w:val="299"/>
        </w:trPr>
        <w:tc>
          <w:tcPr>
            <w:tcW w:w="1809" w:type="dxa"/>
            <w:vMerge w:val="restart"/>
          </w:tcPr>
          <w:p w:rsidR="001C6763" w:rsidRPr="008C7894" w:rsidRDefault="001C6763" w:rsidP="001C6763">
            <w:pPr>
              <w:spacing w:after="0" w:line="240" w:lineRule="auto"/>
              <w:rPr>
                <w:rFonts w:ascii="Times New Roman" w:eastAsia="Times New Roman" w:hAnsi="Times New Roman" w:cs="Times New Roman"/>
                <w:bCs/>
                <w:sz w:val="24"/>
                <w:szCs w:val="24"/>
                <w:lang w:eastAsia="ru-RU"/>
              </w:rPr>
            </w:pPr>
            <w:r w:rsidRPr="008C7894">
              <w:rPr>
                <w:rFonts w:ascii="Times New Roman" w:eastAsia="Times New Roman" w:hAnsi="Times New Roman" w:cs="Times New Roman"/>
                <w:bCs/>
                <w:sz w:val="24"/>
                <w:szCs w:val="24"/>
                <w:lang w:eastAsia="ru-RU"/>
              </w:rPr>
              <w:t>ПО.02УП.03.</w:t>
            </w:r>
          </w:p>
          <w:p w:rsidR="001C6763" w:rsidRPr="008C7894" w:rsidRDefault="001C6763" w:rsidP="001C6763">
            <w:pPr>
              <w:spacing w:after="0" w:line="240" w:lineRule="auto"/>
              <w:rPr>
                <w:rFonts w:ascii="Times New Roman" w:eastAsia="Times New Roman" w:hAnsi="Times New Roman" w:cs="Times New Roman"/>
                <w:bCs/>
                <w:sz w:val="24"/>
                <w:szCs w:val="24"/>
                <w:lang w:eastAsia="ru-RU"/>
              </w:rPr>
            </w:pPr>
            <w:r w:rsidRPr="008C7894">
              <w:rPr>
                <w:rFonts w:ascii="Times New Roman" w:eastAsia="Times New Roman" w:hAnsi="Times New Roman" w:cs="Times New Roman"/>
                <w:bCs/>
                <w:sz w:val="24"/>
                <w:szCs w:val="24"/>
                <w:lang w:eastAsia="ru-RU"/>
              </w:rPr>
              <w:t xml:space="preserve">Музыкальная </w:t>
            </w:r>
          </w:p>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bCs/>
                <w:sz w:val="24"/>
                <w:szCs w:val="24"/>
                <w:lang w:eastAsia="ru-RU"/>
              </w:rPr>
              <w:t>литература</w:t>
            </w:r>
          </w:p>
        </w:tc>
        <w:tc>
          <w:tcPr>
            <w:tcW w:w="3119"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proofErr w:type="gramStart"/>
            <w:r w:rsidRPr="008C7894">
              <w:rPr>
                <w:rFonts w:ascii="Times New Roman" w:eastAsia="Times New Roman" w:hAnsi="Times New Roman" w:cs="Times New Roman"/>
                <w:sz w:val="24"/>
                <w:szCs w:val="24"/>
                <w:lang w:eastAsia="ru-RU"/>
              </w:rPr>
              <w:t>Аудиторные  занятия</w:t>
            </w:r>
            <w:proofErr w:type="gramEnd"/>
            <w:r w:rsidRPr="008C7894">
              <w:rPr>
                <w:rFonts w:ascii="Times New Roman" w:eastAsia="Times New Roman" w:hAnsi="Times New Roman" w:cs="Times New Roman"/>
                <w:sz w:val="24"/>
                <w:szCs w:val="24"/>
                <w:lang w:eastAsia="ru-RU"/>
              </w:rPr>
              <w:t xml:space="preserve"> (в часах)</w:t>
            </w:r>
          </w:p>
        </w:tc>
        <w:tc>
          <w:tcPr>
            <w:tcW w:w="992"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181,5</w:t>
            </w:r>
          </w:p>
        </w:tc>
        <w:tc>
          <w:tcPr>
            <w:tcW w:w="709"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1</w:t>
            </w:r>
          </w:p>
        </w:tc>
        <w:tc>
          <w:tcPr>
            <w:tcW w:w="709"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1</w:t>
            </w:r>
          </w:p>
        </w:tc>
        <w:tc>
          <w:tcPr>
            <w:tcW w:w="708"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1</w:t>
            </w:r>
          </w:p>
        </w:tc>
        <w:tc>
          <w:tcPr>
            <w:tcW w:w="709"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1</w:t>
            </w:r>
          </w:p>
        </w:tc>
        <w:tc>
          <w:tcPr>
            <w:tcW w:w="567"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1,5</w:t>
            </w:r>
          </w:p>
        </w:tc>
      </w:tr>
      <w:tr w:rsidR="001C6763" w:rsidRPr="00D620F8" w:rsidTr="008C7894">
        <w:trPr>
          <w:trHeight w:val="322"/>
        </w:trPr>
        <w:tc>
          <w:tcPr>
            <w:tcW w:w="1809" w:type="dxa"/>
            <w:vMerge/>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p>
        </w:tc>
        <w:tc>
          <w:tcPr>
            <w:tcW w:w="3119"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proofErr w:type="gramStart"/>
            <w:r w:rsidRPr="008C7894">
              <w:rPr>
                <w:rFonts w:ascii="Times New Roman" w:eastAsia="Times New Roman" w:hAnsi="Times New Roman" w:cs="Times New Roman"/>
                <w:sz w:val="24"/>
                <w:szCs w:val="24"/>
                <w:lang w:eastAsia="ru-RU"/>
              </w:rPr>
              <w:t>Самостоятельная  работа</w:t>
            </w:r>
            <w:proofErr w:type="gramEnd"/>
            <w:r w:rsidRPr="008C7894">
              <w:rPr>
                <w:rFonts w:ascii="Times New Roman" w:eastAsia="Times New Roman" w:hAnsi="Times New Roman" w:cs="Times New Roman"/>
                <w:sz w:val="24"/>
                <w:szCs w:val="24"/>
                <w:lang w:eastAsia="ru-RU"/>
              </w:rPr>
              <w:t xml:space="preserve"> (в часах)</w:t>
            </w:r>
          </w:p>
        </w:tc>
        <w:tc>
          <w:tcPr>
            <w:tcW w:w="992"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165</w:t>
            </w:r>
          </w:p>
        </w:tc>
        <w:tc>
          <w:tcPr>
            <w:tcW w:w="709"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1</w:t>
            </w:r>
          </w:p>
        </w:tc>
        <w:tc>
          <w:tcPr>
            <w:tcW w:w="709"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1</w:t>
            </w:r>
          </w:p>
        </w:tc>
        <w:tc>
          <w:tcPr>
            <w:tcW w:w="708"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1</w:t>
            </w:r>
          </w:p>
        </w:tc>
        <w:tc>
          <w:tcPr>
            <w:tcW w:w="709"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1</w:t>
            </w:r>
          </w:p>
        </w:tc>
        <w:tc>
          <w:tcPr>
            <w:tcW w:w="567"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1</w:t>
            </w:r>
          </w:p>
        </w:tc>
      </w:tr>
      <w:tr w:rsidR="001C6763" w:rsidRPr="00D620F8" w:rsidTr="008C7894">
        <w:trPr>
          <w:trHeight w:val="359"/>
        </w:trPr>
        <w:tc>
          <w:tcPr>
            <w:tcW w:w="1809" w:type="dxa"/>
            <w:vMerge/>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p>
        </w:tc>
        <w:tc>
          <w:tcPr>
            <w:tcW w:w="3119"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 xml:space="preserve">Максимальная учебная нагрузка по </w:t>
            </w:r>
          </w:p>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предмету</w:t>
            </w:r>
          </w:p>
        </w:tc>
        <w:tc>
          <w:tcPr>
            <w:tcW w:w="992"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346,5</w:t>
            </w:r>
          </w:p>
        </w:tc>
        <w:tc>
          <w:tcPr>
            <w:tcW w:w="709"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2</w:t>
            </w:r>
          </w:p>
        </w:tc>
        <w:tc>
          <w:tcPr>
            <w:tcW w:w="709"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2</w:t>
            </w:r>
          </w:p>
        </w:tc>
        <w:tc>
          <w:tcPr>
            <w:tcW w:w="708"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2</w:t>
            </w:r>
          </w:p>
        </w:tc>
        <w:tc>
          <w:tcPr>
            <w:tcW w:w="709"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2</w:t>
            </w:r>
          </w:p>
        </w:tc>
        <w:tc>
          <w:tcPr>
            <w:tcW w:w="567"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2,5</w:t>
            </w:r>
          </w:p>
        </w:tc>
      </w:tr>
      <w:tr w:rsidR="001C6763" w:rsidRPr="00D620F8" w:rsidTr="008C7894">
        <w:trPr>
          <w:trHeight w:val="342"/>
        </w:trPr>
        <w:tc>
          <w:tcPr>
            <w:tcW w:w="1809" w:type="dxa"/>
            <w:vMerge/>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p>
        </w:tc>
        <w:tc>
          <w:tcPr>
            <w:tcW w:w="3119"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Консультации (часов в год)</w:t>
            </w:r>
          </w:p>
        </w:tc>
        <w:tc>
          <w:tcPr>
            <w:tcW w:w="992"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10</w:t>
            </w:r>
          </w:p>
        </w:tc>
        <w:tc>
          <w:tcPr>
            <w:tcW w:w="709"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w:t>
            </w:r>
          </w:p>
        </w:tc>
        <w:tc>
          <w:tcPr>
            <w:tcW w:w="709"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2</w:t>
            </w:r>
          </w:p>
        </w:tc>
        <w:tc>
          <w:tcPr>
            <w:tcW w:w="708"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2</w:t>
            </w:r>
          </w:p>
        </w:tc>
        <w:tc>
          <w:tcPr>
            <w:tcW w:w="709"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2</w:t>
            </w:r>
          </w:p>
        </w:tc>
        <w:tc>
          <w:tcPr>
            <w:tcW w:w="567" w:type="dxa"/>
          </w:tcPr>
          <w:p w:rsidR="001C6763" w:rsidRPr="008C7894" w:rsidRDefault="001C6763" w:rsidP="001C6763">
            <w:pPr>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4</w:t>
            </w:r>
          </w:p>
        </w:tc>
      </w:tr>
    </w:tbl>
    <w:p w:rsidR="001C6763" w:rsidRPr="00D620F8" w:rsidRDefault="001C6763" w:rsidP="001C6763">
      <w:pPr>
        <w:spacing w:after="0" w:line="240" w:lineRule="auto"/>
        <w:ind w:left="927"/>
        <w:contextualSpacing/>
        <w:jc w:val="center"/>
        <w:rPr>
          <w:rFonts w:ascii="Times New Roman" w:eastAsia="Times New Roman" w:hAnsi="Times New Roman" w:cs="Times New Roman"/>
          <w:b/>
          <w:sz w:val="24"/>
          <w:szCs w:val="24"/>
          <w:lang w:eastAsia="ru-RU"/>
        </w:rPr>
      </w:pPr>
    </w:p>
    <w:p w:rsidR="001C6763" w:rsidRPr="00D620F8" w:rsidRDefault="001C6763" w:rsidP="001C6763">
      <w:pPr>
        <w:spacing w:after="120" w:line="240" w:lineRule="auto"/>
        <w:ind w:firstLine="709"/>
        <w:contextualSpacing/>
        <w:jc w:val="both"/>
        <w:rPr>
          <w:rFonts w:ascii="Times New Roman" w:eastAsia="Times New Roman" w:hAnsi="Times New Roman" w:cs="Times New Roman"/>
          <w:bCs/>
          <w:sz w:val="24"/>
          <w:szCs w:val="24"/>
          <w:lang w:val="x-none" w:eastAsia="x-none"/>
        </w:rPr>
      </w:pPr>
      <w:r w:rsidRPr="00D620F8">
        <w:rPr>
          <w:rFonts w:ascii="Times New Roman" w:eastAsia="Times New Roman" w:hAnsi="Times New Roman" w:cs="Times New Roman"/>
          <w:bCs/>
          <w:iCs/>
          <w:sz w:val="24"/>
          <w:szCs w:val="24"/>
          <w:lang w:val="x-none" w:eastAsia="x-none"/>
        </w:rPr>
        <w:t xml:space="preserve">Самостоятельная работа может быть использована на дополнительное прослушивание музыкальных произведений, выполнение домашнего задания учащимися, посещение ими учреждений культуры </w:t>
      </w:r>
      <w:r w:rsidRPr="00D620F8">
        <w:rPr>
          <w:rFonts w:ascii="Times New Roman" w:eastAsia="Times New Roman" w:hAnsi="Times New Roman" w:cs="Times New Roman"/>
          <w:sz w:val="24"/>
          <w:szCs w:val="24"/>
          <w:lang w:val="x-none" w:eastAsia="x-none"/>
        </w:rPr>
        <w:t>(филармоний, театров, концертных залов, музеев</w:t>
      </w:r>
      <w:r w:rsidRPr="00D620F8">
        <w:rPr>
          <w:rFonts w:ascii="Times New Roman" w:eastAsia="Times New Roman" w:hAnsi="Times New Roman" w:cs="Times New Roman"/>
          <w:bCs/>
          <w:iCs/>
          <w:sz w:val="24"/>
          <w:szCs w:val="24"/>
          <w:lang w:val="x-none" w:eastAsia="x-none"/>
        </w:rPr>
        <w:t xml:space="preserve">), чтение дополнительной литературы и обмен мнениями на основе полученных впечатлений. </w:t>
      </w:r>
      <w:r w:rsidRPr="00D620F8">
        <w:rPr>
          <w:rFonts w:ascii="Times New Roman" w:eastAsia="Times New Roman" w:hAnsi="Times New Roman" w:cs="Times New Roman"/>
          <w:bCs/>
          <w:sz w:val="24"/>
          <w:szCs w:val="24"/>
          <w:lang w:val="x-none" w:eastAsia="x-none"/>
        </w:rPr>
        <w:t xml:space="preserve"> Объём времени в неделю отводимый на самостоятельную работу учащихся определён с учётом минимальных затрат на подготовку домашнего задания и параллельного освоения детьми программ начального и основного общего образования.</w:t>
      </w:r>
    </w:p>
    <w:p w:rsidR="001C6763" w:rsidRPr="00D620F8" w:rsidRDefault="001C6763" w:rsidP="001C6763">
      <w:pPr>
        <w:spacing w:after="120" w:line="240" w:lineRule="auto"/>
        <w:ind w:firstLine="709"/>
        <w:contextualSpacing/>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bCs/>
          <w:iCs/>
          <w:sz w:val="24"/>
          <w:szCs w:val="24"/>
          <w:lang w:val="x-none" w:eastAsia="x-none"/>
        </w:rPr>
        <w:t>Консультации проводятся с целью подготовки  обучающихся к контрольным урокам и могут проводиться рассредоточено или в счёт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обучающегося</w:t>
      </w:r>
      <w:r w:rsidRPr="00D620F8">
        <w:rPr>
          <w:rFonts w:ascii="Times New Roman" w:eastAsia="Times New Roman" w:hAnsi="Times New Roman" w:cs="Times New Roman"/>
          <w:sz w:val="24"/>
          <w:szCs w:val="24"/>
          <w:lang w:val="x-none" w:eastAsia="x-none"/>
        </w:rPr>
        <w:t xml:space="preserve"> и методическую работу преподавателей.</w:t>
      </w:r>
    </w:p>
    <w:p w:rsidR="001C6763" w:rsidRPr="00D620F8" w:rsidRDefault="001C6763" w:rsidP="001C6763">
      <w:pPr>
        <w:spacing w:after="0" w:line="240" w:lineRule="auto"/>
        <w:ind w:left="927"/>
        <w:contextualSpacing/>
        <w:jc w:val="center"/>
        <w:rPr>
          <w:rFonts w:ascii="Times New Roman" w:eastAsia="Times New Roman" w:hAnsi="Times New Roman" w:cs="Times New Roman"/>
          <w:b/>
          <w:sz w:val="24"/>
          <w:szCs w:val="24"/>
          <w:lang w:eastAsia="ru-RU"/>
        </w:rPr>
      </w:pPr>
    </w:p>
    <w:p w:rsidR="001C6763" w:rsidRPr="00D620F8" w:rsidRDefault="001C6763" w:rsidP="001C6763">
      <w:pPr>
        <w:spacing w:after="0" w:line="240" w:lineRule="auto"/>
        <w:ind w:firstLine="709"/>
        <w:jc w:val="center"/>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Формы и методы контроля, критерии оценок</w:t>
      </w:r>
    </w:p>
    <w:p w:rsidR="001C6763" w:rsidRPr="00D620F8" w:rsidRDefault="001C6763" w:rsidP="001C6763">
      <w:pPr>
        <w:spacing w:after="0" w:line="240" w:lineRule="auto"/>
        <w:ind w:firstLine="709"/>
        <w:jc w:val="center"/>
        <w:rPr>
          <w:rFonts w:ascii="Times New Roman" w:eastAsia="Times New Roman" w:hAnsi="Times New Roman" w:cs="Times New Roman"/>
          <w:b/>
          <w:sz w:val="24"/>
          <w:szCs w:val="24"/>
          <w:lang w:eastAsia="ru-RU"/>
        </w:rPr>
      </w:pPr>
    </w:p>
    <w:p w:rsidR="001C6763" w:rsidRPr="00D620F8" w:rsidRDefault="001C6763" w:rsidP="001C6763">
      <w:pPr>
        <w:spacing w:after="0" w:line="240" w:lineRule="auto"/>
        <w:ind w:firstLine="709"/>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Контроль знаний, умений и </w:t>
      </w:r>
      <w:proofErr w:type="gramStart"/>
      <w:r w:rsidRPr="00D620F8">
        <w:rPr>
          <w:rFonts w:ascii="Times New Roman" w:eastAsia="Times New Roman" w:hAnsi="Times New Roman" w:cs="Times New Roman"/>
          <w:sz w:val="24"/>
          <w:szCs w:val="24"/>
          <w:lang w:eastAsia="ru-RU"/>
        </w:rPr>
        <w:t>навыков</w:t>
      </w:r>
      <w:proofErr w:type="gramEnd"/>
      <w:r w:rsidRPr="00D620F8">
        <w:rPr>
          <w:rFonts w:ascii="Times New Roman" w:eastAsia="Times New Roman" w:hAnsi="Times New Roman" w:cs="Times New Roman"/>
          <w:sz w:val="24"/>
          <w:szCs w:val="24"/>
          <w:lang w:eastAsia="ru-RU"/>
        </w:rPr>
        <w:t xml:space="preserve">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1C6763" w:rsidRPr="00D620F8" w:rsidRDefault="001C6763" w:rsidP="001C6763">
      <w:pPr>
        <w:spacing w:after="120" w:line="240" w:lineRule="auto"/>
        <w:rPr>
          <w:rFonts w:ascii="Times New Roman" w:eastAsia="Times New Roman" w:hAnsi="Times New Roman" w:cs="Times New Roman"/>
          <w:bCs/>
          <w:iCs/>
          <w:sz w:val="24"/>
          <w:szCs w:val="24"/>
          <w:lang w:val="x-none" w:eastAsia="x-none"/>
        </w:rPr>
      </w:pPr>
      <w:r w:rsidRPr="00D620F8">
        <w:rPr>
          <w:rFonts w:ascii="Times New Roman" w:eastAsia="Times New Roman" w:hAnsi="Times New Roman" w:cs="Times New Roman"/>
          <w:sz w:val="24"/>
          <w:szCs w:val="24"/>
          <w:lang w:val="x-none" w:eastAsia="x-none"/>
        </w:rPr>
        <w:tab/>
        <w:t>В</w:t>
      </w:r>
      <w:r w:rsidRPr="00D620F8">
        <w:rPr>
          <w:rFonts w:ascii="Times New Roman" w:eastAsia="Times New Roman" w:hAnsi="Times New Roman" w:cs="Times New Roman"/>
          <w:bCs/>
          <w:iCs/>
          <w:sz w:val="24"/>
          <w:szCs w:val="24"/>
          <w:lang w:val="x-none" w:eastAsia="x-none"/>
        </w:rPr>
        <w:t xml:space="preserve">иды контроля и учёта успеваемости: текущий контроль, промежуточная аттестация, итоговая аттестация. </w:t>
      </w:r>
    </w:p>
    <w:p w:rsidR="001C6763" w:rsidRPr="00D620F8" w:rsidRDefault="001C6763" w:rsidP="001C67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ab/>
      </w:r>
      <w:r w:rsidRPr="00D620F8">
        <w:rPr>
          <w:rFonts w:ascii="Times New Roman" w:eastAsia="Times New Roman" w:hAnsi="Times New Roman" w:cs="Times New Roman"/>
          <w:b/>
          <w:sz w:val="24"/>
          <w:szCs w:val="24"/>
          <w:lang w:eastAsia="ru-RU"/>
        </w:rPr>
        <w:t xml:space="preserve">Текущий контроль </w:t>
      </w:r>
      <w:r w:rsidRPr="00D620F8">
        <w:rPr>
          <w:rFonts w:ascii="Times New Roman" w:eastAsia="Times New Roman" w:hAnsi="Times New Roman" w:cs="Times New Roman"/>
          <w:sz w:val="24"/>
          <w:szCs w:val="24"/>
          <w:lang w:eastAsia="ru-RU"/>
        </w:rPr>
        <w:t xml:space="preserve">знаний и умений осуществляется в рамках урока в целях оперативного контроля за качеством освоения программы. В качестве средств текущего контроля </w:t>
      </w:r>
      <w:proofErr w:type="gramStart"/>
      <w:r w:rsidRPr="00D620F8">
        <w:rPr>
          <w:rFonts w:ascii="Times New Roman" w:eastAsia="Times New Roman" w:hAnsi="Times New Roman" w:cs="Times New Roman"/>
          <w:sz w:val="24"/>
          <w:szCs w:val="24"/>
          <w:lang w:eastAsia="ru-RU"/>
        </w:rPr>
        <w:t>успеваемости  могут</w:t>
      </w:r>
      <w:proofErr w:type="gramEnd"/>
      <w:r w:rsidRPr="00D620F8">
        <w:rPr>
          <w:rFonts w:ascii="Times New Roman" w:eastAsia="Times New Roman" w:hAnsi="Times New Roman" w:cs="Times New Roman"/>
          <w:sz w:val="24"/>
          <w:szCs w:val="24"/>
          <w:lang w:eastAsia="ru-RU"/>
        </w:rPr>
        <w:t xml:space="preserve"> использоваться контрольные работы, устные опросы, письменные работы, тестирование. Текущий контроль успеваемости обучающихся проводится в счет аудиторного времени, предусмотренного на учебный предмет.</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ab/>
      </w:r>
      <w:r w:rsidRPr="00D620F8">
        <w:rPr>
          <w:rFonts w:ascii="Times New Roman" w:eastAsia="Times New Roman" w:hAnsi="Times New Roman" w:cs="Times New Roman"/>
          <w:b/>
          <w:sz w:val="24"/>
          <w:szCs w:val="24"/>
          <w:lang w:eastAsia="ru-RU"/>
        </w:rPr>
        <w:t>Промежуточная аттестация</w:t>
      </w:r>
      <w:r w:rsidRPr="00D620F8">
        <w:rPr>
          <w:rFonts w:ascii="Times New Roman" w:eastAsia="Times New Roman" w:hAnsi="Times New Roman" w:cs="Times New Roman"/>
          <w:sz w:val="24"/>
          <w:szCs w:val="24"/>
          <w:lang w:eastAsia="ru-RU"/>
        </w:rPr>
        <w:t xml:space="preserve"> является основной формой контроля учебной работы обучающихся по дополнительным предпрофессиональным общеобразовательным программам в области искусств и проводится с целью определения:</w:t>
      </w:r>
    </w:p>
    <w:p w:rsidR="001C6763" w:rsidRPr="00D620F8" w:rsidRDefault="001C6763" w:rsidP="001C6763">
      <w:pPr>
        <w:spacing w:after="0" w:line="240" w:lineRule="auto"/>
        <w:ind w:left="360"/>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lastRenderedPageBreak/>
        <w:t>- качества реализации образовательного процесса;</w:t>
      </w:r>
    </w:p>
    <w:p w:rsidR="001C6763" w:rsidRPr="00D620F8" w:rsidRDefault="001C6763" w:rsidP="001C6763">
      <w:pPr>
        <w:spacing w:after="0" w:line="240" w:lineRule="auto"/>
        <w:ind w:left="360"/>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качества теоретической и практической подготовки по учебному предмету;</w:t>
      </w:r>
    </w:p>
    <w:p w:rsidR="001C6763" w:rsidRPr="00D620F8" w:rsidRDefault="001C6763" w:rsidP="001C6763">
      <w:pPr>
        <w:spacing w:after="0" w:line="240" w:lineRule="auto"/>
        <w:ind w:left="360"/>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уровня умений и навыков, сформированных и обучающегося на определённом этапе обучения.</w:t>
      </w:r>
    </w:p>
    <w:p w:rsidR="001C6763" w:rsidRPr="00D620F8" w:rsidRDefault="001C6763" w:rsidP="001C67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В соответствии с федеральными государственными требованиями к минимуму содержания, структуре и условиям реализации дополнительных предпрофессиональных общеобразовательных </w:t>
      </w:r>
      <w:proofErr w:type="gramStart"/>
      <w:r w:rsidRPr="00D620F8">
        <w:rPr>
          <w:rFonts w:ascii="Times New Roman" w:eastAsia="Times New Roman" w:hAnsi="Times New Roman" w:cs="Times New Roman"/>
          <w:sz w:val="24"/>
          <w:szCs w:val="24"/>
          <w:lang w:eastAsia="ru-RU"/>
        </w:rPr>
        <w:t>программ  «</w:t>
      </w:r>
      <w:proofErr w:type="gramEnd"/>
      <w:r w:rsidRPr="00D620F8">
        <w:rPr>
          <w:rFonts w:ascii="Times New Roman" w:eastAsia="Times New Roman" w:hAnsi="Times New Roman" w:cs="Times New Roman"/>
          <w:sz w:val="24"/>
          <w:szCs w:val="24"/>
          <w:lang w:eastAsia="ru-RU"/>
        </w:rPr>
        <w:t xml:space="preserve">Фортепиано», «Струнные инструменты», «Духовые и ударные инструменты», «Народные инструменты», «Хоровое пение» промежуточная аттестация проводится в форме контрольных уроков, экзамена. Контрольные мероприятия в рамках промежуточной аттестации проводятся в конце полугодия на учебных занятиях в счет аудиторного времени, предусмотренного на учебный предмет и могут проходить в виде письменных работ и устных опросов, викторин. </w:t>
      </w:r>
    </w:p>
    <w:p w:rsidR="001C6763" w:rsidRPr="00D620F8" w:rsidRDefault="001C6763" w:rsidP="001C6763">
      <w:pPr>
        <w:spacing w:after="0" w:line="240" w:lineRule="auto"/>
        <w:ind w:firstLine="720"/>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 xml:space="preserve"> </w:t>
      </w:r>
      <w:r w:rsidRPr="00D620F8">
        <w:rPr>
          <w:rFonts w:ascii="Times New Roman" w:eastAsia="Times New Roman" w:hAnsi="Times New Roman" w:cs="Times New Roman"/>
          <w:b/>
          <w:sz w:val="24"/>
          <w:szCs w:val="24"/>
          <w:lang w:val="x-none" w:eastAsia="x-none"/>
        </w:rPr>
        <w:t>Итоговая аттестация</w:t>
      </w:r>
      <w:r w:rsidRPr="00D620F8">
        <w:rPr>
          <w:rFonts w:ascii="Times New Roman" w:eastAsia="Times New Roman" w:hAnsi="Times New Roman" w:cs="Times New Roman"/>
          <w:sz w:val="24"/>
          <w:szCs w:val="24"/>
          <w:lang w:val="x-none" w:eastAsia="x-none"/>
        </w:rPr>
        <w:t xml:space="preserve"> выпускников осуществляется с целью контроля (оценки) освоения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w:t>
      </w:r>
    </w:p>
    <w:p w:rsidR="001C6763" w:rsidRPr="00D620F8" w:rsidRDefault="001C6763" w:rsidP="001C67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bidi="en-US"/>
        </w:rPr>
      </w:pPr>
      <w:r w:rsidRPr="00D620F8">
        <w:rPr>
          <w:rFonts w:ascii="Times New Roman" w:eastAsia="Times New Roman" w:hAnsi="Times New Roman" w:cs="Times New Roman"/>
          <w:color w:val="000000"/>
          <w:sz w:val="24"/>
          <w:szCs w:val="24"/>
          <w:lang w:eastAsia="ru-RU"/>
        </w:rPr>
        <w:t>Итоговая аттестация проводится в форме выпускного экзамена,</w:t>
      </w:r>
      <w:r w:rsidRPr="00D620F8">
        <w:rPr>
          <w:rFonts w:ascii="Times New Roman" w:eastAsia="Times New Roman" w:hAnsi="Times New Roman" w:cs="Times New Roman"/>
          <w:color w:val="000000"/>
          <w:sz w:val="24"/>
          <w:szCs w:val="24"/>
          <w:lang w:bidi="en-US"/>
        </w:rPr>
        <w:t xml:space="preserve"> </w:t>
      </w:r>
      <w:proofErr w:type="gramStart"/>
      <w:r w:rsidRPr="00D620F8">
        <w:rPr>
          <w:rFonts w:ascii="Times New Roman" w:eastAsia="Times New Roman" w:hAnsi="Times New Roman" w:cs="Times New Roman"/>
          <w:color w:val="000000"/>
          <w:sz w:val="24"/>
          <w:szCs w:val="24"/>
          <w:lang w:bidi="en-US"/>
        </w:rPr>
        <w:t>который  организуется</w:t>
      </w:r>
      <w:proofErr w:type="gramEnd"/>
      <w:r w:rsidRPr="00D620F8">
        <w:rPr>
          <w:rFonts w:ascii="Times New Roman" w:eastAsia="Times New Roman" w:hAnsi="Times New Roman" w:cs="Times New Roman"/>
          <w:color w:val="000000"/>
          <w:sz w:val="24"/>
          <w:szCs w:val="24"/>
          <w:lang w:bidi="en-US"/>
        </w:rPr>
        <w:t xml:space="preserve"> на основе материала полного курса в соответствии с содержанием программы</w:t>
      </w:r>
      <w:r w:rsidRPr="00D620F8">
        <w:rPr>
          <w:rFonts w:ascii="Times New Roman" w:eastAsia="Times New Roman" w:hAnsi="Times New Roman" w:cs="Times New Roman"/>
          <w:color w:val="000000"/>
          <w:sz w:val="24"/>
          <w:szCs w:val="24"/>
          <w:lang w:eastAsia="ru-RU"/>
        </w:rPr>
        <w:t xml:space="preserve"> «Музыкальная литература»</w:t>
      </w:r>
      <w:r w:rsidRPr="00D620F8">
        <w:rPr>
          <w:rFonts w:ascii="Times New Roman" w:eastAsia="Times New Roman" w:hAnsi="Times New Roman" w:cs="Times New Roman"/>
          <w:color w:val="000000"/>
          <w:sz w:val="24"/>
          <w:szCs w:val="24"/>
          <w:lang w:bidi="en-US"/>
        </w:rPr>
        <w:t xml:space="preserve">. </w:t>
      </w:r>
    </w:p>
    <w:p w:rsidR="001C6763" w:rsidRPr="00D620F8" w:rsidRDefault="001C6763" w:rsidP="001C6763">
      <w:pPr>
        <w:spacing w:after="0" w:line="240" w:lineRule="auto"/>
        <w:ind w:firstLine="709"/>
        <w:contextualSpacing/>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Экзамен должен включать следующие виды работы:</w:t>
      </w:r>
    </w:p>
    <w:p w:rsidR="001C6763" w:rsidRPr="00D620F8" w:rsidRDefault="001C6763" w:rsidP="001C6763">
      <w:pPr>
        <w:numPr>
          <w:ilvl w:val="0"/>
          <w:numId w:val="21"/>
        </w:numPr>
        <w:tabs>
          <w:tab w:val="left" w:pos="600"/>
        </w:tabs>
        <w:spacing w:after="0" w:line="240" w:lineRule="auto"/>
        <w:ind w:left="284" w:hanging="284"/>
        <w:contextualSpacing/>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музыкальную викторину на основе изученных за пять </w:t>
      </w:r>
      <w:proofErr w:type="gramStart"/>
      <w:r w:rsidRPr="00D620F8">
        <w:rPr>
          <w:rFonts w:ascii="Times New Roman" w:eastAsia="Times New Roman" w:hAnsi="Times New Roman" w:cs="Times New Roman"/>
          <w:sz w:val="24"/>
          <w:szCs w:val="24"/>
          <w:lang w:eastAsia="ru-RU"/>
        </w:rPr>
        <w:t>лет  музыкальных</w:t>
      </w:r>
      <w:proofErr w:type="gramEnd"/>
      <w:r w:rsidRPr="00D620F8">
        <w:rPr>
          <w:rFonts w:ascii="Times New Roman" w:eastAsia="Times New Roman" w:hAnsi="Times New Roman" w:cs="Times New Roman"/>
          <w:sz w:val="24"/>
          <w:szCs w:val="24"/>
          <w:lang w:eastAsia="ru-RU"/>
        </w:rPr>
        <w:t xml:space="preserve"> произведений;</w:t>
      </w:r>
    </w:p>
    <w:p w:rsidR="001C6763" w:rsidRPr="00D620F8" w:rsidRDefault="001C6763" w:rsidP="001C6763">
      <w:pPr>
        <w:numPr>
          <w:ilvl w:val="0"/>
          <w:numId w:val="21"/>
        </w:numPr>
        <w:tabs>
          <w:tab w:val="left" w:pos="600"/>
        </w:tabs>
        <w:spacing w:after="0" w:line="240" w:lineRule="auto"/>
        <w:ind w:left="284" w:hanging="284"/>
        <w:contextualSpacing/>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письменная работа в форме тестов </w:t>
      </w:r>
      <w:proofErr w:type="gramStart"/>
      <w:r w:rsidRPr="00D620F8">
        <w:rPr>
          <w:rFonts w:ascii="Times New Roman" w:eastAsia="Times New Roman" w:hAnsi="Times New Roman" w:cs="Times New Roman"/>
          <w:sz w:val="24"/>
          <w:szCs w:val="24"/>
          <w:lang w:eastAsia="ru-RU"/>
        </w:rPr>
        <w:t xml:space="preserve">по  </w:t>
      </w:r>
      <w:r w:rsidRPr="00D620F8">
        <w:rPr>
          <w:rFonts w:ascii="Times New Roman" w:eastAsia="Times New Roman" w:hAnsi="Times New Roman" w:cs="Times New Roman"/>
          <w:color w:val="000000"/>
          <w:sz w:val="24"/>
          <w:szCs w:val="24"/>
          <w:lang w:bidi="en-US"/>
        </w:rPr>
        <w:t>музыкально</w:t>
      </w:r>
      <w:proofErr w:type="gramEnd"/>
      <w:r w:rsidRPr="00D620F8">
        <w:rPr>
          <w:rFonts w:ascii="Times New Roman" w:eastAsia="Times New Roman" w:hAnsi="Times New Roman" w:cs="Times New Roman"/>
          <w:color w:val="000000"/>
          <w:sz w:val="24"/>
          <w:szCs w:val="24"/>
          <w:lang w:bidi="en-US"/>
        </w:rPr>
        <w:t>-историческим, теоретическим вопросам.</w:t>
      </w:r>
    </w:p>
    <w:p w:rsidR="001C6763" w:rsidRPr="00D620F8" w:rsidRDefault="001C6763" w:rsidP="001C67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Экзамен проводится за пределами аудиторных учебных занятий. </w:t>
      </w:r>
    </w:p>
    <w:p w:rsidR="00550AFD" w:rsidRPr="008C7894" w:rsidRDefault="001C6763" w:rsidP="008C7894">
      <w:pPr>
        <w:tabs>
          <w:tab w:val="left" w:pos="720"/>
        </w:tabs>
        <w:spacing w:after="0" w:line="240" w:lineRule="auto"/>
        <w:ind w:firstLine="601"/>
        <w:jc w:val="both"/>
        <w:rPr>
          <w:rFonts w:ascii="Times New Roman" w:eastAsia="Times New Roman" w:hAnsi="Times New Roman" w:cs="Times New Roman"/>
          <w:color w:val="000000"/>
          <w:sz w:val="24"/>
          <w:szCs w:val="24"/>
          <w:lang w:bidi="en-US"/>
        </w:rPr>
      </w:pPr>
      <w:r w:rsidRPr="00D620F8">
        <w:rPr>
          <w:rFonts w:ascii="Times New Roman" w:eastAsia="Times New Roman" w:hAnsi="Times New Roman" w:cs="Times New Roman"/>
          <w:iCs/>
          <w:color w:val="000000"/>
          <w:sz w:val="24"/>
          <w:szCs w:val="24"/>
          <w:lang w:bidi="en-US"/>
        </w:rPr>
        <w:t xml:space="preserve">По итогам выпускного экзамена выставляется оценка «отлично», «хорошо», «удовлетворительно», «неудовлетворительно». Оценка, полученная на выпускном экзамене, </w:t>
      </w:r>
      <w:r w:rsidRPr="00D620F8">
        <w:rPr>
          <w:rFonts w:ascii="Times New Roman" w:eastAsia="Times New Roman" w:hAnsi="Times New Roman" w:cs="Times New Roman"/>
          <w:sz w:val="24"/>
          <w:szCs w:val="24"/>
          <w:lang w:bidi="en-US"/>
        </w:rPr>
        <w:t>заносится в с</w:t>
      </w:r>
      <w:r w:rsidR="008C7894">
        <w:rPr>
          <w:rFonts w:ascii="Times New Roman" w:eastAsia="Times New Roman" w:hAnsi="Times New Roman" w:cs="Times New Roman"/>
          <w:sz w:val="24"/>
          <w:szCs w:val="24"/>
          <w:lang w:bidi="en-US"/>
        </w:rPr>
        <w:t>видетельство об окончании Школы</w:t>
      </w:r>
    </w:p>
    <w:p w:rsidR="00550AFD" w:rsidRPr="00D620F8" w:rsidRDefault="00550AFD" w:rsidP="001C6763">
      <w:pPr>
        <w:spacing w:after="0" w:line="240" w:lineRule="auto"/>
        <w:jc w:val="center"/>
        <w:rPr>
          <w:rFonts w:ascii="Times New Roman" w:eastAsia="Times New Roman" w:hAnsi="Times New Roman" w:cs="Times New Roman"/>
          <w:b/>
          <w:sz w:val="24"/>
          <w:szCs w:val="24"/>
          <w:lang w:eastAsia="ru-RU"/>
        </w:rPr>
      </w:pPr>
    </w:p>
    <w:p w:rsidR="001C6763" w:rsidRPr="00D620F8" w:rsidRDefault="001C6763" w:rsidP="001C6763">
      <w:pPr>
        <w:spacing w:after="0" w:line="240" w:lineRule="auto"/>
        <w:jc w:val="center"/>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График промежуточной и итоговой аттестации</w:t>
      </w:r>
    </w:p>
    <w:p w:rsidR="001C6763" w:rsidRPr="00D620F8" w:rsidRDefault="001C6763" w:rsidP="001C6763">
      <w:pPr>
        <w:tabs>
          <w:tab w:val="right" w:pos="480"/>
        </w:tabs>
        <w:spacing w:after="120" w:line="240" w:lineRule="auto"/>
        <w:ind w:left="-600" w:firstLine="600"/>
        <w:jc w:val="center"/>
        <w:rPr>
          <w:rFonts w:ascii="Times New Roman" w:eastAsia="Times New Roman" w:hAnsi="Times New Roman" w:cs="Times New Roman"/>
          <w:b/>
          <w:bCs/>
          <w:iCs/>
          <w:sz w:val="24"/>
          <w:szCs w:val="24"/>
          <w:lang w:val="x-none" w:eastAsia="x-none"/>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402"/>
        <w:gridCol w:w="2410"/>
      </w:tblGrid>
      <w:tr w:rsidR="001C6763" w:rsidRPr="00D620F8" w:rsidTr="008C7894">
        <w:tc>
          <w:tcPr>
            <w:tcW w:w="3118" w:type="dxa"/>
          </w:tcPr>
          <w:p w:rsidR="001C6763" w:rsidRPr="00D620F8" w:rsidRDefault="001C6763" w:rsidP="001C6763">
            <w:pPr>
              <w:tabs>
                <w:tab w:val="right" w:pos="480"/>
              </w:tabs>
              <w:spacing w:after="120" w:line="240" w:lineRule="auto"/>
              <w:jc w:val="center"/>
              <w:rPr>
                <w:rFonts w:ascii="Times New Roman" w:eastAsia="Times New Roman" w:hAnsi="Times New Roman" w:cs="Times New Roman"/>
                <w:b/>
                <w:bCs/>
                <w:iCs/>
                <w:sz w:val="24"/>
                <w:szCs w:val="24"/>
                <w:lang w:eastAsia="ru-RU"/>
              </w:rPr>
            </w:pPr>
            <w:r w:rsidRPr="00D620F8">
              <w:rPr>
                <w:rFonts w:ascii="Times New Roman" w:eastAsia="Times New Roman" w:hAnsi="Times New Roman" w:cs="Times New Roman"/>
                <w:b/>
                <w:bCs/>
                <w:iCs/>
                <w:sz w:val="24"/>
                <w:szCs w:val="24"/>
                <w:lang w:eastAsia="ru-RU"/>
              </w:rPr>
              <w:t>Класс</w:t>
            </w:r>
          </w:p>
        </w:tc>
        <w:tc>
          <w:tcPr>
            <w:tcW w:w="3402" w:type="dxa"/>
          </w:tcPr>
          <w:p w:rsidR="001C6763" w:rsidRPr="00D620F8" w:rsidRDefault="001C6763" w:rsidP="001C6763">
            <w:pPr>
              <w:spacing w:after="120" w:line="240" w:lineRule="auto"/>
              <w:jc w:val="center"/>
              <w:rPr>
                <w:rFonts w:ascii="Times New Roman" w:eastAsia="Times New Roman" w:hAnsi="Times New Roman" w:cs="Times New Roman"/>
                <w:b/>
                <w:bCs/>
                <w:iCs/>
                <w:sz w:val="24"/>
                <w:szCs w:val="24"/>
                <w:lang w:eastAsia="ru-RU"/>
              </w:rPr>
            </w:pPr>
            <w:r w:rsidRPr="00D620F8">
              <w:rPr>
                <w:rFonts w:ascii="Times New Roman" w:eastAsia="Times New Roman" w:hAnsi="Times New Roman" w:cs="Times New Roman"/>
                <w:b/>
                <w:bCs/>
                <w:iCs/>
                <w:sz w:val="24"/>
                <w:szCs w:val="24"/>
                <w:lang w:eastAsia="ru-RU"/>
              </w:rPr>
              <w:t>Вид контрольных точек</w:t>
            </w:r>
          </w:p>
        </w:tc>
        <w:tc>
          <w:tcPr>
            <w:tcW w:w="2410" w:type="dxa"/>
          </w:tcPr>
          <w:p w:rsidR="001C6763" w:rsidRPr="00D620F8" w:rsidRDefault="001C6763" w:rsidP="001C6763">
            <w:pPr>
              <w:spacing w:after="120" w:line="240" w:lineRule="auto"/>
              <w:jc w:val="center"/>
              <w:rPr>
                <w:rFonts w:ascii="Times New Roman" w:eastAsia="Times New Roman" w:hAnsi="Times New Roman" w:cs="Times New Roman"/>
                <w:b/>
                <w:bCs/>
                <w:iCs/>
                <w:sz w:val="24"/>
                <w:szCs w:val="24"/>
                <w:lang w:eastAsia="ru-RU"/>
              </w:rPr>
            </w:pPr>
            <w:r w:rsidRPr="00D620F8">
              <w:rPr>
                <w:rFonts w:ascii="Times New Roman" w:eastAsia="Times New Roman" w:hAnsi="Times New Roman" w:cs="Times New Roman"/>
                <w:b/>
                <w:bCs/>
                <w:iCs/>
                <w:sz w:val="24"/>
                <w:szCs w:val="24"/>
                <w:lang w:eastAsia="ru-RU"/>
              </w:rPr>
              <w:t>Месяц проведения</w:t>
            </w:r>
          </w:p>
        </w:tc>
      </w:tr>
      <w:tr w:rsidR="001C6763" w:rsidRPr="00D620F8" w:rsidTr="008C7894">
        <w:trPr>
          <w:trHeight w:val="347"/>
        </w:trPr>
        <w:tc>
          <w:tcPr>
            <w:tcW w:w="3118" w:type="dxa"/>
            <w:vMerge w:val="restart"/>
          </w:tcPr>
          <w:p w:rsidR="001C6763" w:rsidRPr="008C7894" w:rsidRDefault="001C6763" w:rsidP="001C6763">
            <w:pPr>
              <w:tabs>
                <w:tab w:val="right" w:pos="480"/>
              </w:tabs>
              <w:spacing w:after="120" w:line="240" w:lineRule="auto"/>
              <w:jc w:val="center"/>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4 класс</w:t>
            </w:r>
          </w:p>
          <w:p w:rsidR="001C6763" w:rsidRPr="008C7894" w:rsidRDefault="001C6763" w:rsidP="001C6763">
            <w:pPr>
              <w:tabs>
                <w:tab w:val="right" w:pos="480"/>
              </w:tabs>
              <w:spacing w:after="120" w:line="240" w:lineRule="auto"/>
              <w:jc w:val="center"/>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первый год обучения</w:t>
            </w:r>
          </w:p>
        </w:tc>
        <w:tc>
          <w:tcPr>
            <w:tcW w:w="3402" w:type="dxa"/>
            <w:shd w:val="clear" w:color="auto" w:fill="auto"/>
          </w:tcPr>
          <w:p w:rsidR="001C6763" w:rsidRPr="008C7894" w:rsidRDefault="001C6763" w:rsidP="001C6763">
            <w:pPr>
              <w:spacing w:after="120" w:line="240" w:lineRule="auto"/>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Контрольный урок</w:t>
            </w:r>
          </w:p>
        </w:tc>
        <w:tc>
          <w:tcPr>
            <w:tcW w:w="2410" w:type="dxa"/>
            <w:shd w:val="clear" w:color="auto" w:fill="auto"/>
          </w:tcPr>
          <w:p w:rsidR="001C6763" w:rsidRPr="008C7894" w:rsidRDefault="001C6763" w:rsidP="001C6763">
            <w:pPr>
              <w:spacing w:after="120" w:line="240" w:lineRule="auto"/>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декабрь</w:t>
            </w:r>
          </w:p>
        </w:tc>
      </w:tr>
      <w:tr w:rsidR="001C6763" w:rsidRPr="00D620F8" w:rsidTr="008C7894">
        <w:tc>
          <w:tcPr>
            <w:tcW w:w="3118" w:type="dxa"/>
            <w:vMerge/>
          </w:tcPr>
          <w:p w:rsidR="001C6763" w:rsidRPr="008C7894" w:rsidRDefault="001C6763" w:rsidP="001C6763">
            <w:pPr>
              <w:tabs>
                <w:tab w:val="right" w:pos="480"/>
              </w:tabs>
              <w:spacing w:after="120" w:line="240" w:lineRule="auto"/>
              <w:jc w:val="center"/>
              <w:rPr>
                <w:rFonts w:ascii="Times New Roman" w:eastAsia="Times New Roman" w:hAnsi="Times New Roman" w:cs="Times New Roman"/>
                <w:bCs/>
                <w:iCs/>
                <w:sz w:val="24"/>
                <w:szCs w:val="24"/>
                <w:lang w:eastAsia="ru-RU"/>
              </w:rPr>
            </w:pPr>
          </w:p>
        </w:tc>
        <w:tc>
          <w:tcPr>
            <w:tcW w:w="3402" w:type="dxa"/>
            <w:shd w:val="clear" w:color="auto" w:fill="auto"/>
          </w:tcPr>
          <w:p w:rsidR="001C6763" w:rsidRPr="008C7894" w:rsidRDefault="001C6763" w:rsidP="001C6763">
            <w:pPr>
              <w:spacing w:after="120" w:line="240" w:lineRule="auto"/>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Контрольный урок</w:t>
            </w:r>
          </w:p>
        </w:tc>
        <w:tc>
          <w:tcPr>
            <w:tcW w:w="2410" w:type="dxa"/>
            <w:shd w:val="clear" w:color="auto" w:fill="auto"/>
          </w:tcPr>
          <w:p w:rsidR="001C6763" w:rsidRPr="008C7894" w:rsidRDefault="001C6763" w:rsidP="001C6763">
            <w:pPr>
              <w:spacing w:after="120" w:line="240" w:lineRule="auto"/>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май</w:t>
            </w:r>
          </w:p>
        </w:tc>
      </w:tr>
      <w:tr w:rsidR="001C6763" w:rsidRPr="00D620F8" w:rsidTr="008C7894">
        <w:trPr>
          <w:trHeight w:val="329"/>
        </w:trPr>
        <w:tc>
          <w:tcPr>
            <w:tcW w:w="3118" w:type="dxa"/>
            <w:vMerge w:val="restart"/>
            <w:shd w:val="clear" w:color="auto" w:fill="auto"/>
          </w:tcPr>
          <w:p w:rsidR="001C6763" w:rsidRPr="008C7894" w:rsidRDefault="001C6763" w:rsidP="001C6763">
            <w:pPr>
              <w:tabs>
                <w:tab w:val="right" w:pos="480"/>
              </w:tabs>
              <w:spacing w:after="120" w:line="240" w:lineRule="auto"/>
              <w:jc w:val="center"/>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5 класс</w:t>
            </w:r>
          </w:p>
          <w:p w:rsidR="001C6763" w:rsidRPr="008C7894" w:rsidRDefault="001C6763" w:rsidP="001C6763">
            <w:pPr>
              <w:tabs>
                <w:tab w:val="right" w:pos="480"/>
              </w:tabs>
              <w:spacing w:after="120" w:line="240" w:lineRule="auto"/>
              <w:jc w:val="center"/>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второй год обучения</w:t>
            </w:r>
          </w:p>
        </w:tc>
        <w:tc>
          <w:tcPr>
            <w:tcW w:w="3402" w:type="dxa"/>
            <w:shd w:val="clear" w:color="auto" w:fill="auto"/>
          </w:tcPr>
          <w:p w:rsidR="001C6763" w:rsidRPr="008C7894" w:rsidRDefault="001C6763" w:rsidP="001C6763">
            <w:pPr>
              <w:spacing w:after="120" w:line="240" w:lineRule="auto"/>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Контрольный урок</w:t>
            </w:r>
          </w:p>
        </w:tc>
        <w:tc>
          <w:tcPr>
            <w:tcW w:w="2410" w:type="dxa"/>
          </w:tcPr>
          <w:p w:rsidR="001C6763" w:rsidRPr="008C7894" w:rsidRDefault="001C6763" w:rsidP="001C6763">
            <w:pPr>
              <w:spacing w:after="120" w:line="240" w:lineRule="auto"/>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декабрь</w:t>
            </w:r>
          </w:p>
        </w:tc>
      </w:tr>
      <w:tr w:rsidR="001C6763" w:rsidRPr="00D620F8" w:rsidTr="008C7894">
        <w:trPr>
          <w:trHeight w:val="297"/>
        </w:trPr>
        <w:tc>
          <w:tcPr>
            <w:tcW w:w="3118" w:type="dxa"/>
            <w:vMerge/>
          </w:tcPr>
          <w:p w:rsidR="001C6763" w:rsidRPr="008C7894" w:rsidRDefault="001C6763" w:rsidP="001C6763">
            <w:pPr>
              <w:tabs>
                <w:tab w:val="right" w:pos="480"/>
              </w:tabs>
              <w:spacing w:after="120" w:line="240" w:lineRule="auto"/>
              <w:jc w:val="center"/>
              <w:rPr>
                <w:rFonts w:ascii="Times New Roman" w:eastAsia="Times New Roman" w:hAnsi="Times New Roman" w:cs="Times New Roman"/>
                <w:bCs/>
                <w:iCs/>
                <w:sz w:val="24"/>
                <w:szCs w:val="24"/>
                <w:lang w:eastAsia="ru-RU"/>
              </w:rPr>
            </w:pPr>
          </w:p>
        </w:tc>
        <w:tc>
          <w:tcPr>
            <w:tcW w:w="3402" w:type="dxa"/>
            <w:shd w:val="clear" w:color="auto" w:fill="auto"/>
          </w:tcPr>
          <w:p w:rsidR="001C6763" w:rsidRPr="008C7894" w:rsidRDefault="001C6763" w:rsidP="001C6763">
            <w:pPr>
              <w:spacing w:after="120" w:line="240" w:lineRule="auto"/>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Контрольный урок</w:t>
            </w:r>
          </w:p>
        </w:tc>
        <w:tc>
          <w:tcPr>
            <w:tcW w:w="2410" w:type="dxa"/>
            <w:shd w:val="clear" w:color="auto" w:fill="auto"/>
          </w:tcPr>
          <w:p w:rsidR="001C6763" w:rsidRPr="008C7894" w:rsidRDefault="001C6763" w:rsidP="001C6763">
            <w:pPr>
              <w:spacing w:after="120" w:line="240" w:lineRule="auto"/>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май</w:t>
            </w:r>
          </w:p>
        </w:tc>
      </w:tr>
      <w:tr w:rsidR="001C6763" w:rsidRPr="00D620F8" w:rsidTr="008C7894">
        <w:trPr>
          <w:trHeight w:val="279"/>
        </w:trPr>
        <w:tc>
          <w:tcPr>
            <w:tcW w:w="3118" w:type="dxa"/>
            <w:vMerge w:val="restart"/>
            <w:shd w:val="clear" w:color="auto" w:fill="auto"/>
          </w:tcPr>
          <w:p w:rsidR="001C6763" w:rsidRPr="008C7894" w:rsidRDefault="001C6763" w:rsidP="001C6763">
            <w:pPr>
              <w:tabs>
                <w:tab w:val="right" w:pos="480"/>
              </w:tabs>
              <w:spacing w:after="120" w:line="240" w:lineRule="auto"/>
              <w:jc w:val="center"/>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6 класс</w:t>
            </w:r>
          </w:p>
          <w:p w:rsidR="001C6763" w:rsidRPr="008C7894" w:rsidRDefault="001C6763" w:rsidP="001C6763">
            <w:pPr>
              <w:tabs>
                <w:tab w:val="right" w:pos="480"/>
              </w:tabs>
              <w:spacing w:after="120" w:line="240" w:lineRule="auto"/>
              <w:jc w:val="center"/>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третий год обучения</w:t>
            </w:r>
          </w:p>
        </w:tc>
        <w:tc>
          <w:tcPr>
            <w:tcW w:w="3402" w:type="dxa"/>
          </w:tcPr>
          <w:p w:rsidR="001C6763" w:rsidRPr="008C7894" w:rsidRDefault="001C6763" w:rsidP="001C6763">
            <w:pPr>
              <w:spacing w:after="120" w:line="240" w:lineRule="auto"/>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Контрольный урок</w:t>
            </w:r>
          </w:p>
        </w:tc>
        <w:tc>
          <w:tcPr>
            <w:tcW w:w="2410" w:type="dxa"/>
            <w:shd w:val="clear" w:color="auto" w:fill="auto"/>
          </w:tcPr>
          <w:p w:rsidR="001C6763" w:rsidRPr="008C7894" w:rsidRDefault="001C6763" w:rsidP="001C6763">
            <w:pPr>
              <w:spacing w:after="120" w:line="240" w:lineRule="auto"/>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декабрь</w:t>
            </w:r>
          </w:p>
        </w:tc>
      </w:tr>
      <w:tr w:rsidR="001C6763" w:rsidRPr="00D620F8" w:rsidTr="008C7894">
        <w:trPr>
          <w:trHeight w:val="427"/>
        </w:trPr>
        <w:tc>
          <w:tcPr>
            <w:tcW w:w="3118" w:type="dxa"/>
            <w:vMerge/>
            <w:shd w:val="clear" w:color="auto" w:fill="auto"/>
          </w:tcPr>
          <w:p w:rsidR="001C6763" w:rsidRPr="008C7894" w:rsidRDefault="001C6763" w:rsidP="001C6763">
            <w:pPr>
              <w:tabs>
                <w:tab w:val="right" w:pos="480"/>
              </w:tabs>
              <w:spacing w:after="120" w:line="240" w:lineRule="auto"/>
              <w:jc w:val="center"/>
              <w:rPr>
                <w:rFonts w:ascii="Times New Roman" w:eastAsia="Times New Roman" w:hAnsi="Times New Roman" w:cs="Times New Roman"/>
                <w:bCs/>
                <w:iCs/>
                <w:sz w:val="24"/>
                <w:szCs w:val="24"/>
                <w:lang w:eastAsia="ru-RU"/>
              </w:rPr>
            </w:pPr>
          </w:p>
        </w:tc>
        <w:tc>
          <w:tcPr>
            <w:tcW w:w="3402" w:type="dxa"/>
          </w:tcPr>
          <w:p w:rsidR="001C6763" w:rsidRPr="008C7894" w:rsidRDefault="001C6763" w:rsidP="001C6763">
            <w:pPr>
              <w:spacing w:after="120" w:line="240" w:lineRule="auto"/>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Экзамен</w:t>
            </w:r>
          </w:p>
        </w:tc>
        <w:tc>
          <w:tcPr>
            <w:tcW w:w="2410" w:type="dxa"/>
            <w:shd w:val="clear" w:color="auto" w:fill="auto"/>
          </w:tcPr>
          <w:p w:rsidR="001C6763" w:rsidRPr="008C7894" w:rsidRDefault="001C6763" w:rsidP="001C6763">
            <w:pPr>
              <w:spacing w:after="120" w:line="240" w:lineRule="auto"/>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май</w:t>
            </w:r>
          </w:p>
        </w:tc>
      </w:tr>
      <w:tr w:rsidR="001C6763" w:rsidRPr="00D620F8" w:rsidTr="008C7894">
        <w:trPr>
          <w:trHeight w:val="532"/>
        </w:trPr>
        <w:tc>
          <w:tcPr>
            <w:tcW w:w="3118" w:type="dxa"/>
          </w:tcPr>
          <w:p w:rsidR="001C6763" w:rsidRPr="008C7894" w:rsidRDefault="001C6763" w:rsidP="001C6763">
            <w:pPr>
              <w:tabs>
                <w:tab w:val="right" w:pos="480"/>
              </w:tabs>
              <w:spacing w:after="120" w:line="240" w:lineRule="auto"/>
              <w:jc w:val="center"/>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7 класс</w:t>
            </w:r>
          </w:p>
          <w:p w:rsidR="001C6763" w:rsidRPr="008C7894" w:rsidRDefault="001C6763" w:rsidP="001C6763">
            <w:pPr>
              <w:tabs>
                <w:tab w:val="right" w:pos="480"/>
              </w:tabs>
              <w:spacing w:after="120" w:line="240" w:lineRule="auto"/>
              <w:jc w:val="center"/>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четвёртый год обучения</w:t>
            </w:r>
          </w:p>
        </w:tc>
        <w:tc>
          <w:tcPr>
            <w:tcW w:w="3402" w:type="dxa"/>
          </w:tcPr>
          <w:p w:rsidR="001C6763" w:rsidRPr="008C7894" w:rsidRDefault="001C6763" w:rsidP="001C6763">
            <w:pPr>
              <w:spacing w:after="120" w:line="240" w:lineRule="auto"/>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Контрольный урок</w:t>
            </w:r>
          </w:p>
        </w:tc>
        <w:tc>
          <w:tcPr>
            <w:tcW w:w="2410" w:type="dxa"/>
            <w:shd w:val="clear" w:color="auto" w:fill="auto"/>
          </w:tcPr>
          <w:p w:rsidR="001C6763" w:rsidRPr="008C7894" w:rsidRDefault="001C6763" w:rsidP="001C6763">
            <w:pPr>
              <w:spacing w:after="120" w:line="240" w:lineRule="auto"/>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декабрь</w:t>
            </w:r>
          </w:p>
        </w:tc>
      </w:tr>
      <w:tr w:rsidR="001C6763" w:rsidRPr="00D620F8" w:rsidTr="008C7894">
        <w:trPr>
          <w:trHeight w:val="691"/>
        </w:trPr>
        <w:tc>
          <w:tcPr>
            <w:tcW w:w="3118" w:type="dxa"/>
          </w:tcPr>
          <w:p w:rsidR="001C6763" w:rsidRPr="008C7894" w:rsidRDefault="001C6763" w:rsidP="001C6763">
            <w:pPr>
              <w:tabs>
                <w:tab w:val="right" w:pos="480"/>
              </w:tabs>
              <w:spacing w:after="120" w:line="240" w:lineRule="auto"/>
              <w:jc w:val="center"/>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8 класс</w:t>
            </w:r>
          </w:p>
          <w:p w:rsidR="001C6763" w:rsidRPr="008C7894" w:rsidRDefault="001C6763" w:rsidP="001C6763">
            <w:pPr>
              <w:tabs>
                <w:tab w:val="right" w:pos="480"/>
              </w:tabs>
              <w:spacing w:after="120" w:line="240" w:lineRule="auto"/>
              <w:jc w:val="center"/>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пятый год обучения</w:t>
            </w:r>
          </w:p>
        </w:tc>
        <w:tc>
          <w:tcPr>
            <w:tcW w:w="3402" w:type="dxa"/>
            <w:shd w:val="clear" w:color="auto" w:fill="auto"/>
          </w:tcPr>
          <w:p w:rsidR="001C6763" w:rsidRPr="008C7894" w:rsidRDefault="001C6763" w:rsidP="001C6763">
            <w:pPr>
              <w:spacing w:after="120" w:line="240" w:lineRule="auto"/>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Выпускной экзамен</w:t>
            </w:r>
          </w:p>
        </w:tc>
        <w:tc>
          <w:tcPr>
            <w:tcW w:w="2410" w:type="dxa"/>
            <w:shd w:val="clear" w:color="auto" w:fill="auto"/>
          </w:tcPr>
          <w:p w:rsidR="001C6763" w:rsidRPr="008C7894" w:rsidRDefault="001C6763" w:rsidP="001C6763">
            <w:pPr>
              <w:spacing w:after="120" w:line="240" w:lineRule="auto"/>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май</w:t>
            </w:r>
          </w:p>
        </w:tc>
      </w:tr>
    </w:tbl>
    <w:p w:rsidR="001C6763" w:rsidRDefault="001C6763" w:rsidP="001C6763">
      <w:pPr>
        <w:spacing w:after="120" w:line="240" w:lineRule="auto"/>
        <w:ind w:firstLine="360"/>
        <w:jc w:val="both"/>
        <w:rPr>
          <w:rFonts w:ascii="Times New Roman" w:eastAsia="Times New Roman" w:hAnsi="Times New Roman" w:cs="Times New Roman"/>
          <w:sz w:val="24"/>
          <w:szCs w:val="24"/>
          <w:lang w:val="x-none" w:eastAsia="x-none"/>
        </w:rPr>
      </w:pPr>
    </w:p>
    <w:p w:rsidR="008C7894" w:rsidRDefault="008C7894" w:rsidP="001C6763">
      <w:pPr>
        <w:spacing w:after="120" w:line="240" w:lineRule="auto"/>
        <w:ind w:firstLine="360"/>
        <w:jc w:val="both"/>
        <w:rPr>
          <w:rFonts w:ascii="Times New Roman" w:eastAsia="Times New Roman" w:hAnsi="Times New Roman" w:cs="Times New Roman"/>
          <w:sz w:val="24"/>
          <w:szCs w:val="24"/>
          <w:lang w:val="x-none" w:eastAsia="x-none"/>
        </w:rPr>
      </w:pPr>
    </w:p>
    <w:p w:rsidR="008C7894" w:rsidRPr="00D620F8" w:rsidRDefault="008C7894" w:rsidP="001C6763">
      <w:pPr>
        <w:spacing w:after="120" w:line="240" w:lineRule="auto"/>
        <w:ind w:firstLine="360"/>
        <w:jc w:val="both"/>
        <w:rPr>
          <w:rFonts w:ascii="Times New Roman" w:eastAsia="Times New Roman" w:hAnsi="Times New Roman" w:cs="Times New Roman"/>
          <w:sz w:val="24"/>
          <w:szCs w:val="24"/>
          <w:lang w:val="x-none" w:eastAsia="x-none"/>
        </w:rPr>
      </w:pPr>
    </w:p>
    <w:p w:rsidR="001C6763" w:rsidRPr="00D620F8" w:rsidRDefault="001C6763" w:rsidP="001C6763">
      <w:pPr>
        <w:tabs>
          <w:tab w:val="right" w:pos="480"/>
        </w:tabs>
        <w:spacing w:after="120" w:line="240" w:lineRule="auto"/>
        <w:ind w:left="-600" w:firstLine="600"/>
        <w:jc w:val="center"/>
        <w:rPr>
          <w:rFonts w:ascii="Times New Roman" w:eastAsia="Times New Roman" w:hAnsi="Times New Roman" w:cs="Times New Roman"/>
          <w:b/>
          <w:sz w:val="24"/>
          <w:szCs w:val="24"/>
          <w:lang w:val="x-none" w:eastAsia="x-none"/>
        </w:rPr>
      </w:pPr>
      <w:r w:rsidRPr="00D620F8">
        <w:rPr>
          <w:rFonts w:ascii="Times New Roman" w:eastAsia="Times New Roman" w:hAnsi="Times New Roman" w:cs="Times New Roman"/>
          <w:b/>
          <w:sz w:val="24"/>
          <w:szCs w:val="24"/>
          <w:lang w:val="x-none" w:eastAsia="x-none"/>
        </w:rPr>
        <w:lastRenderedPageBreak/>
        <w:t>Критерии оценок текущего контроля успеваемости,  промежуточной и итоговой аттестации  обучающихся</w:t>
      </w:r>
    </w:p>
    <w:p w:rsidR="001C6763" w:rsidRPr="00D620F8" w:rsidRDefault="001C6763" w:rsidP="001C6763">
      <w:pPr>
        <w:spacing w:after="0" w:line="240" w:lineRule="auto"/>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Оценка «5» («отлично»):</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знание музыкального, исторического и теоретического материала на уровне требований программы;</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владение музыкальной терминологией;</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умение охарактеризовать содержание и выразительные средства музыки.</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p>
    <w:p w:rsidR="001C6763" w:rsidRPr="00D620F8" w:rsidRDefault="001C6763" w:rsidP="001C6763">
      <w:pPr>
        <w:spacing w:after="0" w:line="240" w:lineRule="auto"/>
        <w:rPr>
          <w:rFonts w:ascii="Times New Roman" w:eastAsia="Times New Roman" w:hAnsi="Times New Roman" w:cs="Times New Roman"/>
          <w:b/>
          <w:sz w:val="24"/>
          <w:szCs w:val="24"/>
          <w:lang w:eastAsia="ru-RU"/>
        </w:rPr>
      </w:pPr>
    </w:p>
    <w:p w:rsidR="001C6763" w:rsidRPr="00D620F8" w:rsidRDefault="001C6763" w:rsidP="001C6763">
      <w:pPr>
        <w:spacing w:after="0" w:line="240" w:lineRule="auto"/>
        <w:rPr>
          <w:rFonts w:ascii="Times New Roman" w:eastAsia="Times New Roman" w:hAnsi="Times New Roman" w:cs="Times New Roman"/>
          <w:b/>
          <w:sz w:val="24"/>
          <w:szCs w:val="24"/>
          <w:lang w:eastAsia="ru-RU"/>
        </w:rPr>
      </w:pPr>
    </w:p>
    <w:p w:rsidR="001C6763" w:rsidRPr="00D620F8" w:rsidRDefault="001C6763" w:rsidP="001C6763">
      <w:pPr>
        <w:spacing w:after="0" w:line="240" w:lineRule="auto"/>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sz w:val="24"/>
          <w:szCs w:val="24"/>
          <w:lang w:eastAsia="ru-RU"/>
        </w:rPr>
        <w:t>Оценка «4» («хорошо»)</w:t>
      </w:r>
      <w:r w:rsidRPr="00D620F8">
        <w:rPr>
          <w:rFonts w:ascii="Times New Roman" w:eastAsia="Times New Roman" w:hAnsi="Times New Roman" w:cs="Times New Roman"/>
          <w:sz w:val="24"/>
          <w:szCs w:val="24"/>
          <w:lang w:eastAsia="ru-RU"/>
        </w:rPr>
        <w:t>:</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знание музыкального, исторического и теоретического материала на уровне требований программы;</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владение музыкальной терминологией;</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недостаточное умение охарактеризовать содержание и выразительные средства музыки.</w:t>
      </w:r>
    </w:p>
    <w:p w:rsidR="001C6763" w:rsidRPr="00D620F8" w:rsidRDefault="001C6763" w:rsidP="001C6763">
      <w:pPr>
        <w:spacing w:after="0" w:line="240" w:lineRule="auto"/>
        <w:rPr>
          <w:rFonts w:ascii="Times New Roman" w:eastAsia="Times New Roman" w:hAnsi="Times New Roman" w:cs="Times New Roman"/>
          <w:sz w:val="24"/>
          <w:szCs w:val="24"/>
          <w:lang w:eastAsia="ru-RU"/>
        </w:rPr>
      </w:pPr>
    </w:p>
    <w:p w:rsidR="001C6763" w:rsidRPr="00D620F8" w:rsidRDefault="001C6763" w:rsidP="001C6763">
      <w:pPr>
        <w:spacing w:after="0" w:line="240" w:lineRule="auto"/>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Оценка «3» («удовлетворительно»):</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неполные знания музыкального, исторического и теоретического материала;</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неуверенное владение музыкальной терминологией;</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слабое умение охарактеризовать содержание и выразительные средства музыки.</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p>
    <w:p w:rsidR="001C6763" w:rsidRPr="00D620F8" w:rsidRDefault="001C6763" w:rsidP="001C6763">
      <w:pPr>
        <w:spacing w:after="0" w:line="240" w:lineRule="auto"/>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Оценка «2» («неудовлетворительно»):</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незнание музыкального, исторического и теоретического материала на уровне требований программы;</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невладение</w:t>
      </w:r>
      <w:proofErr w:type="spellEnd"/>
      <w:r w:rsidRPr="00D620F8">
        <w:rPr>
          <w:rFonts w:ascii="Times New Roman" w:eastAsia="Times New Roman" w:hAnsi="Times New Roman" w:cs="Times New Roman"/>
          <w:sz w:val="24"/>
          <w:szCs w:val="24"/>
          <w:lang w:eastAsia="ru-RU"/>
        </w:rPr>
        <w:t xml:space="preserve"> музыкальной терминологией;</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неумение охарактеризовать содержание и выразительные средства музыки.</w:t>
      </w:r>
    </w:p>
    <w:p w:rsidR="001C6763" w:rsidRPr="00D620F8" w:rsidRDefault="001C6763" w:rsidP="001C6763">
      <w:pPr>
        <w:tabs>
          <w:tab w:val="right" w:pos="480"/>
        </w:tabs>
        <w:spacing w:after="120" w:line="240" w:lineRule="auto"/>
        <w:ind w:left="-600" w:firstLine="600"/>
        <w:jc w:val="both"/>
        <w:rPr>
          <w:rFonts w:ascii="Times New Roman" w:eastAsia="Times New Roman" w:hAnsi="Times New Roman" w:cs="Times New Roman"/>
          <w:b/>
          <w:bCs/>
          <w:i/>
          <w:iCs/>
          <w:sz w:val="24"/>
          <w:szCs w:val="24"/>
          <w:lang w:val="x-none" w:eastAsia="x-none"/>
        </w:rPr>
      </w:pPr>
    </w:p>
    <w:p w:rsidR="001C6763" w:rsidRPr="00D620F8" w:rsidRDefault="001C6763" w:rsidP="001C6763">
      <w:pPr>
        <w:spacing w:after="0" w:line="240" w:lineRule="auto"/>
        <w:ind w:firstLine="709"/>
        <w:jc w:val="center"/>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Требования к уровню подготовки обучающихся.</w:t>
      </w:r>
    </w:p>
    <w:p w:rsidR="001C6763" w:rsidRPr="00D620F8" w:rsidRDefault="001C6763" w:rsidP="001C6763">
      <w:pPr>
        <w:spacing w:after="0" w:line="240" w:lineRule="auto"/>
        <w:ind w:firstLine="709"/>
        <w:jc w:val="center"/>
        <w:rPr>
          <w:rFonts w:ascii="Times New Roman" w:eastAsia="Times New Roman" w:hAnsi="Times New Roman" w:cs="Times New Roman"/>
          <w:b/>
          <w:sz w:val="24"/>
          <w:szCs w:val="24"/>
          <w:lang w:eastAsia="ru-RU"/>
        </w:rPr>
      </w:pPr>
    </w:p>
    <w:p w:rsidR="001C6763" w:rsidRPr="00D620F8" w:rsidRDefault="001C6763" w:rsidP="001C676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t xml:space="preserve">В результате освоения учебного предмета «Музыкальная литература» обучающийся должен: </w:t>
      </w:r>
    </w:p>
    <w:p w:rsidR="001C6763" w:rsidRPr="00D620F8" w:rsidRDefault="001C6763" w:rsidP="001C6763">
      <w:pPr>
        <w:numPr>
          <w:ilvl w:val="0"/>
          <w:numId w:val="17"/>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выработать личностные качества, способствующие восприятию в достаточном объеме учебной информации, </w:t>
      </w:r>
    </w:p>
    <w:p w:rsidR="001C6763" w:rsidRPr="00D620F8" w:rsidRDefault="001C6763" w:rsidP="001C6763">
      <w:pPr>
        <w:numPr>
          <w:ilvl w:val="0"/>
          <w:numId w:val="17"/>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приобрести навыки творческой деятельности, </w:t>
      </w:r>
    </w:p>
    <w:p w:rsidR="001C6763" w:rsidRPr="00D620F8" w:rsidRDefault="001C6763" w:rsidP="001C6763">
      <w:pPr>
        <w:numPr>
          <w:ilvl w:val="0"/>
          <w:numId w:val="17"/>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уметь планировать свою домашнюю работу, </w:t>
      </w:r>
    </w:p>
    <w:p w:rsidR="001C6763" w:rsidRPr="00D620F8" w:rsidRDefault="001C6763" w:rsidP="001C6763">
      <w:pPr>
        <w:numPr>
          <w:ilvl w:val="0"/>
          <w:numId w:val="17"/>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осуществлять самостоятельный контроль за своей учебной деятельностью, </w:t>
      </w:r>
    </w:p>
    <w:p w:rsidR="001C6763" w:rsidRPr="00D620F8" w:rsidRDefault="001C6763" w:rsidP="001C6763">
      <w:pPr>
        <w:numPr>
          <w:ilvl w:val="0"/>
          <w:numId w:val="17"/>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уметь давать объективную оценку своему труду, сформировать навыки взаимодействия с преподавателями и обучающимися в образовательном процессе, 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1C6763" w:rsidRPr="00D620F8" w:rsidRDefault="001C6763" w:rsidP="001C6763">
      <w:pPr>
        <w:numPr>
          <w:ilvl w:val="0"/>
          <w:numId w:val="17"/>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определять наиболее эффективные способы достижения результата.</w:t>
      </w:r>
    </w:p>
    <w:p w:rsidR="001C6763" w:rsidRPr="00D620F8" w:rsidRDefault="001C6763" w:rsidP="001C676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6763" w:rsidRPr="00D620F8" w:rsidRDefault="001C6763" w:rsidP="001C67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color w:val="000000"/>
          <w:sz w:val="24"/>
          <w:szCs w:val="24"/>
          <w:lang w:eastAsia="ru-RU"/>
        </w:rPr>
        <w:t xml:space="preserve"> В результате освоения дисциплины </w:t>
      </w:r>
      <w:r w:rsidRPr="00D620F8">
        <w:rPr>
          <w:rFonts w:ascii="Times New Roman" w:eastAsia="Times New Roman" w:hAnsi="Times New Roman" w:cs="Times New Roman"/>
          <w:color w:val="000000"/>
          <w:sz w:val="24"/>
          <w:szCs w:val="24"/>
          <w:u w:val="single"/>
          <w:lang w:eastAsia="ru-RU"/>
        </w:rPr>
        <w:t>учащийся</w:t>
      </w:r>
      <w:r w:rsidRPr="00D620F8">
        <w:rPr>
          <w:rFonts w:ascii="Times New Roman" w:eastAsia="Times New Roman" w:hAnsi="Times New Roman" w:cs="Times New Roman"/>
          <w:sz w:val="24"/>
          <w:szCs w:val="24"/>
          <w:u w:val="single"/>
          <w:lang w:eastAsia="ru-RU"/>
        </w:rPr>
        <w:t xml:space="preserve"> должен знать</w:t>
      </w:r>
      <w:r w:rsidRPr="00D620F8">
        <w:rPr>
          <w:rFonts w:ascii="Times New Roman" w:eastAsia="Times New Roman" w:hAnsi="Times New Roman" w:cs="Times New Roman"/>
          <w:sz w:val="24"/>
          <w:szCs w:val="24"/>
          <w:lang w:eastAsia="ru-RU"/>
        </w:rPr>
        <w:t>:</w:t>
      </w:r>
    </w:p>
    <w:p w:rsidR="001C6763" w:rsidRPr="00D620F8" w:rsidRDefault="001C6763" w:rsidP="001C6763">
      <w:pPr>
        <w:spacing w:after="0" w:line="240" w:lineRule="auto"/>
        <w:ind w:firstLine="709"/>
        <w:rPr>
          <w:rFonts w:ascii="Times New Roman" w:eastAsia="Times New Roman" w:hAnsi="Times New Roman" w:cs="Times New Roman"/>
          <w:sz w:val="24"/>
          <w:szCs w:val="24"/>
          <w:lang w:eastAsia="ru-RU"/>
        </w:rPr>
      </w:pPr>
    </w:p>
    <w:p w:rsidR="001C6763" w:rsidRPr="00D620F8" w:rsidRDefault="001C6763" w:rsidP="001C6763">
      <w:pPr>
        <w:spacing w:after="0" w:line="240" w:lineRule="auto"/>
        <w:ind w:firstLine="70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первичные знания о роли и значении музыкального искусства в системе культуры, духовно-нравственном развитии человека;</w:t>
      </w:r>
    </w:p>
    <w:p w:rsidR="001C6763" w:rsidRPr="00D620F8" w:rsidRDefault="001C6763" w:rsidP="001C6763">
      <w:pPr>
        <w:spacing w:after="0" w:line="240" w:lineRule="auto"/>
        <w:ind w:firstLine="70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 знание творческих биографий зарубежных и отечественных композиторов согласно программным требованиям;</w:t>
      </w:r>
    </w:p>
    <w:p w:rsidR="001C6763" w:rsidRPr="00D620F8" w:rsidRDefault="001C6763" w:rsidP="001C6763">
      <w:pPr>
        <w:spacing w:after="0" w:line="240" w:lineRule="auto"/>
        <w:ind w:firstLine="70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1C6763" w:rsidRPr="00D620F8" w:rsidRDefault="001C6763" w:rsidP="001C6763">
      <w:pPr>
        <w:spacing w:after="0" w:line="240" w:lineRule="auto"/>
        <w:ind w:firstLine="70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lastRenderedPageBreak/>
        <w:t xml:space="preserve"> -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1C6763" w:rsidRPr="00D620F8" w:rsidRDefault="001C6763" w:rsidP="001C6763">
      <w:pPr>
        <w:spacing w:after="0" w:line="240" w:lineRule="auto"/>
        <w:ind w:firstLine="70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 знание особенностей национальных традиций, фольклорных истоков музыки; </w:t>
      </w:r>
    </w:p>
    <w:p w:rsidR="001C6763" w:rsidRPr="00D620F8" w:rsidRDefault="001C6763" w:rsidP="001C6763">
      <w:pPr>
        <w:spacing w:after="0" w:line="240" w:lineRule="auto"/>
        <w:ind w:firstLine="70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 знание профессиональной музыкальной терминологии;</w:t>
      </w:r>
    </w:p>
    <w:p w:rsidR="001C6763" w:rsidRPr="00D620F8" w:rsidRDefault="001C6763" w:rsidP="001C6763">
      <w:pPr>
        <w:spacing w:after="0" w:line="240" w:lineRule="auto"/>
        <w:ind w:firstLine="708"/>
        <w:jc w:val="both"/>
        <w:rPr>
          <w:rFonts w:ascii="Times New Roman" w:eastAsia="Times New Roman" w:hAnsi="Times New Roman" w:cs="Times New Roman"/>
          <w:sz w:val="24"/>
          <w:szCs w:val="24"/>
          <w:lang w:eastAsia="ru-RU"/>
        </w:rPr>
      </w:pPr>
    </w:p>
    <w:p w:rsidR="001C6763" w:rsidRPr="00D620F8" w:rsidRDefault="001C6763" w:rsidP="001C6763">
      <w:pPr>
        <w:spacing w:after="0" w:line="240" w:lineRule="auto"/>
        <w:ind w:firstLine="70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u w:val="single"/>
          <w:lang w:eastAsia="ru-RU"/>
        </w:rPr>
        <w:t>Учащийся должен уметь</w:t>
      </w:r>
      <w:r w:rsidRPr="00D620F8">
        <w:rPr>
          <w:rFonts w:ascii="Times New Roman" w:eastAsia="Times New Roman" w:hAnsi="Times New Roman" w:cs="Times New Roman"/>
          <w:sz w:val="24"/>
          <w:szCs w:val="24"/>
          <w:lang w:eastAsia="ru-RU"/>
        </w:rPr>
        <w:t>:</w:t>
      </w:r>
    </w:p>
    <w:p w:rsidR="001C6763" w:rsidRPr="00D620F8" w:rsidRDefault="001C6763" w:rsidP="001C6763">
      <w:pPr>
        <w:spacing w:after="0" w:line="240" w:lineRule="auto"/>
        <w:ind w:firstLine="70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  исполнять на музыкальном инструменте тематический материал пройденных музыкальных произведений; </w:t>
      </w:r>
    </w:p>
    <w:p w:rsidR="001C6763" w:rsidRPr="00D620F8" w:rsidRDefault="001C6763" w:rsidP="001C6763">
      <w:pPr>
        <w:widowControl w:val="0"/>
        <w:spacing w:after="0" w:line="240" w:lineRule="auto"/>
        <w:ind w:firstLine="709"/>
        <w:jc w:val="both"/>
        <w:rPr>
          <w:rFonts w:ascii="Times New Roman" w:eastAsia="Times New Roman" w:hAnsi="Times New Roman" w:cs="Times New Roman"/>
          <w:sz w:val="24"/>
          <w:szCs w:val="24"/>
        </w:rPr>
      </w:pPr>
      <w:r w:rsidRPr="00D620F8">
        <w:rPr>
          <w:rFonts w:ascii="Times New Roman" w:eastAsia="Times New Roman" w:hAnsi="Times New Roman" w:cs="Times New Roman"/>
          <w:sz w:val="24"/>
          <w:szCs w:val="24"/>
          <w:lang w:eastAsia="ru-RU"/>
        </w:rPr>
        <w:t xml:space="preserve">-  в </w:t>
      </w:r>
      <w:r w:rsidRPr="00D620F8">
        <w:rPr>
          <w:rFonts w:ascii="Times New Roman" w:eastAsia="Times New Roman" w:hAnsi="Times New Roman" w:cs="Times New Roman"/>
          <w:sz w:val="24"/>
          <w:szCs w:val="24"/>
        </w:rPr>
        <w:t xml:space="preserve">устной и письменной форме излагать свои мысли о творчестве композиторов;  </w:t>
      </w:r>
    </w:p>
    <w:p w:rsidR="001C6763" w:rsidRPr="00D620F8" w:rsidRDefault="001C6763" w:rsidP="001C6763">
      <w:pPr>
        <w:widowControl w:val="0"/>
        <w:spacing w:after="0" w:line="240" w:lineRule="auto"/>
        <w:ind w:firstLine="709"/>
        <w:jc w:val="both"/>
        <w:rPr>
          <w:rFonts w:ascii="Times New Roman" w:eastAsia="Times New Roman" w:hAnsi="Times New Roman" w:cs="Times New Roman"/>
          <w:sz w:val="24"/>
          <w:szCs w:val="24"/>
        </w:rPr>
      </w:pPr>
      <w:r w:rsidRPr="00D620F8">
        <w:rPr>
          <w:rFonts w:ascii="Times New Roman" w:eastAsia="Times New Roman" w:hAnsi="Times New Roman" w:cs="Times New Roman"/>
          <w:sz w:val="24"/>
          <w:szCs w:val="24"/>
        </w:rPr>
        <w:t xml:space="preserve"> -  определять на слух фрагменты того или иного изученного музыкального произведения;</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использовать полученные теоретические знания при исполнительстве музыкальных произведений на инструменте;</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осмысливать музыкальные произведения, события путем изложения в письменной форме, в форме ведения бесед, дискуссий;</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p>
    <w:p w:rsidR="001C6763" w:rsidRPr="00D620F8" w:rsidRDefault="001C6763" w:rsidP="001C6763">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u w:val="single"/>
          <w:lang w:eastAsia="ru-RU"/>
        </w:rPr>
        <w:t>Учащийся должен владеть</w:t>
      </w:r>
      <w:r w:rsidRPr="00D620F8">
        <w:rPr>
          <w:rFonts w:ascii="Times New Roman" w:eastAsia="Times New Roman" w:hAnsi="Times New Roman" w:cs="Times New Roman"/>
          <w:sz w:val="24"/>
          <w:szCs w:val="24"/>
          <w:lang w:eastAsia="ru-RU"/>
        </w:rPr>
        <w:t>:</w:t>
      </w:r>
    </w:p>
    <w:p w:rsidR="001C6763" w:rsidRPr="00D620F8" w:rsidRDefault="001C6763" w:rsidP="001C6763">
      <w:pPr>
        <w:spacing w:after="0" w:line="240" w:lineRule="auto"/>
        <w:ind w:firstLine="708"/>
        <w:jc w:val="both"/>
        <w:rPr>
          <w:rFonts w:ascii="Times New Roman" w:eastAsia="Times New Roman" w:hAnsi="Times New Roman" w:cs="Times New Roman"/>
          <w:sz w:val="24"/>
          <w:szCs w:val="24"/>
        </w:rPr>
      </w:pPr>
      <w:r w:rsidRPr="00D620F8">
        <w:rPr>
          <w:rFonts w:ascii="Times New Roman" w:eastAsia="Times New Roman" w:hAnsi="Times New Roman" w:cs="Times New Roman"/>
          <w:sz w:val="24"/>
          <w:szCs w:val="24"/>
          <w:lang w:eastAsia="ru-RU"/>
        </w:rPr>
        <w:t xml:space="preserve"> - навыками восприятия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1C6763" w:rsidRPr="00D620F8" w:rsidRDefault="001C6763" w:rsidP="001C6763">
      <w:pPr>
        <w:spacing w:after="0" w:line="240" w:lineRule="auto"/>
        <w:ind w:firstLine="70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 навыками выполнения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 навыками восприятия музыкальных произведений различных стилей и жанров, созданных в разные исторические периоды;</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 </w:t>
      </w:r>
      <w:proofErr w:type="gramStart"/>
      <w:r w:rsidRPr="00D620F8">
        <w:rPr>
          <w:rFonts w:ascii="Times New Roman" w:eastAsia="Times New Roman" w:hAnsi="Times New Roman" w:cs="Times New Roman"/>
          <w:sz w:val="24"/>
          <w:szCs w:val="24"/>
          <w:lang w:eastAsia="ru-RU"/>
        </w:rPr>
        <w:t>навыками  анализа</w:t>
      </w:r>
      <w:proofErr w:type="gramEnd"/>
      <w:r w:rsidRPr="00D620F8">
        <w:rPr>
          <w:rFonts w:ascii="Times New Roman" w:eastAsia="Times New Roman" w:hAnsi="Times New Roman" w:cs="Times New Roman"/>
          <w:sz w:val="24"/>
          <w:szCs w:val="24"/>
          <w:lang w:eastAsia="ru-RU"/>
        </w:rPr>
        <w:t xml:space="preserve"> нотного текста с  объяснением роли выразительных средств в контексте музыкального произведения;</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 навыками восприятия современной музыки.</w:t>
      </w:r>
    </w:p>
    <w:p w:rsidR="001C6763" w:rsidRPr="00D620F8" w:rsidRDefault="001C6763" w:rsidP="001C6763">
      <w:pPr>
        <w:tabs>
          <w:tab w:val="left" w:pos="720"/>
        </w:tabs>
        <w:spacing w:after="0" w:line="240" w:lineRule="auto"/>
        <w:ind w:firstLine="601"/>
        <w:jc w:val="both"/>
        <w:rPr>
          <w:rFonts w:ascii="Times New Roman" w:eastAsia="Times New Roman" w:hAnsi="Times New Roman" w:cs="Times New Roman"/>
          <w:color w:val="000000"/>
          <w:sz w:val="24"/>
          <w:szCs w:val="24"/>
          <w:lang w:bidi="en-US"/>
        </w:rPr>
      </w:pPr>
    </w:p>
    <w:p w:rsidR="001C6763" w:rsidRPr="00D620F8" w:rsidRDefault="001C6763" w:rsidP="001C6763">
      <w:pPr>
        <w:spacing w:after="0" w:line="240" w:lineRule="auto"/>
        <w:ind w:firstLine="709"/>
        <w:jc w:val="center"/>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Методическое обеспечение учебного процесса.</w:t>
      </w:r>
    </w:p>
    <w:p w:rsidR="001C6763" w:rsidRPr="00D620F8" w:rsidRDefault="001C6763" w:rsidP="001C6763">
      <w:pPr>
        <w:spacing w:after="0" w:line="240" w:lineRule="auto"/>
        <w:ind w:firstLine="709"/>
        <w:jc w:val="center"/>
        <w:rPr>
          <w:rFonts w:ascii="Times New Roman" w:eastAsia="Times New Roman" w:hAnsi="Times New Roman" w:cs="Times New Roman"/>
          <w:b/>
          <w:sz w:val="24"/>
          <w:szCs w:val="24"/>
          <w:lang w:eastAsia="ru-RU"/>
        </w:rPr>
      </w:pPr>
    </w:p>
    <w:p w:rsidR="001C6763" w:rsidRPr="00D620F8" w:rsidRDefault="001C6763" w:rsidP="001C6763">
      <w:pPr>
        <w:spacing w:after="0" w:line="240" w:lineRule="auto"/>
        <w:ind w:firstLine="70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«Музыкальная литература» – один из обязательных учебных предметов музыкально-теоретического цикла в системе музыкального образования. В процессе </w:t>
      </w:r>
      <w:proofErr w:type="gramStart"/>
      <w:r w:rsidRPr="00D620F8">
        <w:rPr>
          <w:rFonts w:ascii="Times New Roman" w:eastAsia="Times New Roman" w:hAnsi="Times New Roman" w:cs="Times New Roman"/>
          <w:sz w:val="24"/>
          <w:szCs w:val="24"/>
          <w:lang w:eastAsia="ru-RU"/>
        </w:rPr>
        <w:t>изучения предмета</w:t>
      </w:r>
      <w:proofErr w:type="gramEnd"/>
      <w:r w:rsidRPr="00D620F8">
        <w:rPr>
          <w:rFonts w:ascii="Times New Roman" w:eastAsia="Times New Roman" w:hAnsi="Times New Roman" w:cs="Times New Roman"/>
          <w:sz w:val="24"/>
          <w:szCs w:val="24"/>
          <w:lang w:eastAsia="ru-RU"/>
        </w:rPr>
        <w:t xml:space="preserve"> обучающиеся приобщаются к различным образцам музыкальной культуры, совершенствуют свой художественный вкус. Как предмет комплексный, музыкальная литература рассматривает музыкальные явления во взаимосвязи с историей, литературой, живописью, архитектурой и т.д. Это помогает приобщить юных музыкантов к постижению всего разнообразия музыкальной культуры, воспитывать интерес и уважение к духовным ценностям человечества.</w:t>
      </w:r>
    </w:p>
    <w:p w:rsidR="001C6763" w:rsidRPr="00D620F8" w:rsidRDefault="001C6763" w:rsidP="001C6763">
      <w:p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Изучение предмета «Музыкальная литература» предполагает приобретение информативных знаний и специальных умений таких, </w:t>
      </w:r>
      <w:r w:rsidR="008C7894" w:rsidRPr="00D620F8">
        <w:rPr>
          <w:rFonts w:ascii="Times New Roman" w:eastAsia="Times New Roman" w:hAnsi="Times New Roman" w:cs="Times New Roman"/>
          <w:sz w:val="24"/>
          <w:szCs w:val="24"/>
          <w:lang w:eastAsia="ru-RU"/>
        </w:rPr>
        <w:t>как эстетическое</w:t>
      </w:r>
      <w:r w:rsidRPr="00D620F8">
        <w:rPr>
          <w:rFonts w:ascii="Times New Roman" w:eastAsia="Times New Roman" w:hAnsi="Times New Roman" w:cs="Times New Roman"/>
          <w:sz w:val="24"/>
          <w:szCs w:val="24"/>
          <w:lang w:eastAsia="ru-RU"/>
        </w:rPr>
        <w:t xml:space="preserve"> восприятие музыки, анализ произведений на слух и по нотам, умение выразить свои впечатления о музыке в устной и письменной форме. Учащийся </w:t>
      </w:r>
      <w:proofErr w:type="gramStart"/>
      <w:r w:rsidRPr="00D620F8">
        <w:rPr>
          <w:rFonts w:ascii="Times New Roman" w:eastAsia="Times New Roman" w:hAnsi="Times New Roman" w:cs="Times New Roman"/>
          <w:sz w:val="24"/>
          <w:szCs w:val="24"/>
          <w:lang w:eastAsia="ru-RU"/>
        </w:rPr>
        <w:t>должен  усвоить</w:t>
      </w:r>
      <w:proofErr w:type="gramEnd"/>
      <w:r w:rsidRPr="00D620F8">
        <w:rPr>
          <w:rFonts w:ascii="Times New Roman" w:eastAsia="Times New Roman" w:hAnsi="Times New Roman" w:cs="Times New Roman"/>
          <w:sz w:val="24"/>
          <w:szCs w:val="24"/>
          <w:lang w:eastAsia="ru-RU"/>
        </w:rPr>
        <w:t xml:space="preserve"> музыкальную терминологию, иметь чёткое представление о жанрах и формах музыкальных произведений. Накопление таких умений позволяет ученику грамотно подходить к разучиванию произведений по специальности, формирует у него профессиональное отношение к </w:t>
      </w:r>
      <w:r w:rsidR="008C7894" w:rsidRPr="00D620F8">
        <w:rPr>
          <w:rFonts w:ascii="Times New Roman" w:eastAsia="Times New Roman" w:hAnsi="Times New Roman" w:cs="Times New Roman"/>
          <w:sz w:val="24"/>
          <w:szCs w:val="24"/>
          <w:lang w:eastAsia="ru-RU"/>
        </w:rPr>
        <w:t>исполнительскому искусству</w:t>
      </w:r>
      <w:r w:rsidRPr="00D620F8">
        <w:rPr>
          <w:rFonts w:ascii="Times New Roman" w:eastAsia="Times New Roman" w:hAnsi="Times New Roman" w:cs="Times New Roman"/>
          <w:sz w:val="24"/>
          <w:szCs w:val="24"/>
          <w:lang w:eastAsia="ru-RU"/>
        </w:rPr>
        <w:t>.</w:t>
      </w:r>
    </w:p>
    <w:p w:rsidR="001C6763" w:rsidRPr="00D620F8" w:rsidRDefault="001C6763" w:rsidP="001C6763">
      <w:pPr>
        <w:spacing w:after="0" w:line="240" w:lineRule="auto"/>
        <w:ind w:firstLine="70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Одной из главных задач предмета «Музыкальная литература» является пробуждение интереса к музыкальному искусству и музыкальной деятельности. Прежде всего, это связано </w:t>
      </w:r>
      <w:r w:rsidR="008C7894" w:rsidRPr="00D620F8">
        <w:rPr>
          <w:rFonts w:ascii="Times New Roman" w:eastAsia="Times New Roman" w:hAnsi="Times New Roman" w:cs="Times New Roman"/>
          <w:sz w:val="24"/>
          <w:szCs w:val="24"/>
          <w:lang w:eastAsia="ru-RU"/>
        </w:rPr>
        <w:t>с формированием</w:t>
      </w:r>
      <w:r w:rsidRPr="00D620F8">
        <w:rPr>
          <w:rFonts w:ascii="Times New Roman" w:eastAsia="Times New Roman" w:hAnsi="Times New Roman" w:cs="Times New Roman"/>
          <w:sz w:val="24"/>
          <w:szCs w:val="24"/>
          <w:lang w:eastAsia="ru-RU"/>
        </w:rPr>
        <w:t xml:space="preserve"> слуховой </w:t>
      </w:r>
      <w:proofErr w:type="gramStart"/>
      <w:r w:rsidRPr="00D620F8">
        <w:rPr>
          <w:rFonts w:ascii="Times New Roman" w:eastAsia="Times New Roman" w:hAnsi="Times New Roman" w:cs="Times New Roman"/>
          <w:sz w:val="24"/>
          <w:szCs w:val="24"/>
          <w:lang w:eastAsia="ru-RU"/>
        </w:rPr>
        <w:t>культуры  учеников</w:t>
      </w:r>
      <w:proofErr w:type="gramEnd"/>
      <w:r w:rsidRPr="00D620F8">
        <w:rPr>
          <w:rFonts w:ascii="Times New Roman" w:eastAsia="Times New Roman" w:hAnsi="Times New Roman" w:cs="Times New Roman"/>
          <w:sz w:val="24"/>
          <w:szCs w:val="24"/>
          <w:lang w:eastAsia="ru-RU"/>
        </w:rPr>
        <w:t xml:space="preserve">, на основе умения слушать и понимать музыку разных стилей. Процесс такого формирования </w:t>
      </w:r>
      <w:r w:rsidRPr="00D620F8">
        <w:rPr>
          <w:rFonts w:ascii="Times New Roman" w:eastAsia="Times New Roman" w:hAnsi="Times New Roman" w:cs="Times New Roman"/>
          <w:sz w:val="24"/>
          <w:szCs w:val="24"/>
          <w:lang w:eastAsia="ru-RU"/>
        </w:rPr>
        <w:lastRenderedPageBreak/>
        <w:t xml:space="preserve">осуществляется непроизвольно, без видимых усилий.  Управление этим процессом – необходимая, но сложная задача для преподавателя, так как он не может показать, как именно нужно слушать музыку, а также проверить, насколько обучающиеся овладели </w:t>
      </w:r>
      <w:proofErr w:type="spellStart"/>
      <w:r w:rsidRPr="00D620F8">
        <w:rPr>
          <w:rFonts w:ascii="Times New Roman" w:eastAsia="Times New Roman" w:hAnsi="Times New Roman" w:cs="Times New Roman"/>
          <w:sz w:val="24"/>
          <w:szCs w:val="24"/>
          <w:lang w:eastAsia="ru-RU"/>
        </w:rPr>
        <w:t>слушательским</w:t>
      </w:r>
      <w:proofErr w:type="spellEnd"/>
      <w:r w:rsidRPr="00D620F8">
        <w:rPr>
          <w:rFonts w:ascii="Times New Roman" w:eastAsia="Times New Roman" w:hAnsi="Times New Roman" w:cs="Times New Roman"/>
          <w:sz w:val="24"/>
          <w:szCs w:val="24"/>
          <w:lang w:eastAsia="ru-RU"/>
        </w:rPr>
        <w:t xml:space="preserve"> навыком. </w:t>
      </w:r>
      <w:r w:rsidRPr="00D620F8">
        <w:rPr>
          <w:rFonts w:ascii="Times New Roman" w:eastAsia="Times New Roman" w:hAnsi="Times New Roman" w:cs="Times New Roman"/>
          <w:sz w:val="24"/>
          <w:szCs w:val="24"/>
          <w:lang w:eastAsia="ru-RU"/>
        </w:rPr>
        <w:tab/>
      </w:r>
    </w:p>
    <w:p w:rsidR="001C6763" w:rsidRPr="00D620F8" w:rsidRDefault="001C6763" w:rsidP="001C6763">
      <w:pPr>
        <w:spacing w:after="0" w:line="240" w:lineRule="auto"/>
        <w:ind w:firstLine="709"/>
        <w:jc w:val="both"/>
        <w:rPr>
          <w:rFonts w:ascii="Times New Roman" w:eastAsia="Times New Roman" w:hAnsi="Times New Roman" w:cs="Times New Roman"/>
          <w:b/>
          <w:i/>
          <w:sz w:val="24"/>
          <w:szCs w:val="24"/>
          <w:lang w:eastAsia="ru-RU"/>
        </w:rPr>
      </w:pPr>
      <w:r w:rsidRPr="00D620F8">
        <w:rPr>
          <w:rFonts w:ascii="Times New Roman" w:eastAsia="Times New Roman" w:hAnsi="Times New Roman" w:cs="Times New Roman"/>
          <w:sz w:val="24"/>
          <w:szCs w:val="24"/>
          <w:lang w:eastAsia="ru-RU"/>
        </w:rPr>
        <w:t>Развитие музыкально-художественного мышления исполнителя не может складываться лишь из накопления знаний и умений. Учась ориентироваться в различных исторических эпохах, творческих стилях и направлениях, обучающиеся постигают азы профессионального, творческого отношения к музыкальному искусству. Без творческого переосмысления полученных знаний, активной музыкальной деятельности и развития художественных и интеллектуальных возможностей ученика невозможно представить воспитание музыканта-исполнителя.</w:t>
      </w:r>
    </w:p>
    <w:p w:rsidR="001C6763" w:rsidRPr="00D620F8" w:rsidRDefault="001C6763" w:rsidP="001C6763">
      <w:pPr>
        <w:widowControl w:val="0"/>
        <w:spacing w:after="0" w:line="240" w:lineRule="auto"/>
        <w:ind w:right="38"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Знакомство обучающихся с особым миром звуков, их приобщение к ценностям мировой музыкальной культуры начинается с организации восприятия. Однако в процессе обучения музыке, как известно, специально не учат эмоциональному сознательному восприятию. Негласно считается, что исполнение музыкальных произведений само собой обеспечивает и их восприятие. Конечно, между исполнением и восприятием существует тесная связь. Вместе с тем, актуальность проблемы восприятия обусловлена, с одной стороны, сложностью того, что понимается под содержанием музыкальных произведений, с другой - многообразием и противоречивостью музыкального мира, требующим от слушателя способности оценивать явления искусства адекватно их сути. </w:t>
      </w:r>
    </w:p>
    <w:p w:rsidR="001C6763" w:rsidRPr="00D620F8" w:rsidRDefault="001C6763" w:rsidP="001C6763">
      <w:pPr>
        <w:widowControl w:val="0"/>
        <w:spacing w:after="0" w:line="240" w:lineRule="auto"/>
        <w:ind w:right="38"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Восприятие серьезной музыки - это сложный познавательный акт, требующий специальных знаний и навыков. </w:t>
      </w:r>
      <w:r w:rsidR="008C7894" w:rsidRPr="00D620F8">
        <w:rPr>
          <w:rFonts w:ascii="Times New Roman" w:eastAsia="Times New Roman" w:hAnsi="Times New Roman" w:cs="Times New Roman"/>
          <w:sz w:val="24"/>
          <w:szCs w:val="24"/>
          <w:lang w:eastAsia="ru-RU"/>
        </w:rPr>
        <w:t>Следовательно, основная</w:t>
      </w:r>
      <w:r w:rsidRPr="00D620F8">
        <w:rPr>
          <w:rFonts w:ascii="Times New Roman" w:eastAsia="Times New Roman" w:hAnsi="Times New Roman" w:cs="Times New Roman"/>
          <w:sz w:val="24"/>
          <w:szCs w:val="24"/>
          <w:lang w:eastAsia="ru-RU"/>
        </w:rPr>
        <w:t xml:space="preserve"> задача преподавателя музыкальной литературы заключается в том, чтобы не просто познакомить обучающихся с музыкальными произведениями различных стилей и жанров, но научить понимать, любить и в меру сил оценивать их.</w:t>
      </w:r>
    </w:p>
    <w:p w:rsidR="001C6763" w:rsidRPr="00D620F8" w:rsidRDefault="001C6763" w:rsidP="001C6763">
      <w:pPr>
        <w:widowControl w:val="0"/>
        <w:spacing w:after="0" w:line="240" w:lineRule="auto"/>
        <w:ind w:right="38"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На занятиях по предмету «Музыкальная литература» процесс восприятия музыкального произведения состоит из трех этапов:</w:t>
      </w:r>
    </w:p>
    <w:p w:rsidR="001C6763" w:rsidRPr="00D620F8" w:rsidRDefault="001C6763" w:rsidP="001C6763">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первоначальное прослушивание произведения в записи или в исполнении педагога</w:t>
      </w:r>
    </w:p>
    <w:p w:rsidR="001C6763" w:rsidRPr="00D620F8" w:rsidRDefault="001C6763" w:rsidP="001C6763">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анализ произведения (осмысление музыкального содержания, выявление роли средств музыкальной выразительности и формы в создании музыкального образа)</w:t>
      </w:r>
    </w:p>
    <w:p w:rsidR="001C6763" w:rsidRPr="00D620F8" w:rsidRDefault="001C6763" w:rsidP="001C6763">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повторное прослушивание. Эта стадия изучения музыкального произведения представляет собой особое познание – это восприятие более сознательное и глубокое. Именно ради такого активного восприятия и проводится анализ музыкального произведения.</w:t>
      </w:r>
    </w:p>
    <w:p w:rsidR="001C6763" w:rsidRPr="00D620F8" w:rsidRDefault="001C6763" w:rsidP="001C6763">
      <w:pPr>
        <w:widowControl w:val="0"/>
        <w:spacing w:after="0" w:line="240" w:lineRule="auto"/>
        <w:ind w:right="38" w:firstLine="340"/>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Остановимся подробнее на "анализе" музыкальных произведений, так как именно эта часть работы над произведением вызывает особые трудности у педагога. Учить слушателей анализировать музыкальные произведения и постигать </w:t>
      </w:r>
      <w:proofErr w:type="gramStart"/>
      <w:r w:rsidRPr="00D620F8">
        <w:rPr>
          <w:rFonts w:ascii="Times New Roman" w:eastAsia="Times New Roman" w:hAnsi="Times New Roman" w:cs="Times New Roman"/>
          <w:sz w:val="24"/>
          <w:szCs w:val="24"/>
          <w:lang w:eastAsia="ru-RU"/>
        </w:rPr>
        <w:t>в  таком</w:t>
      </w:r>
      <w:proofErr w:type="gramEnd"/>
      <w:r w:rsidRPr="00D620F8">
        <w:rPr>
          <w:rFonts w:ascii="Times New Roman" w:eastAsia="Times New Roman" w:hAnsi="Times New Roman" w:cs="Times New Roman"/>
          <w:sz w:val="24"/>
          <w:szCs w:val="24"/>
          <w:lang w:eastAsia="ru-RU"/>
        </w:rPr>
        <w:t xml:space="preserve"> анализе истинное их содержание необходимо во всех звеньях системы образования. Очевидно, что аналитические задачи, которые ставятся перед слушателем – школьником и слушателем – студентом, различны.</w:t>
      </w:r>
    </w:p>
    <w:p w:rsidR="001C6763" w:rsidRPr="00D620F8" w:rsidRDefault="001C6763" w:rsidP="001C6763">
      <w:pPr>
        <w:widowControl w:val="0"/>
        <w:spacing w:after="0" w:line="240" w:lineRule="auto"/>
        <w:ind w:right="38"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Одна из самых главных задач на первом этапе обучения заключается в том, чтобы научить "слушать" музыку, так как далеко не все умеют слушать сосредоточенно. Известно, что многие </w:t>
      </w:r>
      <w:r w:rsidRPr="00D620F8">
        <w:rPr>
          <w:rFonts w:ascii="Times New Roman" w:eastAsia="Times New Roman" w:hAnsi="Times New Roman" w:cs="Times New Roman"/>
          <w:i/>
          <w:iCs/>
          <w:sz w:val="24"/>
          <w:szCs w:val="24"/>
          <w:lang w:eastAsia="ru-RU"/>
        </w:rPr>
        <w:t>слушают</w:t>
      </w:r>
      <w:r w:rsidRPr="00D620F8">
        <w:rPr>
          <w:rFonts w:ascii="Times New Roman" w:eastAsia="Times New Roman" w:hAnsi="Times New Roman" w:cs="Times New Roman"/>
          <w:sz w:val="24"/>
          <w:szCs w:val="24"/>
          <w:lang w:eastAsia="ru-RU"/>
        </w:rPr>
        <w:t xml:space="preserve"> музыку, но не </w:t>
      </w:r>
      <w:r w:rsidRPr="00D620F8">
        <w:rPr>
          <w:rFonts w:ascii="Times New Roman" w:eastAsia="Times New Roman" w:hAnsi="Times New Roman" w:cs="Times New Roman"/>
          <w:i/>
          <w:iCs/>
          <w:sz w:val="24"/>
          <w:szCs w:val="24"/>
          <w:lang w:eastAsia="ru-RU"/>
        </w:rPr>
        <w:t>слышат</w:t>
      </w:r>
      <w:r w:rsidRPr="00D620F8">
        <w:rPr>
          <w:rFonts w:ascii="Times New Roman" w:eastAsia="Times New Roman" w:hAnsi="Times New Roman" w:cs="Times New Roman"/>
          <w:sz w:val="24"/>
          <w:szCs w:val="24"/>
          <w:lang w:eastAsia="ru-RU"/>
        </w:rPr>
        <w:t xml:space="preserve"> ее. Эту особенность восприятия очень важно учитывать именно сегодня, когда для многих людей уже с детства музыка – это лишь привычный фон существования. </w:t>
      </w:r>
    </w:p>
    <w:p w:rsidR="001C6763" w:rsidRPr="00D620F8" w:rsidRDefault="001C6763" w:rsidP="001C6763">
      <w:pPr>
        <w:widowControl w:val="0"/>
        <w:spacing w:after="0" w:line="240" w:lineRule="auto"/>
        <w:ind w:right="38"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Наиболее гибкой формой, позволяющей активизировать восприятие, является беседа эвристического типа. Суть ее заключается в том, что педагог обсуждает с обучающимися, прозвучавшее в классе музыкальное произведение. Благодаря поисковому характеру беседы, можно осуществлять знакомство детей с новым музыкальным и теоретическим материалом, обеспечивая при этом высокий уровень мыслительной активности и прочности запоминания, так как учащиеся сами решают проблемные задачи, связывая полученные прежде знания с навыками. Эвристическая </w:t>
      </w:r>
      <w:r w:rsidRPr="00D620F8">
        <w:rPr>
          <w:rFonts w:ascii="Times New Roman" w:eastAsia="Times New Roman" w:hAnsi="Times New Roman" w:cs="Times New Roman"/>
          <w:sz w:val="24"/>
          <w:szCs w:val="24"/>
          <w:lang w:eastAsia="ru-RU"/>
        </w:rPr>
        <w:lastRenderedPageBreak/>
        <w:t xml:space="preserve">беседа является наиболее полезной формой общения педагога с учащимися на первом году обучения при знакомстве со средствами выразительности, музыкальными формами и жанрами. Как правило, показу музыкального произведения предшествует вступительное слово педагога, содержание которого должно быть сжатым, но по возможности, живым. Прежде всего, называется произведение, его автор. Если это отрывок из оперы или балета, педагог коротко рассказывает содержание всего произведения; если это вокальное сочинение, то предварительно читает текст. Полезно бывает записать незнакомые слова на доске. Дети часто искажают фамилию композиторов, неверно пишут термины. Далее следует прослушивание музыкального произведения. Пока у учащихся нет ни достаточного опыта слушания музыки, ни знаний, следует широко пользоваться методом предварительных вопросов. То есть до слушания задается такой вопрос, который заставляет обучающихся внимательно прослушать все произведение. Такие вопросы нужны не всегда и не всем. Если обучающиеся уже умеют слушать музыку внимательно и активно, то предварительные вопросы могут помешать непосредственному, эмоциональному впечатлению от музыки. После прослушивания следует беседа, состоящая из вопросов учителя и ответов учеников. Анализ произведения предполагает словесную формулировку музыкального содержания. Хорошо </w:t>
      </w:r>
      <w:proofErr w:type="gramStart"/>
      <w:r w:rsidRPr="00D620F8">
        <w:rPr>
          <w:rFonts w:ascii="Times New Roman" w:eastAsia="Times New Roman" w:hAnsi="Times New Roman" w:cs="Times New Roman"/>
          <w:sz w:val="24"/>
          <w:szCs w:val="24"/>
          <w:lang w:eastAsia="ru-RU"/>
        </w:rPr>
        <w:t>известно</w:t>
      </w:r>
      <w:proofErr w:type="gramEnd"/>
      <w:r w:rsidRPr="00D620F8">
        <w:rPr>
          <w:rFonts w:ascii="Times New Roman" w:eastAsia="Times New Roman" w:hAnsi="Times New Roman" w:cs="Times New Roman"/>
          <w:sz w:val="24"/>
          <w:szCs w:val="24"/>
          <w:lang w:eastAsia="ru-RU"/>
        </w:rPr>
        <w:t xml:space="preserve"> как нелегко это сделать, не упрощая, особенно если речь идет о не программном инструментальном произведении. Но можно несколькими определениями более или менее точно передать общий характер произведения. Поиски подходящих слов заставляет учащихся внимательно вслушиваться в музыку и отдавать себе отчет в том, что она выражает. </w:t>
      </w:r>
    </w:p>
    <w:p w:rsidR="001C6763" w:rsidRPr="00D620F8" w:rsidRDefault="001C6763" w:rsidP="001C6763">
      <w:pPr>
        <w:widowControl w:val="0"/>
        <w:spacing w:after="0" w:line="240" w:lineRule="auto"/>
        <w:ind w:right="38"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После того как в общих чертах выяснено содержание музыкального произведений, учащиеся выявляют, какими средствами композитор воплотил свой замысел. Несмотря на сложность этой задачи, ее можно предложить детям в несколько облегченном виде, задавая "наводящие" вопросы. А преподаватель корректирует суждения детей.</w:t>
      </w:r>
    </w:p>
    <w:p w:rsidR="001C6763" w:rsidRPr="00D620F8" w:rsidRDefault="001C6763" w:rsidP="001C6763">
      <w:pPr>
        <w:widowControl w:val="0"/>
        <w:spacing w:after="0" w:line="240" w:lineRule="auto"/>
        <w:ind w:right="38"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Беседа эвристического </w:t>
      </w:r>
      <w:proofErr w:type="gramStart"/>
      <w:r w:rsidRPr="00D620F8">
        <w:rPr>
          <w:rFonts w:ascii="Times New Roman" w:eastAsia="Times New Roman" w:hAnsi="Times New Roman" w:cs="Times New Roman"/>
          <w:sz w:val="24"/>
          <w:szCs w:val="24"/>
          <w:lang w:eastAsia="ru-RU"/>
        </w:rPr>
        <w:t>типа  -</w:t>
      </w:r>
      <w:proofErr w:type="gramEnd"/>
      <w:r w:rsidRPr="00D620F8">
        <w:rPr>
          <w:rFonts w:ascii="Times New Roman" w:eastAsia="Times New Roman" w:hAnsi="Times New Roman" w:cs="Times New Roman"/>
          <w:sz w:val="24"/>
          <w:szCs w:val="24"/>
          <w:lang w:eastAsia="ru-RU"/>
        </w:rPr>
        <w:t xml:space="preserve"> очень гибкая форма</w:t>
      </w:r>
      <w:r w:rsidRPr="00D620F8">
        <w:rPr>
          <w:rFonts w:ascii="Times New Roman" w:eastAsia="Times New Roman" w:hAnsi="Times New Roman" w:cs="Times New Roman"/>
          <w:vanish/>
          <w:sz w:val="24"/>
          <w:szCs w:val="24"/>
          <w:lang w:eastAsia="ru-RU"/>
        </w:rPr>
        <w:t xml:space="preserve"> слушателей по отношению к деятельности преподавателя</w:t>
      </w:r>
      <w:r w:rsidRPr="00D620F8">
        <w:rPr>
          <w:rFonts w:ascii="Times New Roman" w:eastAsia="Times New Roman" w:hAnsi="Times New Roman" w:cs="Times New Roman"/>
          <w:sz w:val="24"/>
          <w:szCs w:val="24"/>
          <w:lang w:eastAsia="ru-RU"/>
        </w:rPr>
        <w:t xml:space="preserve">. Она может гармонично сочетаться с традиционным объяснительно-иллюстративным методом, при котором вся информация исходит от преподавателя, а ученик должен запомнить ее и при необходимости воспроизвести. Активность ученика в этом случае проявляется при контрольном опросе. Именно музыкальная литература формирует множество понятий, дает знания о творчестве композиторов в связи с эпохой, с тем или иным художественным направлением. И объяснение педагога, его рассказ становиться главным учебным материалом для обучающихся. Роль объяснительно-иллюстративного метода еще больше возрастает в вузовском курсе, где объектом изучения становятся не сами произведения и творчество композиторов, а музыкально-исторический процесс в своей целостности. Как самостоятельный объяснительно-иллюстративный метод применяется и в школе искусств. Он дает положительные результаты на тех этапах обучения, когда усваиваются базовые понятия. Но на определенном этапе этот метод становиться тормозящим фактором. Педагог не оставляет детям простора для самостоятельного наблюдения, мышления, высказывания, а это, как правило, вызывает пассивное отношение обучающихся к самому предмету "Музыкальная литература" и к той музыке, которая на этих занятиях изучается. Наибольший эффект дает сочетание объяснительно-иллюстративного метода с эвристическим. Так, на первом году обучения педагог сообщает основные теоретические сведения о средствах выразительности. И по мере знакомства с основными элементами музыкального языка необходимо выявлять их взаимодействие в произведениях, которые проходятся в классе. То есть постепенно подходить к решению главного вопроса: "О чем и как рассказывает музыка?". Например, ребята сами замечают, что песня </w:t>
      </w:r>
      <w:proofErr w:type="gramStart"/>
      <w:r w:rsidRPr="00D620F8">
        <w:rPr>
          <w:rFonts w:ascii="Times New Roman" w:eastAsia="Times New Roman" w:hAnsi="Times New Roman" w:cs="Times New Roman"/>
          <w:sz w:val="24"/>
          <w:szCs w:val="24"/>
          <w:lang w:eastAsia="ru-RU"/>
        </w:rPr>
        <w:t>Варяжского</w:t>
      </w:r>
      <w:proofErr w:type="gramEnd"/>
      <w:r w:rsidRPr="00D620F8">
        <w:rPr>
          <w:rFonts w:ascii="Times New Roman" w:eastAsia="Times New Roman" w:hAnsi="Times New Roman" w:cs="Times New Roman"/>
          <w:sz w:val="24"/>
          <w:szCs w:val="24"/>
          <w:lang w:eastAsia="ru-RU"/>
        </w:rPr>
        <w:t xml:space="preserve"> и песня Индийского гостей различны. Определив содержание и характер этих музыкальных номеров, учащиеся с помощью педагога отмечают наиболее яркие </w:t>
      </w:r>
      <w:proofErr w:type="gramStart"/>
      <w:r w:rsidRPr="00D620F8">
        <w:rPr>
          <w:rFonts w:ascii="Times New Roman" w:eastAsia="Times New Roman" w:hAnsi="Times New Roman" w:cs="Times New Roman"/>
          <w:sz w:val="24"/>
          <w:szCs w:val="24"/>
          <w:lang w:eastAsia="ru-RU"/>
        </w:rPr>
        <w:t>и  доступные</w:t>
      </w:r>
      <w:proofErr w:type="gramEnd"/>
      <w:r w:rsidRPr="00D620F8">
        <w:rPr>
          <w:rFonts w:ascii="Times New Roman" w:eastAsia="Times New Roman" w:hAnsi="Times New Roman" w:cs="Times New Roman"/>
          <w:sz w:val="24"/>
          <w:szCs w:val="24"/>
          <w:lang w:eastAsia="ru-RU"/>
        </w:rPr>
        <w:t xml:space="preserve"> их восприятию средства: регистр, характер мелодии, лад, размер, особенности фактуры. Другой пример, общие черты классической сонатной формы выделяются на </w:t>
      </w:r>
      <w:proofErr w:type="gramStart"/>
      <w:r w:rsidRPr="00D620F8">
        <w:rPr>
          <w:rFonts w:ascii="Times New Roman" w:eastAsia="Times New Roman" w:hAnsi="Times New Roman" w:cs="Times New Roman"/>
          <w:sz w:val="24"/>
          <w:szCs w:val="24"/>
          <w:lang w:eastAsia="ru-RU"/>
        </w:rPr>
        <w:t>материале  произведений</w:t>
      </w:r>
      <w:proofErr w:type="gram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Й.Гайдна</w:t>
      </w:r>
      <w:proofErr w:type="spellEnd"/>
      <w:r w:rsidRPr="00D620F8">
        <w:rPr>
          <w:rFonts w:ascii="Times New Roman" w:eastAsia="Times New Roman" w:hAnsi="Times New Roman" w:cs="Times New Roman"/>
          <w:sz w:val="24"/>
          <w:szCs w:val="24"/>
          <w:lang w:eastAsia="ru-RU"/>
        </w:rPr>
        <w:t xml:space="preserve"> и </w:t>
      </w:r>
      <w:proofErr w:type="spellStart"/>
      <w:r w:rsidRPr="00D620F8">
        <w:rPr>
          <w:rFonts w:ascii="Times New Roman" w:eastAsia="Times New Roman" w:hAnsi="Times New Roman" w:cs="Times New Roman"/>
          <w:sz w:val="24"/>
          <w:szCs w:val="24"/>
          <w:lang w:eastAsia="ru-RU"/>
        </w:rPr>
        <w:lastRenderedPageBreak/>
        <w:t>В.А.Моцарта</w:t>
      </w:r>
      <w:proofErr w:type="spellEnd"/>
      <w:r w:rsidRPr="00D620F8">
        <w:rPr>
          <w:rFonts w:ascii="Times New Roman" w:eastAsia="Times New Roman" w:hAnsi="Times New Roman" w:cs="Times New Roman"/>
          <w:sz w:val="24"/>
          <w:szCs w:val="24"/>
          <w:lang w:eastAsia="ru-RU"/>
        </w:rPr>
        <w:t xml:space="preserve">. В данном случае, вся информация исходит от преподавателя. Задача ученика – воспринять и запомнить ее. При знакомстве с сонатной формой в творчестве </w:t>
      </w:r>
      <w:proofErr w:type="spellStart"/>
      <w:r w:rsidRPr="00D620F8">
        <w:rPr>
          <w:rFonts w:ascii="Times New Roman" w:eastAsia="Times New Roman" w:hAnsi="Times New Roman" w:cs="Times New Roman"/>
          <w:sz w:val="24"/>
          <w:szCs w:val="24"/>
          <w:lang w:eastAsia="ru-RU"/>
        </w:rPr>
        <w:t>Л.Бетховена</w:t>
      </w:r>
      <w:proofErr w:type="spellEnd"/>
      <w:r w:rsidRPr="00D620F8">
        <w:rPr>
          <w:rFonts w:ascii="Times New Roman" w:eastAsia="Times New Roman" w:hAnsi="Times New Roman" w:cs="Times New Roman"/>
          <w:sz w:val="24"/>
          <w:szCs w:val="24"/>
          <w:lang w:eastAsia="ru-RU"/>
        </w:rPr>
        <w:t xml:space="preserve"> целесообразно использовать эвристический метод. Показывая </w:t>
      </w:r>
      <w:r w:rsidRPr="00D620F8">
        <w:rPr>
          <w:rFonts w:ascii="Times New Roman" w:eastAsia="Times New Roman" w:hAnsi="Times New Roman" w:cs="Times New Roman"/>
          <w:sz w:val="24"/>
          <w:szCs w:val="24"/>
          <w:lang w:val="en-US" w:eastAsia="ru-RU"/>
        </w:rPr>
        <w:t>I</w:t>
      </w:r>
      <w:r w:rsidRPr="00D620F8">
        <w:rPr>
          <w:rFonts w:ascii="Times New Roman" w:eastAsia="Times New Roman" w:hAnsi="Times New Roman" w:cs="Times New Roman"/>
          <w:sz w:val="24"/>
          <w:szCs w:val="24"/>
          <w:lang w:eastAsia="ru-RU"/>
        </w:rPr>
        <w:t xml:space="preserve"> часть 8 сонаты Бетховена, педагог обращает внимание учащихся на особенности ее строения, апеллируя к уже полученным знаниям о сонатной форме. Своими вопросами педагог помогает перевести общие понятия в конкретные, частные, реализуя их в анализе "живой музыки". Аналогичный подход можно использовать и при изучении жанров </w:t>
      </w:r>
      <w:r w:rsidRPr="00D620F8">
        <w:rPr>
          <w:rFonts w:ascii="Times New Roman" w:eastAsia="Times New Roman" w:hAnsi="Times New Roman" w:cs="Times New Roman"/>
          <w:i/>
          <w:iCs/>
          <w:sz w:val="24"/>
          <w:szCs w:val="24"/>
          <w:lang w:eastAsia="ru-RU"/>
        </w:rPr>
        <w:t>симфонии</w:t>
      </w:r>
      <w:r w:rsidRPr="00D620F8">
        <w:rPr>
          <w:rFonts w:ascii="Times New Roman" w:eastAsia="Times New Roman" w:hAnsi="Times New Roman" w:cs="Times New Roman"/>
          <w:sz w:val="24"/>
          <w:szCs w:val="24"/>
          <w:lang w:eastAsia="ru-RU"/>
        </w:rPr>
        <w:t xml:space="preserve"> (от </w:t>
      </w:r>
      <w:proofErr w:type="spellStart"/>
      <w:r w:rsidRPr="00D620F8">
        <w:rPr>
          <w:rFonts w:ascii="Times New Roman" w:eastAsia="Times New Roman" w:hAnsi="Times New Roman" w:cs="Times New Roman"/>
          <w:sz w:val="24"/>
          <w:szCs w:val="24"/>
          <w:lang w:eastAsia="ru-RU"/>
        </w:rPr>
        <w:t>Й.Гайдна</w:t>
      </w:r>
      <w:proofErr w:type="spellEnd"/>
      <w:r w:rsidRPr="00D620F8">
        <w:rPr>
          <w:rFonts w:ascii="Times New Roman" w:eastAsia="Times New Roman" w:hAnsi="Times New Roman" w:cs="Times New Roman"/>
          <w:sz w:val="24"/>
          <w:szCs w:val="24"/>
          <w:lang w:eastAsia="ru-RU"/>
        </w:rPr>
        <w:t xml:space="preserve"> к </w:t>
      </w:r>
      <w:proofErr w:type="spellStart"/>
      <w:r w:rsidRPr="00D620F8">
        <w:rPr>
          <w:rFonts w:ascii="Times New Roman" w:eastAsia="Times New Roman" w:hAnsi="Times New Roman" w:cs="Times New Roman"/>
          <w:sz w:val="24"/>
          <w:szCs w:val="24"/>
          <w:lang w:eastAsia="ru-RU"/>
        </w:rPr>
        <w:t>Ф.Шуберту</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С.С.Прокофьеву</w:t>
      </w:r>
      <w:proofErr w:type="spellEnd"/>
      <w:r w:rsidRPr="00D620F8">
        <w:rPr>
          <w:rFonts w:ascii="Times New Roman" w:eastAsia="Times New Roman" w:hAnsi="Times New Roman" w:cs="Times New Roman"/>
          <w:sz w:val="24"/>
          <w:szCs w:val="24"/>
          <w:lang w:eastAsia="ru-RU"/>
        </w:rPr>
        <w:t xml:space="preserve"> и </w:t>
      </w:r>
      <w:proofErr w:type="spellStart"/>
      <w:r w:rsidRPr="00D620F8">
        <w:rPr>
          <w:rFonts w:ascii="Times New Roman" w:eastAsia="Times New Roman" w:hAnsi="Times New Roman" w:cs="Times New Roman"/>
          <w:sz w:val="24"/>
          <w:szCs w:val="24"/>
          <w:lang w:eastAsia="ru-RU"/>
        </w:rPr>
        <w:t>Д.Д.Шостаковичу</w:t>
      </w:r>
      <w:proofErr w:type="spellEnd"/>
      <w:r w:rsidRPr="00D620F8">
        <w:rPr>
          <w:rFonts w:ascii="Times New Roman" w:eastAsia="Times New Roman" w:hAnsi="Times New Roman" w:cs="Times New Roman"/>
          <w:sz w:val="24"/>
          <w:szCs w:val="24"/>
          <w:lang w:eastAsia="ru-RU"/>
        </w:rPr>
        <w:t xml:space="preserve">), </w:t>
      </w:r>
      <w:r w:rsidRPr="00D620F8">
        <w:rPr>
          <w:rFonts w:ascii="Times New Roman" w:eastAsia="Times New Roman" w:hAnsi="Times New Roman" w:cs="Times New Roman"/>
          <w:i/>
          <w:iCs/>
          <w:sz w:val="24"/>
          <w:szCs w:val="24"/>
          <w:lang w:eastAsia="ru-RU"/>
        </w:rPr>
        <w:t>романса</w:t>
      </w:r>
      <w:r w:rsidRPr="00D620F8">
        <w:rPr>
          <w:rFonts w:ascii="Times New Roman" w:eastAsia="Times New Roman" w:hAnsi="Times New Roman" w:cs="Times New Roman"/>
          <w:sz w:val="24"/>
          <w:szCs w:val="24"/>
          <w:lang w:eastAsia="ru-RU"/>
        </w:rPr>
        <w:t xml:space="preserve"> (от </w:t>
      </w:r>
      <w:proofErr w:type="spellStart"/>
      <w:r w:rsidRPr="00D620F8">
        <w:rPr>
          <w:rFonts w:ascii="Times New Roman" w:eastAsia="Times New Roman" w:hAnsi="Times New Roman" w:cs="Times New Roman"/>
          <w:sz w:val="24"/>
          <w:szCs w:val="24"/>
          <w:lang w:eastAsia="ru-RU"/>
        </w:rPr>
        <w:t>Ф.Шуберта</w:t>
      </w:r>
      <w:proofErr w:type="spellEnd"/>
      <w:r w:rsidRPr="00D620F8">
        <w:rPr>
          <w:rFonts w:ascii="Times New Roman" w:eastAsia="Times New Roman" w:hAnsi="Times New Roman" w:cs="Times New Roman"/>
          <w:sz w:val="24"/>
          <w:szCs w:val="24"/>
          <w:lang w:eastAsia="ru-RU"/>
        </w:rPr>
        <w:t xml:space="preserve"> к </w:t>
      </w:r>
      <w:proofErr w:type="spellStart"/>
      <w:r w:rsidRPr="00D620F8">
        <w:rPr>
          <w:rFonts w:ascii="Times New Roman" w:eastAsia="Times New Roman" w:hAnsi="Times New Roman" w:cs="Times New Roman"/>
          <w:sz w:val="24"/>
          <w:szCs w:val="24"/>
          <w:lang w:eastAsia="ru-RU"/>
        </w:rPr>
        <w:t>М.И.Глинке</w:t>
      </w:r>
      <w:proofErr w:type="spellEnd"/>
      <w:r w:rsidRPr="00D620F8">
        <w:rPr>
          <w:rFonts w:ascii="Times New Roman" w:eastAsia="Times New Roman" w:hAnsi="Times New Roman" w:cs="Times New Roman"/>
          <w:sz w:val="24"/>
          <w:szCs w:val="24"/>
          <w:lang w:eastAsia="ru-RU"/>
        </w:rPr>
        <w:t xml:space="preserve"> и </w:t>
      </w:r>
      <w:proofErr w:type="spellStart"/>
      <w:r w:rsidRPr="00D620F8">
        <w:rPr>
          <w:rFonts w:ascii="Times New Roman" w:eastAsia="Times New Roman" w:hAnsi="Times New Roman" w:cs="Times New Roman"/>
          <w:sz w:val="24"/>
          <w:szCs w:val="24"/>
          <w:lang w:eastAsia="ru-RU"/>
        </w:rPr>
        <w:t>С.В.Рахманинову</w:t>
      </w:r>
      <w:proofErr w:type="spellEnd"/>
      <w:r w:rsidRPr="00D620F8">
        <w:rPr>
          <w:rFonts w:ascii="Times New Roman" w:eastAsia="Times New Roman" w:hAnsi="Times New Roman" w:cs="Times New Roman"/>
          <w:sz w:val="24"/>
          <w:szCs w:val="24"/>
          <w:lang w:eastAsia="ru-RU"/>
        </w:rPr>
        <w:t xml:space="preserve">), </w:t>
      </w:r>
      <w:r w:rsidRPr="00D620F8">
        <w:rPr>
          <w:rFonts w:ascii="Times New Roman" w:eastAsia="Times New Roman" w:hAnsi="Times New Roman" w:cs="Times New Roman"/>
          <w:i/>
          <w:iCs/>
          <w:sz w:val="24"/>
          <w:szCs w:val="24"/>
          <w:lang w:eastAsia="ru-RU"/>
        </w:rPr>
        <w:t>фортепианной миниатюры</w:t>
      </w:r>
      <w:r w:rsidRPr="00D620F8">
        <w:rPr>
          <w:rFonts w:ascii="Times New Roman" w:eastAsia="Times New Roman" w:hAnsi="Times New Roman" w:cs="Times New Roman"/>
          <w:sz w:val="24"/>
          <w:szCs w:val="24"/>
          <w:lang w:eastAsia="ru-RU"/>
        </w:rPr>
        <w:t xml:space="preserve"> (от </w:t>
      </w:r>
      <w:proofErr w:type="spellStart"/>
      <w:r w:rsidRPr="00D620F8">
        <w:rPr>
          <w:rFonts w:ascii="Times New Roman" w:eastAsia="Times New Roman" w:hAnsi="Times New Roman" w:cs="Times New Roman"/>
          <w:sz w:val="24"/>
          <w:szCs w:val="24"/>
          <w:lang w:eastAsia="ru-RU"/>
        </w:rPr>
        <w:t>Ф.Шуберта</w:t>
      </w:r>
      <w:proofErr w:type="spellEnd"/>
      <w:r w:rsidRPr="00D620F8">
        <w:rPr>
          <w:rFonts w:ascii="Times New Roman" w:eastAsia="Times New Roman" w:hAnsi="Times New Roman" w:cs="Times New Roman"/>
          <w:sz w:val="24"/>
          <w:szCs w:val="24"/>
          <w:lang w:eastAsia="ru-RU"/>
        </w:rPr>
        <w:t xml:space="preserve"> к </w:t>
      </w:r>
      <w:proofErr w:type="spellStart"/>
      <w:r w:rsidRPr="00D620F8">
        <w:rPr>
          <w:rFonts w:ascii="Times New Roman" w:eastAsia="Times New Roman" w:hAnsi="Times New Roman" w:cs="Times New Roman"/>
          <w:sz w:val="24"/>
          <w:szCs w:val="24"/>
          <w:lang w:eastAsia="ru-RU"/>
        </w:rPr>
        <w:t>К.Дебюсси</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Р.К.Щедрину</w:t>
      </w:r>
      <w:proofErr w:type="spellEnd"/>
      <w:r w:rsidRPr="00D620F8">
        <w:rPr>
          <w:rFonts w:ascii="Times New Roman" w:eastAsia="Times New Roman" w:hAnsi="Times New Roman" w:cs="Times New Roman"/>
          <w:sz w:val="24"/>
          <w:szCs w:val="24"/>
          <w:lang w:eastAsia="ru-RU"/>
        </w:rPr>
        <w:t xml:space="preserve"> и </w:t>
      </w:r>
      <w:proofErr w:type="spellStart"/>
      <w:r w:rsidRPr="00D620F8">
        <w:rPr>
          <w:rFonts w:ascii="Times New Roman" w:eastAsia="Times New Roman" w:hAnsi="Times New Roman" w:cs="Times New Roman"/>
          <w:sz w:val="24"/>
          <w:szCs w:val="24"/>
          <w:lang w:eastAsia="ru-RU"/>
        </w:rPr>
        <w:t>Б.Бартоку</w:t>
      </w:r>
      <w:proofErr w:type="spellEnd"/>
      <w:r w:rsidRPr="00D620F8">
        <w:rPr>
          <w:rFonts w:ascii="Times New Roman" w:eastAsia="Times New Roman" w:hAnsi="Times New Roman" w:cs="Times New Roman"/>
          <w:sz w:val="24"/>
          <w:szCs w:val="24"/>
          <w:lang w:eastAsia="ru-RU"/>
        </w:rPr>
        <w:t xml:space="preserve">), </w:t>
      </w:r>
      <w:r w:rsidRPr="00D620F8">
        <w:rPr>
          <w:rFonts w:ascii="Times New Roman" w:eastAsia="Times New Roman" w:hAnsi="Times New Roman" w:cs="Times New Roman"/>
          <w:i/>
          <w:iCs/>
          <w:sz w:val="24"/>
          <w:szCs w:val="24"/>
          <w:lang w:eastAsia="ru-RU"/>
        </w:rPr>
        <w:t xml:space="preserve">сюиты </w:t>
      </w:r>
      <w:r w:rsidRPr="00D620F8">
        <w:rPr>
          <w:rFonts w:ascii="Times New Roman" w:eastAsia="Times New Roman" w:hAnsi="Times New Roman" w:cs="Times New Roman"/>
          <w:sz w:val="24"/>
          <w:szCs w:val="24"/>
          <w:lang w:eastAsia="ru-RU"/>
        </w:rPr>
        <w:t xml:space="preserve">(от английских </w:t>
      </w:r>
      <w:proofErr w:type="spellStart"/>
      <w:r w:rsidRPr="00D620F8">
        <w:rPr>
          <w:rFonts w:ascii="Times New Roman" w:eastAsia="Times New Roman" w:hAnsi="Times New Roman" w:cs="Times New Roman"/>
          <w:sz w:val="24"/>
          <w:szCs w:val="24"/>
          <w:lang w:eastAsia="ru-RU"/>
        </w:rPr>
        <w:t>верджинелистов</w:t>
      </w:r>
      <w:proofErr w:type="spellEnd"/>
      <w:r w:rsidRPr="00D620F8">
        <w:rPr>
          <w:rFonts w:ascii="Times New Roman" w:eastAsia="Times New Roman" w:hAnsi="Times New Roman" w:cs="Times New Roman"/>
          <w:sz w:val="24"/>
          <w:szCs w:val="24"/>
          <w:lang w:eastAsia="ru-RU"/>
        </w:rPr>
        <w:t xml:space="preserve"> к </w:t>
      </w:r>
      <w:proofErr w:type="spellStart"/>
      <w:r w:rsidRPr="00D620F8">
        <w:rPr>
          <w:rFonts w:ascii="Times New Roman" w:eastAsia="Times New Roman" w:hAnsi="Times New Roman" w:cs="Times New Roman"/>
          <w:sz w:val="24"/>
          <w:szCs w:val="24"/>
          <w:lang w:eastAsia="ru-RU"/>
        </w:rPr>
        <w:t>И.С.Баху</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М.П.Мусоргскому</w:t>
      </w:r>
      <w:proofErr w:type="spellEnd"/>
      <w:r w:rsidRPr="00D620F8">
        <w:rPr>
          <w:rFonts w:ascii="Times New Roman" w:eastAsia="Times New Roman" w:hAnsi="Times New Roman" w:cs="Times New Roman"/>
          <w:sz w:val="24"/>
          <w:szCs w:val="24"/>
          <w:lang w:eastAsia="ru-RU"/>
        </w:rPr>
        <w:t xml:space="preserve"> и </w:t>
      </w:r>
      <w:proofErr w:type="spellStart"/>
      <w:r w:rsidRPr="00D620F8">
        <w:rPr>
          <w:rFonts w:ascii="Times New Roman" w:eastAsia="Times New Roman" w:hAnsi="Times New Roman" w:cs="Times New Roman"/>
          <w:sz w:val="24"/>
          <w:szCs w:val="24"/>
          <w:lang w:eastAsia="ru-RU"/>
        </w:rPr>
        <w:t>Н.А.Римкому</w:t>
      </w:r>
      <w:proofErr w:type="spellEnd"/>
      <w:r w:rsidRPr="00D620F8">
        <w:rPr>
          <w:rFonts w:ascii="Times New Roman" w:eastAsia="Times New Roman" w:hAnsi="Times New Roman" w:cs="Times New Roman"/>
          <w:sz w:val="24"/>
          <w:szCs w:val="24"/>
          <w:lang w:eastAsia="ru-RU"/>
        </w:rPr>
        <w:t xml:space="preserve">-Корсакову). Такой подход позволяет помимо историко-хронологической последовательности тем, использовать жанровый подход в рассмотрении явлений музыкального искусства. Тем самым учащиеся приобретают знания не только об исторически сложившихся музыкальных жанрах, но и имеют возможность более разностороннего изучения различных этапов их эволюции. Необходимо подчеркнуть, что любой анализ должен опираться на слуховые представления учащихся, а не являться </w:t>
      </w:r>
      <w:r w:rsidRPr="00D620F8">
        <w:rPr>
          <w:rFonts w:ascii="Times New Roman" w:eastAsia="Times New Roman" w:hAnsi="Times New Roman" w:cs="Times New Roman"/>
          <w:sz w:val="24"/>
          <w:szCs w:val="24"/>
          <w:u w:val="single"/>
          <w:lang w:eastAsia="ru-RU"/>
        </w:rPr>
        <w:t>сухим теоретизированием</w:t>
      </w:r>
      <w:r w:rsidRPr="00D620F8">
        <w:rPr>
          <w:rFonts w:ascii="Times New Roman" w:eastAsia="Times New Roman" w:hAnsi="Times New Roman" w:cs="Times New Roman"/>
          <w:sz w:val="24"/>
          <w:szCs w:val="24"/>
          <w:lang w:eastAsia="ru-RU"/>
        </w:rPr>
        <w:t xml:space="preserve">. Поэтому беседа должна иллюстрироваться отрывками из музыкального произведения. Такой метод работы дает отличные результаты, он помогает сделать последующее слушание более целенаправленным. Обучающимся интересно узнать только что услышанную мелодию (на фортепиано) в исполнении другого инструмента, оркестра или хора. </w:t>
      </w:r>
    </w:p>
    <w:p w:rsidR="001C6763" w:rsidRPr="00D620F8" w:rsidRDefault="001C6763" w:rsidP="001C6763">
      <w:pPr>
        <w:widowControl w:val="0"/>
        <w:spacing w:after="0" w:line="240" w:lineRule="auto"/>
        <w:ind w:right="38"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Таким образом, слушание в оригинальной записи ни в какой мере не исключает исполнение педагогом того или иного произведения целиком или в отрывках. Надо заметить, что проигрывание отдельных мест произведения практикуется не только при его разборе, но и при повторении. Ведь хорошо известно, что запомнить музыкальное сочинение с одного раза не может даже опытный слушатель. Очень важно твердо усвоить музыкальный материал. Чем лучше музыка запомнилась, тем она легче и чаще возникает в памяти как произвольно, так и не произвольно. Хорошо знать хотя бы небольшое количество подлинно художественных произведений – это самый надежный способ научить понимать и любить музыку.</w:t>
      </w:r>
    </w:p>
    <w:p w:rsidR="001C6763" w:rsidRPr="00D620F8" w:rsidRDefault="001C6763" w:rsidP="001C6763">
      <w:pPr>
        <w:widowControl w:val="0"/>
        <w:spacing w:after="0" w:line="240" w:lineRule="auto"/>
        <w:ind w:right="38"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i/>
          <w:iCs/>
          <w:sz w:val="24"/>
          <w:szCs w:val="24"/>
          <w:lang w:eastAsia="ru-RU"/>
        </w:rPr>
        <w:t xml:space="preserve">Особенности изучения "биографических" и обзорных тем. </w:t>
      </w:r>
      <w:r w:rsidRPr="00D620F8">
        <w:rPr>
          <w:rFonts w:ascii="Times New Roman" w:eastAsia="Times New Roman" w:hAnsi="Times New Roman" w:cs="Times New Roman"/>
          <w:sz w:val="24"/>
          <w:szCs w:val="24"/>
          <w:lang w:eastAsia="ru-RU"/>
        </w:rPr>
        <w:t xml:space="preserve"> Темы, условно называемые "биографическими", открывают каждую из монографических тем о композиторах. В предложенной программе название "</w:t>
      </w:r>
      <w:proofErr w:type="gramStart"/>
      <w:r w:rsidRPr="00D620F8">
        <w:rPr>
          <w:rFonts w:ascii="Times New Roman" w:eastAsia="Times New Roman" w:hAnsi="Times New Roman" w:cs="Times New Roman"/>
          <w:sz w:val="24"/>
          <w:szCs w:val="24"/>
          <w:lang w:eastAsia="ru-RU"/>
        </w:rPr>
        <w:t>Биография….</w:t>
      </w:r>
      <w:proofErr w:type="gramEnd"/>
      <w:r w:rsidRPr="00D620F8">
        <w:rPr>
          <w:rFonts w:ascii="Times New Roman" w:eastAsia="Times New Roman" w:hAnsi="Times New Roman" w:cs="Times New Roman"/>
          <w:sz w:val="24"/>
          <w:szCs w:val="24"/>
          <w:lang w:eastAsia="ru-RU"/>
        </w:rPr>
        <w:t>" Заменено другим: "Творческий облик</w:t>
      </w:r>
      <w:proofErr w:type="gramStart"/>
      <w:r w:rsidRPr="00D620F8">
        <w:rPr>
          <w:rFonts w:ascii="Times New Roman" w:eastAsia="Times New Roman" w:hAnsi="Times New Roman" w:cs="Times New Roman"/>
          <w:sz w:val="24"/>
          <w:szCs w:val="24"/>
          <w:lang w:eastAsia="ru-RU"/>
        </w:rPr>
        <w:t>…….</w:t>
      </w:r>
      <w:proofErr w:type="gramEnd"/>
      <w:r w:rsidRPr="00D620F8">
        <w:rPr>
          <w:rFonts w:ascii="Times New Roman" w:eastAsia="Times New Roman" w:hAnsi="Times New Roman" w:cs="Times New Roman"/>
          <w:sz w:val="24"/>
          <w:szCs w:val="24"/>
          <w:lang w:eastAsia="ru-RU"/>
        </w:rPr>
        <w:t xml:space="preserve">". Изменение названия отражает перенесение акцента с описания жизни композитора на характеристику его творчества и личности. Сами по себе биографические сведения не столь важны, быстро забываются. Целесообразнее дать знание о фактах жизни и творчестве композитора в связи с конкретной эпохой, национальной культурой, с тем или иным художественным направлением. Вопросы биографии и творчества педагог обязательно включает в домашнее задание – ребята прекрасно могут подготовить этот материал, пользуясь существующими учебниками. Таким образом, при изучении "биографических" тем обучающиеся получают навыки работы с книгой, умение отбирать и компоновать материал соответственно плану педагога. </w:t>
      </w:r>
    </w:p>
    <w:p w:rsidR="001C6763" w:rsidRPr="00D620F8" w:rsidRDefault="001C6763" w:rsidP="001C6763">
      <w:pPr>
        <w:widowControl w:val="0"/>
        <w:spacing w:after="0" w:line="240" w:lineRule="auto"/>
        <w:ind w:right="38"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Программой предусмотрены и обзорные темы. Изложенный в них музыкально-исторический материал должен не только объединить монографические темы, относящиеся к одной эпохе, но и способствовать расширению общекультурного и художественного кругозора учащихся. Начинается второй год обучения с рассмотрения музыки Древней Греции, Средних веков, Возрождения и Барокко. Необходимость пересмотра содержания начального раздела школьного курса зарубежной музыки очевидна. Прежде всего, у обучающихся не должно возникнуть впечатления, будто музыкальное искусство до </w:t>
      </w:r>
      <w:r w:rsidRPr="00D620F8">
        <w:rPr>
          <w:rFonts w:ascii="Times New Roman" w:eastAsia="Times New Roman" w:hAnsi="Times New Roman" w:cs="Times New Roman"/>
          <w:sz w:val="24"/>
          <w:szCs w:val="24"/>
          <w:lang w:val="en-US" w:eastAsia="ru-RU"/>
        </w:rPr>
        <w:t>XVIII</w:t>
      </w:r>
      <w:r w:rsidRPr="00D620F8">
        <w:rPr>
          <w:rFonts w:ascii="Times New Roman" w:eastAsia="Times New Roman" w:hAnsi="Times New Roman" w:cs="Times New Roman"/>
          <w:sz w:val="24"/>
          <w:szCs w:val="24"/>
          <w:lang w:eastAsia="ru-RU"/>
        </w:rPr>
        <w:t xml:space="preserve"> века не существовало. Кроме этого, в педагогическую исполнительскую практику давно вошла старинная музыка. К примеру, школьный </w:t>
      </w:r>
      <w:r w:rsidRPr="00D620F8">
        <w:rPr>
          <w:rFonts w:ascii="Times New Roman" w:eastAsia="Times New Roman" w:hAnsi="Times New Roman" w:cs="Times New Roman"/>
          <w:sz w:val="24"/>
          <w:szCs w:val="24"/>
          <w:lang w:eastAsia="ru-RU"/>
        </w:rPr>
        <w:lastRenderedPageBreak/>
        <w:t xml:space="preserve">репертуар гитаристов часто составлен из сочинений итальянских, немецких, испанских и английских композиторов </w:t>
      </w:r>
      <w:r w:rsidRPr="00D620F8">
        <w:rPr>
          <w:rFonts w:ascii="Times New Roman" w:eastAsia="Times New Roman" w:hAnsi="Times New Roman" w:cs="Times New Roman"/>
          <w:sz w:val="24"/>
          <w:szCs w:val="24"/>
          <w:lang w:val="en-US" w:eastAsia="ru-RU"/>
        </w:rPr>
        <w:t>XVI</w:t>
      </w:r>
      <w:r w:rsidRPr="00D620F8">
        <w:rPr>
          <w:rFonts w:ascii="Times New Roman" w:eastAsia="Times New Roman" w:hAnsi="Times New Roman" w:cs="Times New Roman"/>
          <w:sz w:val="24"/>
          <w:szCs w:val="24"/>
          <w:lang w:eastAsia="ru-RU"/>
        </w:rPr>
        <w:t>-</w:t>
      </w:r>
      <w:r w:rsidRPr="00D620F8">
        <w:rPr>
          <w:rFonts w:ascii="Times New Roman" w:eastAsia="Times New Roman" w:hAnsi="Times New Roman" w:cs="Times New Roman"/>
          <w:sz w:val="24"/>
          <w:szCs w:val="24"/>
          <w:lang w:val="en-US" w:eastAsia="ru-RU"/>
        </w:rPr>
        <w:t>XVII</w:t>
      </w:r>
      <w:r w:rsidRPr="00D620F8">
        <w:rPr>
          <w:rFonts w:ascii="Times New Roman" w:eastAsia="Times New Roman" w:hAnsi="Times New Roman" w:cs="Times New Roman"/>
          <w:sz w:val="24"/>
          <w:szCs w:val="24"/>
          <w:lang w:eastAsia="ru-RU"/>
        </w:rPr>
        <w:t xml:space="preserve"> веков (неизвестные авторы, Ф. де </w:t>
      </w:r>
      <w:proofErr w:type="spellStart"/>
      <w:r w:rsidRPr="00D620F8">
        <w:rPr>
          <w:rFonts w:ascii="Times New Roman" w:eastAsia="Times New Roman" w:hAnsi="Times New Roman" w:cs="Times New Roman"/>
          <w:sz w:val="24"/>
          <w:szCs w:val="24"/>
          <w:lang w:eastAsia="ru-RU"/>
        </w:rPr>
        <w:t>Милано</w:t>
      </w:r>
      <w:proofErr w:type="spellEnd"/>
      <w:r w:rsidRPr="00D620F8">
        <w:rPr>
          <w:rFonts w:ascii="Times New Roman" w:eastAsia="Times New Roman" w:hAnsi="Times New Roman" w:cs="Times New Roman"/>
          <w:sz w:val="24"/>
          <w:szCs w:val="24"/>
          <w:lang w:eastAsia="ru-RU"/>
        </w:rPr>
        <w:t xml:space="preserve">, В. Галилеи, Н. </w:t>
      </w:r>
      <w:proofErr w:type="spellStart"/>
      <w:r w:rsidRPr="00D620F8">
        <w:rPr>
          <w:rFonts w:ascii="Times New Roman" w:eastAsia="Times New Roman" w:hAnsi="Times New Roman" w:cs="Times New Roman"/>
          <w:sz w:val="24"/>
          <w:szCs w:val="24"/>
          <w:lang w:eastAsia="ru-RU"/>
        </w:rPr>
        <w:t>Негрино</w:t>
      </w:r>
      <w:proofErr w:type="spellEnd"/>
      <w:r w:rsidRPr="00D620F8">
        <w:rPr>
          <w:rFonts w:ascii="Times New Roman" w:eastAsia="Times New Roman" w:hAnsi="Times New Roman" w:cs="Times New Roman"/>
          <w:sz w:val="24"/>
          <w:szCs w:val="24"/>
          <w:lang w:eastAsia="ru-RU"/>
        </w:rPr>
        <w:t xml:space="preserve">, Г. </w:t>
      </w:r>
      <w:proofErr w:type="spellStart"/>
      <w:r w:rsidRPr="00D620F8">
        <w:rPr>
          <w:rFonts w:ascii="Times New Roman" w:eastAsia="Times New Roman" w:hAnsi="Times New Roman" w:cs="Times New Roman"/>
          <w:sz w:val="24"/>
          <w:szCs w:val="24"/>
          <w:lang w:eastAsia="ru-RU"/>
        </w:rPr>
        <w:t>Нейзидлер</w:t>
      </w:r>
      <w:proofErr w:type="spellEnd"/>
      <w:r w:rsidRPr="00D620F8">
        <w:rPr>
          <w:rFonts w:ascii="Times New Roman" w:eastAsia="Times New Roman" w:hAnsi="Times New Roman" w:cs="Times New Roman"/>
          <w:sz w:val="24"/>
          <w:szCs w:val="24"/>
          <w:lang w:eastAsia="ru-RU"/>
        </w:rPr>
        <w:t xml:space="preserve">). А в репертуаре пианистов наряду с классическими произведениями присутствуют сочинения Г. </w:t>
      </w:r>
      <w:proofErr w:type="spellStart"/>
      <w:r w:rsidRPr="00D620F8">
        <w:rPr>
          <w:rFonts w:ascii="Times New Roman" w:eastAsia="Times New Roman" w:hAnsi="Times New Roman" w:cs="Times New Roman"/>
          <w:sz w:val="24"/>
          <w:szCs w:val="24"/>
          <w:lang w:eastAsia="ru-RU"/>
        </w:rPr>
        <w:t>Перселла</w:t>
      </w:r>
      <w:proofErr w:type="spellEnd"/>
      <w:r w:rsidRPr="00D620F8">
        <w:rPr>
          <w:rFonts w:ascii="Times New Roman" w:eastAsia="Times New Roman" w:hAnsi="Times New Roman" w:cs="Times New Roman"/>
          <w:sz w:val="24"/>
          <w:szCs w:val="24"/>
          <w:lang w:eastAsia="ru-RU"/>
        </w:rPr>
        <w:t xml:space="preserve">, Г. Генделя, Ф. </w:t>
      </w:r>
      <w:proofErr w:type="spellStart"/>
      <w:r w:rsidRPr="00D620F8">
        <w:rPr>
          <w:rFonts w:ascii="Times New Roman" w:eastAsia="Times New Roman" w:hAnsi="Times New Roman" w:cs="Times New Roman"/>
          <w:sz w:val="24"/>
          <w:szCs w:val="24"/>
          <w:lang w:eastAsia="ru-RU"/>
        </w:rPr>
        <w:t>Куперена</w:t>
      </w:r>
      <w:proofErr w:type="spellEnd"/>
      <w:r w:rsidRPr="00D620F8">
        <w:rPr>
          <w:rFonts w:ascii="Times New Roman" w:eastAsia="Times New Roman" w:hAnsi="Times New Roman" w:cs="Times New Roman"/>
          <w:sz w:val="24"/>
          <w:szCs w:val="24"/>
          <w:lang w:eastAsia="ru-RU"/>
        </w:rPr>
        <w:t xml:space="preserve">, Ж. Ф. Рамо, </w:t>
      </w:r>
      <w:proofErr w:type="spellStart"/>
      <w:r w:rsidRPr="00D620F8">
        <w:rPr>
          <w:rFonts w:ascii="Times New Roman" w:eastAsia="Times New Roman" w:hAnsi="Times New Roman" w:cs="Times New Roman"/>
          <w:sz w:val="24"/>
          <w:szCs w:val="24"/>
          <w:lang w:eastAsia="ru-RU"/>
        </w:rPr>
        <w:t>Д.Скарлатти</w:t>
      </w:r>
      <w:proofErr w:type="spellEnd"/>
      <w:r w:rsidRPr="00D620F8">
        <w:rPr>
          <w:rFonts w:ascii="Times New Roman" w:eastAsia="Times New Roman" w:hAnsi="Times New Roman" w:cs="Times New Roman"/>
          <w:sz w:val="24"/>
          <w:szCs w:val="24"/>
          <w:lang w:eastAsia="ru-RU"/>
        </w:rPr>
        <w:t xml:space="preserve">. Поэтому, изучение старинной музыки в школьном курсе музыкальной литературы стало естественным. Но задача первых тем </w:t>
      </w:r>
      <w:r w:rsidRPr="00D620F8">
        <w:rPr>
          <w:rFonts w:ascii="Times New Roman" w:eastAsia="Times New Roman" w:hAnsi="Times New Roman" w:cs="Times New Roman"/>
          <w:sz w:val="24"/>
          <w:szCs w:val="24"/>
          <w:lang w:val="en-US" w:eastAsia="ru-RU"/>
        </w:rPr>
        <w:t>II</w:t>
      </w:r>
      <w:r w:rsidRPr="00D620F8">
        <w:rPr>
          <w:rFonts w:ascii="Times New Roman" w:eastAsia="Times New Roman" w:hAnsi="Times New Roman" w:cs="Times New Roman"/>
          <w:sz w:val="24"/>
          <w:szCs w:val="24"/>
          <w:lang w:eastAsia="ru-RU"/>
        </w:rPr>
        <w:t xml:space="preserve"> года обучения заключается не только в общем ознакомлении с музыкальным искусством нескольких исторических эпох. Обучающиеся вспоминают и расширяют свои представления о полифоническом и гомофонном складе, о вокальной хоровой и сольной музыке, инструментальной музыке, о жанрах песни и танца, о некоторых музыкальных формах. Здесь же необходимо дать сведения о тех жанрах, с которыми неизбежно встретятся позднее, изучая творчество </w:t>
      </w:r>
      <w:proofErr w:type="spellStart"/>
      <w:r w:rsidRPr="00D620F8">
        <w:rPr>
          <w:rFonts w:ascii="Times New Roman" w:eastAsia="Times New Roman" w:hAnsi="Times New Roman" w:cs="Times New Roman"/>
          <w:sz w:val="24"/>
          <w:szCs w:val="24"/>
          <w:lang w:eastAsia="ru-RU"/>
        </w:rPr>
        <w:t>И.С.Баха</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В.А.Моцарта</w:t>
      </w:r>
      <w:proofErr w:type="spellEnd"/>
      <w:r w:rsidRPr="00D620F8">
        <w:rPr>
          <w:rFonts w:ascii="Times New Roman" w:eastAsia="Times New Roman" w:hAnsi="Times New Roman" w:cs="Times New Roman"/>
          <w:sz w:val="24"/>
          <w:szCs w:val="24"/>
          <w:lang w:eastAsia="ru-RU"/>
        </w:rPr>
        <w:t>: григорианский хорал, месса, старинные танцы, опера.</w:t>
      </w:r>
    </w:p>
    <w:p w:rsidR="001C6763" w:rsidRPr="00D620F8" w:rsidRDefault="001C6763" w:rsidP="001C6763">
      <w:pPr>
        <w:widowControl w:val="0"/>
        <w:spacing w:after="0" w:line="240" w:lineRule="auto"/>
        <w:ind w:right="38"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Важная функция обзорных уроков – представить музыку как часть духовной культуры. Показать, как соотносились другие виды искусства с музыкой (родственные темы и сюжеты, общие эстетические принципы и т.п.). Идея такого рода интегрированных уроков не нова. Взаимосвязи искусств принято рассматривать в рамках предмета "История мировой культуры", который в последние годы широко вводится в программу многих общеобразовательных школ. Однако на занятиях по музыкальной литературе весь историко-культурный контекст эпохи показывается в органической связи с музыкой. Такие уроки выполняют важный информативные и этико-эстетические функции. Образные </w:t>
      </w:r>
      <w:proofErr w:type="gramStart"/>
      <w:r w:rsidRPr="00D620F8">
        <w:rPr>
          <w:rFonts w:ascii="Times New Roman" w:eastAsia="Times New Roman" w:hAnsi="Times New Roman" w:cs="Times New Roman"/>
          <w:sz w:val="24"/>
          <w:szCs w:val="24"/>
          <w:lang w:eastAsia="ru-RU"/>
        </w:rPr>
        <w:t>параллели  музыки</w:t>
      </w:r>
      <w:proofErr w:type="gramEnd"/>
      <w:r w:rsidRPr="00D620F8">
        <w:rPr>
          <w:rFonts w:ascii="Times New Roman" w:eastAsia="Times New Roman" w:hAnsi="Times New Roman" w:cs="Times New Roman"/>
          <w:sz w:val="24"/>
          <w:szCs w:val="24"/>
          <w:lang w:eastAsia="ru-RU"/>
        </w:rPr>
        <w:t xml:space="preserve"> с другими искусствами позволяют акцентировать внимание обучающихся на том, что музыка просто не отделима от жизни. Место музыки в историческом развитии общества бесконечно значительнее, чем обычно считают. Невольно вспоминаются слова Р. Роллана: "Искусство неисчерпаемо, как жизнь и ничто не позволяет нам почувствовать это лучше, чем </w:t>
      </w:r>
      <w:proofErr w:type="spellStart"/>
      <w:r w:rsidRPr="00D620F8">
        <w:rPr>
          <w:rFonts w:ascii="Times New Roman" w:eastAsia="Times New Roman" w:hAnsi="Times New Roman" w:cs="Times New Roman"/>
          <w:sz w:val="24"/>
          <w:szCs w:val="24"/>
          <w:lang w:eastAsia="ru-RU"/>
        </w:rPr>
        <w:t>неиссякающая</w:t>
      </w:r>
      <w:proofErr w:type="spellEnd"/>
      <w:r w:rsidRPr="00D620F8">
        <w:rPr>
          <w:rFonts w:ascii="Times New Roman" w:eastAsia="Times New Roman" w:hAnsi="Times New Roman" w:cs="Times New Roman"/>
          <w:sz w:val="24"/>
          <w:szCs w:val="24"/>
          <w:lang w:eastAsia="ru-RU"/>
        </w:rPr>
        <w:t xml:space="preserve"> музыка, чем океан музыки, наполняющий собою века" (19, с.20). Эта мысль для ребят становиться яснее при рассмотрении художественной и, шире, духовной культуры различных исторических периодов.</w:t>
      </w:r>
    </w:p>
    <w:p w:rsidR="001C6763" w:rsidRPr="00D620F8" w:rsidRDefault="001C6763" w:rsidP="001C6763">
      <w:pPr>
        <w:widowControl w:val="0"/>
        <w:spacing w:after="0" w:line="240" w:lineRule="auto"/>
        <w:ind w:right="38"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Согласно учебному плану основной формой обучения являются групповые занятия один раз в неделю по 45 минут. Это обусловливает предельную насыщенность каждого урока. Последний включает в себя проверку домашних заданий, знакомство с новым теоретическим и музыкальным материалом, и хотя бы частичное закрепление пройденного музыкального материала. Необходимо напомнить, что важнейшей задачей обучения является поддержание познавательного интереса учащихся. С этой целью нужно разнообразить уроки. Помимо беседы эвристического типа, проводятся "уроки – выставки", во время которых ребята воплощают свои впечатления от прослушанного произведения в рисунках (</w:t>
      </w:r>
      <w:r w:rsidRPr="00D620F8">
        <w:rPr>
          <w:rFonts w:ascii="Times New Roman" w:eastAsia="Times New Roman" w:hAnsi="Times New Roman" w:cs="Times New Roman"/>
          <w:sz w:val="24"/>
          <w:szCs w:val="24"/>
          <w:lang w:val="en-US" w:eastAsia="ru-RU"/>
        </w:rPr>
        <w:t>I</w:t>
      </w:r>
      <w:r w:rsidRPr="00D620F8">
        <w:rPr>
          <w:rFonts w:ascii="Times New Roman" w:eastAsia="Times New Roman" w:hAnsi="Times New Roman" w:cs="Times New Roman"/>
          <w:sz w:val="24"/>
          <w:szCs w:val="24"/>
          <w:lang w:eastAsia="ru-RU"/>
        </w:rPr>
        <w:t>-</w:t>
      </w:r>
      <w:r w:rsidRPr="00D620F8">
        <w:rPr>
          <w:rFonts w:ascii="Times New Roman" w:eastAsia="Times New Roman" w:hAnsi="Times New Roman" w:cs="Times New Roman"/>
          <w:sz w:val="24"/>
          <w:szCs w:val="24"/>
          <w:lang w:val="en-US" w:eastAsia="ru-RU"/>
        </w:rPr>
        <w:t>II</w:t>
      </w:r>
      <w:r w:rsidRPr="00D620F8">
        <w:rPr>
          <w:rFonts w:ascii="Times New Roman" w:eastAsia="Times New Roman" w:hAnsi="Times New Roman" w:cs="Times New Roman"/>
          <w:sz w:val="24"/>
          <w:szCs w:val="24"/>
          <w:lang w:eastAsia="ru-RU"/>
        </w:rPr>
        <w:t xml:space="preserve"> годы обучения); "уроки – концерты", в которых обучающиеся исполняют произведения, выученные в классе по специальности с последующим анализом (</w:t>
      </w:r>
      <w:r w:rsidRPr="00D620F8">
        <w:rPr>
          <w:rFonts w:ascii="Times New Roman" w:eastAsia="Times New Roman" w:hAnsi="Times New Roman" w:cs="Times New Roman"/>
          <w:sz w:val="24"/>
          <w:szCs w:val="24"/>
          <w:lang w:val="en-US" w:eastAsia="ru-RU"/>
        </w:rPr>
        <w:t>I</w:t>
      </w:r>
      <w:r w:rsidRPr="00D620F8">
        <w:rPr>
          <w:rFonts w:ascii="Times New Roman" w:eastAsia="Times New Roman" w:hAnsi="Times New Roman" w:cs="Times New Roman"/>
          <w:sz w:val="24"/>
          <w:szCs w:val="24"/>
          <w:lang w:eastAsia="ru-RU"/>
        </w:rPr>
        <w:t>-</w:t>
      </w:r>
      <w:r w:rsidRPr="00D620F8">
        <w:rPr>
          <w:rFonts w:ascii="Times New Roman" w:eastAsia="Times New Roman" w:hAnsi="Times New Roman" w:cs="Times New Roman"/>
          <w:sz w:val="24"/>
          <w:szCs w:val="24"/>
          <w:lang w:val="en-US" w:eastAsia="ru-RU"/>
        </w:rPr>
        <w:t>V</w:t>
      </w:r>
      <w:r w:rsidRPr="00D620F8">
        <w:rPr>
          <w:rFonts w:ascii="Times New Roman" w:eastAsia="Times New Roman" w:hAnsi="Times New Roman" w:cs="Times New Roman"/>
          <w:sz w:val="24"/>
          <w:szCs w:val="24"/>
          <w:lang w:eastAsia="ru-RU"/>
        </w:rPr>
        <w:t xml:space="preserve"> годы обучения). </w:t>
      </w:r>
    </w:p>
    <w:p w:rsidR="001C6763" w:rsidRPr="00D620F8" w:rsidRDefault="001C6763" w:rsidP="001C6763">
      <w:pPr>
        <w:widowControl w:val="0"/>
        <w:spacing w:after="0" w:line="240" w:lineRule="auto"/>
        <w:ind w:right="38" w:firstLine="5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Безусловно, предложенная программа по учебному предмету «Музыкальная литератур» не является чем-то неизменным и незыблемым. Тематический материал данного курса, особенности изложения отдельных тем (необходимость "адаптации" материала в зависимости от уровня группы), количество часов на их освоение – эти вопросы находятся в компетенции педагога. Важно только помнить о поставленной цели: научить обучающихся слушать, любить и </w:t>
      </w:r>
      <w:proofErr w:type="gramStart"/>
      <w:r w:rsidRPr="00D620F8">
        <w:rPr>
          <w:rFonts w:ascii="Times New Roman" w:eastAsia="Times New Roman" w:hAnsi="Times New Roman" w:cs="Times New Roman"/>
          <w:sz w:val="24"/>
          <w:szCs w:val="24"/>
          <w:lang w:eastAsia="ru-RU"/>
        </w:rPr>
        <w:t>понимать</w:t>
      </w:r>
      <w:proofErr w:type="gramEnd"/>
      <w:r w:rsidRPr="00D620F8">
        <w:rPr>
          <w:rFonts w:ascii="Times New Roman" w:eastAsia="Times New Roman" w:hAnsi="Times New Roman" w:cs="Times New Roman"/>
          <w:sz w:val="24"/>
          <w:szCs w:val="24"/>
          <w:lang w:eastAsia="ru-RU"/>
        </w:rPr>
        <w:t xml:space="preserve"> как классическую, так и современную музыку, вырастить из них просвещенных любителей и ценителей музыкального искусства.</w:t>
      </w:r>
    </w:p>
    <w:p w:rsidR="001C6763" w:rsidRPr="00D620F8" w:rsidRDefault="001C6763" w:rsidP="001C6763">
      <w:pPr>
        <w:widowControl w:val="0"/>
        <w:spacing w:after="0" w:line="240" w:lineRule="auto"/>
        <w:ind w:right="38" w:firstLine="567"/>
        <w:jc w:val="both"/>
        <w:rPr>
          <w:rFonts w:ascii="Times New Roman" w:eastAsia="Times New Roman" w:hAnsi="Times New Roman" w:cs="Times New Roman"/>
          <w:sz w:val="24"/>
          <w:szCs w:val="24"/>
          <w:lang w:eastAsia="ru-RU"/>
        </w:rPr>
      </w:pPr>
    </w:p>
    <w:p w:rsidR="00550AFD" w:rsidRPr="00D620F8" w:rsidRDefault="00550AFD" w:rsidP="001C6763">
      <w:pPr>
        <w:spacing w:after="0" w:line="240" w:lineRule="auto"/>
        <w:jc w:val="center"/>
        <w:outlineLvl w:val="0"/>
        <w:rPr>
          <w:rFonts w:ascii="Times New Roman" w:eastAsia="Times New Roman" w:hAnsi="Times New Roman" w:cs="Times New Roman"/>
          <w:b/>
          <w:sz w:val="24"/>
          <w:szCs w:val="24"/>
          <w:lang w:eastAsia="ru-RU"/>
        </w:rPr>
      </w:pPr>
    </w:p>
    <w:p w:rsidR="001C6763" w:rsidRPr="00D620F8" w:rsidRDefault="001C6763" w:rsidP="001C6763">
      <w:pPr>
        <w:spacing w:after="0" w:line="240" w:lineRule="auto"/>
        <w:jc w:val="center"/>
        <w:outlineLvl w:val="0"/>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Техническое оснащение занятий:</w:t>
      </w:r>
    </w:p>
    <w:p w:rsidR="001C6763" w:rsidRPr="00D620F8" w:rsidRDefault="001C6763" w:rsidP="001C6763">
      <w:pPr>
        <w:numPr>
          <w:ilvl w:val="0"/>
          <w:numId w:val="20"/>
        </w:numPr>
        <w:spacing w:after="0" w:line="240" w:lineRule="auto"/>
        <w:jc w:val="both"/>
        <w:rPr>
          <w:rFonts w:ascii="Times New Roman" w:eastAsia="Times New Roman" w:hAnsi="Times New Roman" w:cs="Times New Roman"/>
          <w:sz w:val="24"/>
          <w:szCs w:val="24"/>
          <w:lang w:eastAsia="ru-RU"/>
        </w:rPr>
      </w:pPr>
      <w:proofErr w:type="gramStart"/>
      <w:r w:rsidRPr="00D620F8">
        <w:rPr>
          <w:rFonts w:ascii="Times New Roman" w:eastAsia="Times New Roman" w:hAnsi="Times New Roman" w:cs="Times New Roman"/>
          <w:sz w:val="24"/>
          <w:szCs w:val="24"/>
          <w:lang w:eastAsia="ru-RU"/>
        </w:rPr>
        <w:t>учебная  аудитория</w:t>
      </w:r>
      <w:proofErr w:type="gramEnd"/>
      <w:r w:rsidRPr="00D620F8">
        <w:rPr>
          <w:rFonts w:ascii="Times New Roman" w:eastAsia="Times New Roman" w:hAnsi="Times New Roman" w:cs="Times New Roman"/>
          <w:sz w:val="24"/>
          <w:szCs w:val="24"/>
          <w:lang w:eastAsia="ru-RU"/>
        </w:rPr>
        <w:t xml:space="preserve">  для групповых занятий, оформленная наглядными пособиями;</w:t>
      </w:r>
    </w:p>
    <w:p w:rsidR="001C6763" w:rsidRPr="00D620F8" w:rsidRDefault="001C6763" w:rsidP="001C6763">
      <w:pPr>
        <w:numPr>
          <w:ilvl w:val="0"/>
          <w:numId w:val="20"/>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lastRenderedPageBreak/>
        <w:t>фортепиано;</w:t>
      </w:r>
    </w:p>
    <w:p w:rsidR="001C6763" w:rsidRPr="00D620F8" w:rsidRDefault="001C6763" w:rsidP="001C6763">
      <w:pPr>
        <w:numPr>
          <w:ilvl w:val="0"/>
          <w:numId w:val="20"/>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учебная мебель (доски, шкафы, столы и стулья для учеников и учителя);</w:t>
      </w:r>
    </w:p>
    <w:p w:rsidR="001C6763" w:rsidRPr="00D620F8" w:rsidRDefault="001C6763" w:rsidP="001C6763">
      <w:pPr>
        <w:numPr>
          <w:ilvl w:val="0"/>
          <w:numId w:val="20"/>
        </w:numPr>
        <w:spacing w:after="0" w:line="240" w:lineRule="auto"/>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t>звукотехническая</w:t>
      </w:r>
      <w:proofErr w:type="spellEnd"/>
      <w:r w:rsidRPr="00D620F8">
        <w:rPr>
          <w:rFonts w:ascii="Times New Roman" w:eastAsia="Times New Roman" w:hAnsi="Times New Roman" w:cs="Times New Roman"/>
          <w:sz w:val="24"/>
          <w:szCs w:val="24"/>
          <w:lang w:eastAsia="ru-RU"/>
        </w:rPr>
        <w:t xml:space="preserve"> аппаратура.</w:t>
      </w:r>
    </w:p>
    <w:p w:rsidR="001C6763" w:rsidRPr="00D620F8" w:rsidRDefault="001C6763" w:rsidP="001C6763">
      <w:pPr>
        <w:spacing w:after="0" w:line="240" w:lineRule="auto"/>
        <w:ind w:left="927"/>
        <w:contextualSpacing/>
        <w:jc w:val="center"/>
        <w:rPr>
          <w:rFonts w:ascii="Times New Roman" w:eastAsia="Times New Roman" w:hAnsi="Times New Roman" w:cs="Times New Roman"/>
          <w:b/>
          <w:sz w:val="24"/>
          <w:szCs w:val="24"/>
          <w:lang w:eastAsia="ru-RU"/>
        </w:rPr>
      </w:pPr>
    </w:p>
    <w:p w:rsidR="001C6763" w:rsidRPr="00D620F8" w:rsidRDefault="001C6763" w:rsidP="001C6763">
      <w:pPr>
        <w:spacing w:after="0" w:line="240" w:lineRule="auto"/>
        <w:ind w:left="927"/>
        <w:contextualSpacing/>
        <w:jc w:val="center"/>
        <w:rPr>
          <w:rFonts w:ascii="Times New Roman" w:eastAsia="Times New Roman" w:hAnsi="Times New Roman" w:cs="Times New Roman"/>
          <w:b/>
          <w:sz w:val="24"/>
          <w:szCs w:val="24"/>
          <w:lang w:eastAsia="ru-RU"/>
        </w:rPr>
      </w:pPr>
    </w:p>
    <w:p w:rsidR="001C6763" w:rsidRPr="00D620F8" w:rsidRDefault="001C6763" w:rsidP="001C6763">
      <w:pPr>
        <w:spacing w:after="0" w:line="240" w:lineRule="auto"/>
        <w:contextualSpacing/>
        <w:jc w:val="center"/>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Учебно-тематический план</w:t>
      </w:r>
    </w:p>
    <w:p w:rsidR="001C6763" w:rsidRPr="00D620F8" w:rsidRDefault="001C6763" w:rsidP="00550AFD">
      <w:pPr>
        <w:spacing w:after="0" w:line="240" w:lineRule="auto"/>
        <w:contextualSpacing/>
        <w:jc w:val="center"/>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Первый год обучения</w:t>
      </w:r>
    </w:p>
    <w:p w:rsidR="001C6763" w:rsidRPr="00D620F8" w:rsidRDefault="001C6763" w:rsidP="001C6763">
      <w:pPr>
        <w:spacing w:after="0" w:line="240" w:lineRule="auto"/>
        <w:ind w:left="927"/>
        <w:contextualSpacing/>
        <w:jc w:val="center"/>
        <w:rPr>
          <w:rFonts w:ascii="Times New Roman" w:eastAsia="Times New Roman" w:hAnsi="Times New Roman" w:cs="Times New Roman"/>
          <w:b/>
          <w:sz w:val="24"/>
          <w:szCs w:val="24"/>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332"/>
        <w:gridCol w:w="3314"/>
      </w:tblGrid>
      <w:tr w:rsidR="001C6763" w:rsidRPr="00D620F8" w:rsidTr="008C7894">
        <w:trPr>
          <w:trHeight w:val="563"/>
        </w:trPr>
        <w:tc>
          <w:tcPr>
            <w:tcW w:w="426" w:type="dxa"/>
            <w:shd w:val="clear" w:color="auto" w:fill="auto"/>
          </w:tcPr>
          <w:p w:rsidR="001C6763" w:rsidRPr="00D620F8" w:rsidRDefault="001C6763" w:rsidP="001C676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w:t>
            </w:r>
          </w:p>
          <w:p w:rsidR="001C6763" w:rsidRPr="00D620F8"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p>
        </w:tc>
        <w:tc>
          <w:tcPr>
            <w:tcW w:w="5332" w:type="dxa"/>
            <w:shd w:val="clear" w:color="auto" w:fill="auto"/>
          </w:tcPr>
          <w:p w:rsidR="001C6763" w:rsidRPr="00D620F8" w:rsidRDefault="001C6763" w:rsidP="001C6763">
            <w:pPr>
              <w:widowControl w:val="0"/>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bCs/>
                <w:sz w:val="24"/>
                <w:szCs w:val="24"/>
                <w:lang w:eastAsia="ru-RU"/>
              </w:rPr>
              <w:t>Тема</w:t>
            </w:r>
          </w:p>
        </w:tc>
        <w:tc>
          <w:tcPr>
            <w:tcW w:w="3314" w:type="dxa"/>
            <w:shd w:val="clear" w:color="auto" w:fill="auto"/>
          </w:tcPr>
          <w:p w:rsidR="001C6763" w:rsidRPr="00D620F8"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bCs/>
                <w:sz w:val="24"/>
                <w:szCs w:val="24"/>
                <w:lang w:eastAsia="ru-RU"/>
              </w:rPr>
              <w:t>Количество часов</w:t>
            </w:r>
          </w:p>
        </w:tc>
      </w:tr>
      <w:tr w:rsidR="001C6763" w:rsidRPr="008C7894" w:rsidTr="008C7894">
        <w:trPr>
          <w:trHeight w:val="415"/>
        </w:trPr>
        <w:tc>
          <w:tcPr>
            <w:tcW w:w="426" w:type="dxa"/>
            <w:shd w:val="clear" w:color="auto" w:fill="auto"/>
          </w:tcPr>
          <w:p w:rsidR="001C6763" w:rsidRPr="008C7894"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1</w:t>
            </w:r>
          </w:p>
        </w:tc>
        <w:tc>
          <w:tcPr>
            <w:tcW w:w="5332" w:type="dxa"/>
            <w:shd w:val="clear" w:color="auto" w:fill="auto"/>
          </w:tcPr>
          <w:p w:rsidR="001C6763" w:rsidRPr="008C7894"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Музыка и мы. Вводная беседа.</w:t>
            </w:r>
          </w:p>
        </w:tc>
        <w:tc>
          <w:tcPr>
            <w:tcW w:w="3314" w:type="dxa"/>
            <w:shd w:val="clear" w:color="auto" w:fill="auto"/>
          </w:tcPr>
          <w:p w:rsidR="001C6763" w:rsidRPr="008C7894"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1</w:t>
            </w:r>
          </w:p>
          <w:p w:rsidR="001C6763" w:rsidRPr="008C7894"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p>
        </w:tc>
      </w:tr>
      <w:tr w:rsidR="001C6763" w:rsidRPr="008C7894" w:rsidTr="008C7894">
        <w:trPr>
          <w:trHeight w:val="423"/>
        </w:trPr>
        <w:tc>
          <w:tcPr>
            <w:tcW w:w="426" w:type="dxa"/>
            <w:shd w:val="clear" w:color="auto" w:fill="auto"/>
          </w:tcPr>
          <w:p w:rsidR="001C6763" w:rsidRPr="008C7894"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2</w:t>
            </w:r>
          </w:p>
        </w:tc>
        <w:tc>
          <w:tcPr>
            <w:tcW w:w="5332" w:type="dxa"/>
            <w:shd w:val="clear" w:color="auto" w:fill="auto"/>
          </w:tcPr>
          <w:p w:rsidR="001C6763" w:rsidRPr="008C7894"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Содержание музыкальных произведений.</w:t>
            </w:r>
          </w:p>
        </w:tc>
        <w:tc>
          <w:tcPr>
            <w:tcW w:w="3314" w:type="dxa"/>
            <w:shd w:val="clear" w:color="auto" w:fill="auto"/>
          </w:tcPr>
          <w:p w:rsidR="001C6763" w:rsidRPr="008C7894"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2</w:t>
            </w:r>
          </w:p>
        </w:tc>
      </w:tr>
      <w:tr w:rsidR="001C6763" w:rsidRPr="008C7894" w:rsidTr="008C7894">
        <w:trPr>
          <w:trHeight w:val="273"/>
        </w:trPr>
        <w:tc>
          <w:tcPr>
            <w:tcW w:w="426" w:type="dxa"/>
            <w:shd w:val="clear" w:color="auto" w:fill="auto"/>
          </w:tcPr>
          <w:p w:rsidR="001C6763" w:rsidRPr="008C7894"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3</w:t>
            </w:r>
          </w:p>
        </w:tc>
        <w:tc>
          <w:tcPr>
            <w:tcW w:w="5332" w:type="dxa"/>
            <w:shd w:val="clear" w:color="auto" w:fill="auto"/>
          </w:tcPr>
          <w:p w:rsidR="001C6763" w:rsidRPr="008C7894"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Выразительные средства музыки.</w:t>
            </w:r>
          </w:p>
        </w:tc>
        <w:tc>
          <w:tcPr>
            <w:tcW w:w="3314" w:type="dxa"/>
            <w:shd w:val="clear" w:color="auto" w:fill="auto"/>
          </w:tcPr>
          <w:p w:rsidR="001C6763" w:rsidRPr="008C7894"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3</w:t>
            </w:r>
          </w:p>
        </w:tc>
      </w:tr>
      <w:tr w:rsidR="001C6763" w:rsidRPr="008C7894" w:rsidTr="008C7894">
        <w:trPr>
          <w:trHeight w:val="404"/>
        </w:trPr>
        <w:tc>
          <w:tcPr>
            <w:tcW w:w="426" w:type="dxa"/>
            <w:shd w:val="clear" w:color="auto" w:fill="auto"/>
          </w:tcPr>
          <w:p w:rsidR="001C6763" w:rsidRPr="008C7894"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 xml:space="preserve">4 </w:t>
            </w:r>
          </w:p>
        </w:tc>
        <w:tc>
          <w:tcPr>
            <w:tcW w:w="5332" w:type="dxa"/>
            <w:shd w:val="clear" w:color="auto" w:fill="auto"/>
          </w:tcPr>
          <w:p w:rsidR="001C6763" w:rsidRPr="008C7894" w:rsidRDefault="001C6763" w:rsidP="001C6763">
            <w:pPr>
              <w:autoSpaceDE w:val="0"/>
              <w:autoSpaceDN w:val="0"/>
              <w:adjustRightInd w:val="0"/>
              <w:spacing w:before="5" w:after="0" w:line="451" w:lineRule="exact"/>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Программно-изобразительная музыка.</w:t>
            </w:r>
          </w:p>
        </w:tc>
        <w:tc>
          <w:tcPr>
            <w:tcW w:w="3314" w:type="dxa"/>
            <w:shd w:val="clear" w:color="auto" w:fill="auto"/>
          </w:tcPr>
          <w:p w:rsidR="001C6763" w:rsidRPr="008C7894"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3</w:t>
            </w:r>
          </w:p>
        </w:tc>
      </w:tr>
      <w:tr w:rsidR="001C6763" w:rsidRPr="008C7894" w:rsidTr="008C7894">
        <w:trPr>
          <w:trHeight w:val="511"/>
        </w:trPr>
        <w:tc>
          <w:tcPr>
            <w:tcW w:w="426" w:type="dxa"/>
            <w:shd w:val="clear" w:color="auto" w:fill="auto"/>
          </w:tcPr>
          <w:p w:rsidR="001C6763" w:rsidRPr="008C7894"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5</w:t>
            </w:r>
          </w:p>
          <w:p w:rsidR="001C6763" w:rsidRPr="008C7894"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p>
        </w:tc>
        <w:tc>
          <w:tcPr>
            <w:tcW w:w="5332" w:type="dxa"/>
            <w:shd w:val="clear" w:color="auto" w:fill="auto"/>
          </w:tcPr>
          <w:p w:rsidR="001C6763" w:rsidRPr="008C7894" w:rsidRDefault="001C6763" w:rsidP="001C6763">
            <w:pPr>
              <w:autoSpaceDE w:val="0"/>
              <w:autoSpaceDN w:val="0"/>
              <w:adjustRightInd w:val="0"/>
              <w:spacing w:before="5" w:after="0" w:line="451" w:lineRule="exact"/>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Состав симфонического оркестра.</w:t>
            </w:r>
          </w:p>
          <w:p w:rsidR="001C6763" w:rsidRPr="008C7894"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p>
        </w:tc>
        <w:tc>
          <w:tcPr>
            <w:tcW w:w="3314" w:type="dxa"/>
            <w:shd w:val="clear" w:color="auto" w:fill="auto"/>
          </w:tcPr>
          <w:p w:rsidR="001C6763" w:rsidRPr="008C7894" w:rsidRDefault="001C6763" w:rsidP="001C6763">
            <w:pPr>
              <w:autoSpaceDE w:val="0"/>
              <w:autoSpaceDN w:val="0"/>
              <w:adjustRightInd w:val="0"/>
              <w:spacing w:after="0" w:line="278" w:lineRule="exact"/>
              <w:ind w:left="120"/>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2</w:t>
            </w:r>
          </w:p>
        </w:tc>
      </w:tr>
      <w:tr w:rsidR="001C6763" w:rsidRPr="008C7894" w:rsidTr="008C7894">
        <w:trPr>
          <w:trHeight w:val="336"/>
        </w:trPr>
        <w:tc>
          <w:tcPr>
            <w:tcW w:w="426" w:type="dxa"/>
            <w:shd w:val="clear" w:color="auto" w:fill="auto"/>
          </w:tcPr>
          <w:p w:rsidR="001C6763" w:rsidRPr="008C7894"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 xml:space="preserve">  6</w:t>
            </w:r>
          </w:p>
        </w:tc>
        <w:tc>
          <w:tcPr>
            <w:tcW w:w="5332" w:type="dxa"/>
            <w:shd w:val="clear" w:color="auto" w:fill="auto"/>
          </w:tcPr>
          <w:p w:rsidR="001C6763" w:rsidRPr="008C7894"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Тембры певческих голосов.</w:t>
            </w:r>
          </w:p>
        </w:tc>
        <w:tc>
          <w:tcPr>
            <w:tcW w:w="3314" w:type="dxa"/>
            <w:shd w:val="clear" w:color="auto" w:fill="auto"/>
          </w:tcPr>
          <w:p w:rsidR="001C6763" w:rsidRPr="008C7894" w:rsidRDefault="001C6763" w:rsidP="001C6763">
            <w:pPr>
              <w:autoSpaceDE w:val="0"/>
              <w:autoSpaceDN w:val="0"/>
              <w:adjustRightInd w:val="0"/>
              <w:spacing w:after="0" w:line="278" w:lineRule="exact"/>
              <w:ind w:left="125"/>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2</w:t>
            </w:r>
          </w:p>
        </w:tc>
      </w:tr>
      <w:tr w:rsidR="001C6763" w:rsidRPr="008C7894" w:rsidTr="008C7894">
        <w:trPr>
          <w:trHeight w:val="554"/>
        </w:trPr>
        <w:tc>
          <w:tcPr>
            <w:tcW w:w="426" w:type="dxa"/>
            <w:shd w:val="clear" w:color="auto" w:fill="auto"/>
          </w:tcPr>
          <w:p w:rsidR="001C6763" w:rsidRPr="008C7894"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7</w:t>
            </w:r>
          </w:p>
        </w:tc>
        <w:tc>
          <w:tcPr>
            <w:tcW w:w="5332" w:type="dxa"/>
            <w:shd w:val="clear" w:color="auto" w:fill="auto"/>
          </w:tcPr>
          <w:p w:rsidR="001C6763" w:rsidRPr="008C7894" w:rsidRDefault="001C6763" w:rsidP="001C6763">
            <w:pPr>
              <w:autoSpaceDE w:val="0"/>
              <w:autoSpaceDN w:val="0"/>
              <w:adjustRightInd w:val="0"/>
              <w:spacing w:before="62" w:after="0" w:line="278" w:lineRule="exact"/>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Понятие жанра в музыке. Основные жанры - песня, марш, танец.</w:t>
            </w:r>
          </w:p>
          <w:p w:rsidR="001C6763" w:rsidRPr="008C7894"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p>
        </w:tc>
        <w:tc>
          <w:tcPr>
            <w:tcW w:w="3314" w:type="dxa"/>
            <w:shd w:val="clear" w:color="auto" w:fill="auto"/>
          </w:tcPr>
          <w:p w:rsidR="001C6763" w:rsidRPr="008C7894" w:rsidRDefault="001C6763" w:rsidP="001C6763">
            <w:pPr>
              <w:autoSpaceDE w:val="0"/>
              <w:autoSpaceDN w:val="0"/>
              <w:adjustRightInd w:val="0"/>
              <w:spacing w:after="0" w:line="278" w:lineRule="exact"/>
              <w:ind w:left="144"/>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2</w:t>
            </w:r>
          </w:p>
        </w:tc>
      </w:tr>
      <w:tr w:rsidR="001C6763" w:rsidRPr="008C7894" w:rsidTr="008C7894">
        <w:trPr>
          <w:trHeight w:val="355"/>
        </w:trPr>
        <w:tc>
          <w:tcPr>
            <w:tcW w:w="426" w:type="dxa"/>
            <w:shd w:val="clear" w:color="auto" w:fill="auto"/>
          </w:tcPr>
          <w:p w:rsidR="001C6763" w:rsidRPr="008C7894"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8</w:t>
            </w:r>
          </w:p>
          <w:p w:rsidR="001C6763" w:rsidRPr="008C7894" w:rsidRDefault="001C6763" w:rsidP="001C6763">
            <w:pPr>
              <w:widowControl w:val="0"/>
              <w:autoSpaceDE w:val="0"/>
              <w:autoSpaceDN w:val="0"/>
              <w:adjustRightInd w:val="0"/>
              <w:spacing w:after="0" w:line="278" w:lineRule="exact"/>
              <w:jc w:val="center"/>
              <w:rPr>
                <w:rFonts w:ascii="Times New Roman" w:eastAsia="Times New Roman" w:hAnsi="Times New Roman" w:cs="Times New Roman"/>
                <w:sz w:val="24"/>
                <w:szCs w:val="24"/>
                <w:lang w:eastAsia="ru-RU"/>
              </w:rPr>
            </w:pPr>
          </w:p>
        </w:tc>
        <w:tc>
          <w:tcPr>
            <w:tcW w:w="5332" w:type="dxa"/>
            <w:shd w:val="clear" w:color="auto" w:fill="auto"/>
          </w:tcPr>
          <w:p w:rsidR="001C6763" w:rsidRPr="008C7894" w:rsidRDefault="001C6763" w:rsidP="001C6763">
            <w:pPr>
              <w:autoSpaceDE w:val="0"/>
              <w:autoSpaceDN w:val="0"/>
              <w:adjustRightInd w:val="0"/>
              <w:spacing w:before="10" w:after="0" w:line="451" w:lineRule="exact"/>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Песня. Куплетная форма в песнях</w:t>
            </w:r>
          </w:p>
          <w:p w:rsidR="001C6763" w:rsidRPr="008C7894"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p>
        </w:tc>
        <w:tc>
          <w:tcPr>
            <w:tcW w:w="3314" w:type="dxa"/>
            <w:shd w:val="clear" w:color="auto" w:fill="auto"/>
          </w:tcPr>
          <w:p w:rsidR="001C6763" w:rsidRPr="008C7894" w:rsidRDefault="001C6763" w:rsidP="001C6763">
            <w:pPr>
              <w:autoSpaceDE w:val="0"/>
              <w:autoSpaceDN w:val="0"/>
              <w:adjustRightInd w:val="0"/>
              <w:spacing w:after="0" w:line="278" w:lineRule="exact"/>
              <w:ind w:left="139"/>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2</w:t>
            </w:r>
          </w:p>
        </w:tc>
      </w:tr>
      <w:tr w:rsidR="001C6763" w:rsidRPr="008C7894" w:rsidTr="008C7894">
        <w:trPr>
          <w:trHeight w:val="593"/>
        </w:trPr>
        <w:tc>
          <w:tcPr>
            <w:tcW w:w="426" w:type="dxa"/>
            <w:shd w:val="clear" w:color="auto" w:fill="auto"/>
          </w:tcPr>
          <w:p w:rsidR="001C6763" w:rsidRPr="008C7894" w:rsidRDefault="001C6763" w:rsidP="001C67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7894">
              <w:rPr>
                <w:rFonts w:ascii="Times New Roman" w:eastAsia="Times New Roman" w:hAnsi="Times New Roman" w:cs="Times New Roman"/>
                <w:bCs/>
                <w:sz w:val="24"/>
                <w:szCs w:val="24"/>
              </w:rPr>
              <w:t xml:space="preserve">  9</w:t>
            </w:r>
          </w:p>
        </w:tc>
        <w:tc>
          <w:tcPr>
            <w:tcW w:w="5332" w:type="dxa"/>
            <w:shd w:val="clear" w:color="auto" w:fill="auto"/>
          </w:tcPr>
          <w:p w:rsidR="001C6763" w:rsidRPr="008C7894"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8C7894">
              <w:rPr>
                <w:rFonts w:ascii="Times New Roman" w:eastAsia="Times New Roman" w:hAnsi="Times New Roman" w:cs="Times New Roman"/>
                <w:bCs/>
                <w:iCs/>
                <w:sz w:val="24"/>
                <w:szCs w:val="24"/>
                <w:lang w:eastAsia="ru-RU"/>
              </w:rPr>
              <w:t>Марш, танец. Трехчастная форма в маршах и танцах</w:t>
            </w:r>
          </w:p>
        </w:tc>
        <w:tc>
          <w:tcPr>
            <w:tcW w:w="3314" w:type="dxa"/>
            <w:shd w:val="clear" w:color="auto" w:fill="auto"/>
          </w:tcPr>
          <w:p w:rsidR="001C6763" w:rsidRPr="008C7894" w:rsidRDefault="001C6763" w:rsidP="001C6763">
            <w:pPr>
              <w:autoSpaceDE w:val="0"/>
              <w:autoSpaceDN w:val="0"/>
              <w:adjustRightInd w:val="0"/>
              <w:spacing w:after="0" w:line="278" w:lineRule="exact"/>
              <w:ind w:left="151"/>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3</w:t>
            </w:r>
          </w:p>
        </w:tc>
      </w:tr>
      <w:tr w:rsidR="001C6763" w:rsidRPr="008C7894" w:rsidTr="008C7894">
        <w:trPr>
          <w:trHeight w:val="795"/>
        </w:trPr>
        <w:tc>
          <w:tcPr>
            <w:tcW w:w="426" w:type="dxa"/>
            <w:shd w:val="clear" w:color="auto" w:fill="auto"/>
          </w:tcPr>
          <w:p w:rsidR="001C6763" w:rsidRPr="008C7894" w:rsidRDefault="001C6763" w:rsidP="001C6763">
            <w:pPr>
              <w:autoSpaceDE w:val="0"/>
              <w:autoSpaceDN w:val="0"/>
              <w:adjustRightInd w:val="0"/>
              <w:spacing w:after="0" w:line="240" w:lineRule="auto"/>
              <w:rPr>
                <w:rFonts w:ascii="Times New Roman" w:eastAsia="Times New Roman" w:hAnsi="Times New Roman" w:cs="Times New Roman"/>
                <w:bCs/>
                <w:sz w:val="24"/>
                <w:szCs w:val="24"/>
              </w:rPr>
            </w:pPr>
            <w:r w:rsidRPr="008C7894">
              <w:rPr>
                <w:rFonts w:ascii="Times New Roman" w:eastAsia="Times New Roman" w:hAnsi="Times New Roman" w:cs="Times New Roman"/>
                <w:bCs/>
                <w:sz w:val="24"/>
                <w:szCs w:val="24"/>
              </w:rPr>
              <w:t>10</w:t>
            </w:r>
          </w:p>
        </w:tc>
        <w:tc>
          <w:tcPr>
            <w:tcW w:w="5332" w:type="dxa"/>
            <w:shd w:val="clear" w:color="auto" w:fill="auto"/>
          </w:tcPr>
          <w:p w:rsidR="001C6763" w:rsidRPr="008C7894" w:rsidRDefault="001C6763" w:rsidP="008C7894">
            <w:pPr>
              <w:autoSpaceDE w:val="0"/>
              <w:autoSpaceDN w:val="0"/>
              <w:adjustRightInd w:val="0"/>
              <w:spacing w:before="101" w:after="0" w:line="302" w:lineRule="exact"/>
              <w:rPr>
                <w:rFonts w:ascii="Times New Roman" w:eastAsia="Times New Roman" w:hAnsi="Times New Roman" w:cs="Times New Roman"/>
                <w:bCs/>
                <w:sz w:val="24"/>
                <w:szCs w:val="24"/>
                <w:lang w:eastAsia="ru-RU"/>
              </w:rPr>
            </w:pPr>
            <w:r w:rsidRPr="008C7894">
              <w:rPr>
                <w:rFonts w:ascii="Times New Roman" w:eastAsia="Times New Roman" w:hAnsi="Times New Roman" w:cs="Times New Roman"/>
                <w:bCs/>
                <w:sz w:val="24"/>
                <w:szCs w:val="24"/>
                <w:lang w:eastAsia="ru-RU"/>
              </w:rPr>
              <w:t xml:space="preserve">Народная песня в произведениях русских </w:t>
            </w:r>
            <w:proofErr w:type="spellStart"/>
            <w:r w:rsidRPr="008C7894">
              <w:rPr>
                <w:rFonts w:ascii="Times New Roman" w:eastAsia="Times New Roman" w:hAnsi="Times New Roman" w:cs="Times New Roman"/>
                <w:bCs/>
                <w:sz w:val="24"/>
                <w:szCs w:val="24"/>
                <w:lang w:eastAsia="ru-RU"/>
              </w:rPr>
              <w:t>композиторов.Сборники</w:t>
            </w:r>
            <w:proofErr w:type="spellEnd"/>
            <w:r w:rsidRPr="008C7894">
              <w:rPr>
                <w:rFonts w:ascii="Times New Roman" w:eastAsia="Times New Roman" w:hAnsi="Times New Roman" w:cs="Times New Roman"/>
                <w:bCs/>
                <w:sz w:val="24"/>
                <w:szCs w:val="24"/>
                <w:lang w:eastAsia="ru-RU"/>
              </w:rPr>
              <w:t xml:space="preserve"> русских народных песен. Музыкальные жанры: вариации, квартет, концерт, сюита.</w:t>
            </w:r>
          </w:p>
        </w:tc>
        <w:tc>
          <w:tcPr>
            <w:tcW w:w="3314" w:type="dxa"/>
            <w:shd w:val="clear" w:color="auto" w:fill="auto"/>
          </w:tcPr>
          <w:p w:rsidR="001C6763" w:rsidRPr="008C7894" w:rsidRDefault="001C6763" w:rsidP="001C67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894">
              <w:rPr>
                <w:rFonts w:ascii="Times New Roman" w:eastAsia="Times New Roman" w:hAnsi="Times New Roman" w:cs="Times New Roman"/>
                <w:sz w:val="24"/>
                <w:szCs w:val="24"/>
                <w:lang w:eastAsia="ru-RU"/>
              </w:rPr>
              <w:t>4</w:t>
            </w:r>
          </w:p>
        </w:tc>
      </w:tr>
      <w:tr w:rsidR="001C6763" w:rsidRPr="008C7894" w:rsidTr="008C7894">
        <w:trPr>
          <w:trHeight w:val="525"/>
        </w:trPr>
        <w:tc>
          <w:tcPr>
            <w:tcW w:w="426" w:type="dxa"/>
            <w:shd w:val="clear" w:color="auto" w:fill="auto"/>
          </w:tcPr>
          <w:p w:rsidR="001C6763" w:rsidRPr="008C7894" w:rsidRDefault="001C6763" w:rsidP="001C6763">
            <w:pPr>
              <w:widowControl w:val="0"/>
              <w:spacing w:after="0" w:line="240" w:lineRule="auto"/>
              <w:ind w:right="-427"/>
              <w:rPr>
                <w:rFonts w:ascii="Times New Roman" w:eastAsia="Times New Roman" w:hAnsi="Times New Roman" w:cs="Times New Roman"/>
                <w:bCs/>
                <w:sz w:val="24"/>
                <w:szCs w:val="24"/>
                <w:lang w:eastAsia="ru-RU"/>
              </w:rPr>
            </w:pPr>
            <w:r w:rsidRPr="008C7894">
              <w:rPr>
                <w:rFonts w:ascii="Times New Roman" w:eastAsia="Times New Roman" w:hAnsi="Times New Roman" w:cs="Times New Roman"/>
                <w:bCs/>
                <w:sz w:val="24"/>
                <w:szCs w:val="24"/>
                <w:lang w:eastAsia="ru-RU"/>
              </w:rPr>
              <w:t>11</w:t>
            </w:r>
          </w:p>
        </w:tc>
        <w:tc>
          <w:tcPr>
            <w:tcW w:w="5332" w:type="dxa"/>
            <w:shd w:val="clear" w:color="auto" w:fill="auto"/>
          </w:tcPr>
          <w:p w:rsidR="001C6763" w:rsidRPr="008C7894" w:rsidRDefault="001C6763" w:rsidP="008C7894">
            <w:pPr>
              <w:autoSpaceDE w:val="0"/>
              <w:autoSpaceDN w:val="0"/>
              <w:adjustRightInd w:val="0"/>
              <w:spacing w:before="134" w:after="0" w:line="278" w:lineRule="exact"/>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Музыка в театре</w:t>
            </w:r>
          </w:p>
        </w:tc>
        <w:tc>
          <w:tcPr>
            <w:tcW w:w="3314" w:type="dxa"/>
            <w:shd w:val="clear" w:color="auto" w:fill="auto"/>
          </w:tcPr>
          <w:p w:rsidR="001C6763" w:rsidRPr="008C7894" w:rsidRDefault="001C6763" w:rsidP="001C6763">
            <w:pPr>
              <w:widowControl w:val="0"/>
              <w:spacing w:after="0" w:line="240" w:lineRule="auto"/>
              <w:ind w:right="-427"/>
              <w:jc w:val="center"/>
              <w:rPr>
                <w:rFonts w:ascii="Times New Roman" w:eastAsia="Times New Roman" w:hAnsi="Times New Roman" w:cs="Times New Roman"/>
                <w:bCs/>
                <w:sz w:val="24"/>
                <w:szCs w:val="24"/>
                <w:lang w:eastAsia="ru-RU"/>
              </w:rPr>
            </w:pPr>
            <w:r w:rsidRPr="008C7894">
              <w:rPr>
                <w:rFonts w:ascii="Times New Roman" w:eastAsia="Times New Roman" w:hAnsi="Times New Roman" w:cs="Times New Roman"/>
                <w:bCs/>
                <w:sz w:val="24"/>
                <w:szCs w:val="24"/>
                <w:lang w:eastAsia="ru-RU"/>
              </w:rPr>
              <w:t>1</w:t>
            </w:r>
          </w:p>
        </w:tc>
      </w:tr>
      <w:tr w:rsidR="001C6763" w:rsidRPr="008C7894" w:rsidTr="008C7894">
        <w:trPr>
          <w:trHeight w:val="535"/>
        </w:trPr>
        <w:tc>
          <w:tcPr>
            <w:tcW w:w="426" w:type="dxa"/>
            <w:shd w:val="clear" w:color="auto" w:fill="auto"/>
          </w:tcPr>
          <w:p w:rsidR="001C6763" w:rsidRPr="008C7894" w:rsidRDefault="001C6763" w:rsidP="001C6763">
            <w:pPr>
              <w:widowControl w:val="0"/>
              <w:spacing w:after="0" w:line="240" w:lineRule="auto"/>
              <w:ind w:right="-427"/>
              <w:rPr>
                <w:rFonts w:ascii="Times New Roman" w:eastAsia="Times New Roman" w:hAnsi="Times New Roman" w:cs="Times New Roman"/>
                <w:bCs/>
                <w:sz w:val="24"/>
                <w:szCs w:val="24"/>
                <w:lang w:eastAsia="ru-RU"/>
              </w:rPr>
            </w:pPr>
            <w:r w:rsidRPr="008C7894">
              <w:rPr>
                <w:rFonts w:ascii="Times New Roman" w:eastAsia="Times New Roman" w:hAnsi="Times New Roman" w:cs="Times New Roman"/>
                <w:bCs/>
                <w:sz w:val="24"/>
                <w:szCs w:val="24"/>
                <w:lang w:eastAsia="ru-RU"/>
              </w:rPr>
              <w:t>12</w:t>
            </w:r>
          </w:p>
        </w:tc>
        <w:tc>
          <w:tcPr>
            <w:tcW w:w="5332" w:type="dxa"/>
            <w:shd w:val="clear" w:color="auto" w:fill="auto"/>
          </w:tcPr>
          <w:p w:rsidR="001C6763" w:rsidRPr="008C7894" w:rsidRDefault="001C6763" w:rsidP="008C7894">
            <w:pPr>
              <w:autoSpaceDE w:val="0"/>
              <w:autoSpaceDN w:val="0"/>
              <w:adjustRightInd w:val="0"/>
              <w:spacing w:before="62" w:after="0" w:line="278" w:lineRule="exact"/>
              <w:rPr>
                <w:rFonts w:ascii="Times New Roman" w:eastAsia="Times New Roman" w:hAnsi="Times New Roman" w:cs="Times New Roman"/>
                <w:bCs/>
                <w:iCs/>
                <w:sz w:val="24"/>
                <w:szCs w:val="24"/>
                <w:lang w:eastAsia="ru-RU"/>
              </w:rPr>
            </w:pPr>
            <w:r w:rsidRPr="008C7894">
              <w:rPr>
                <w:rFonts w:ascii="Times New Roman" w:eastAsia="Times New Roman" w:hAnsi="Times New Roman" w:cs="Times New Roman"/>
                <w:bCs/>
                <w:iCs/>
                <w:sz w:val="24"/>
                <w:szCs w:val="24"/>
                <w:lang w:eastAsia="ru-RU"/>
              </w:rPr>
              <w:t>Музыка в драматическом театре</w:t>
            </w:r>
          </w:p>
        </w:tc>
        <w:tc>
          <w:tcPr>
            <w:tcW w:w="3314" w:type="dxa"/>
            <w:shd w:val="clear" w:color="auto" w:fill="auto"/>
          </w:tcPr>
          <w:p w:rsidR="001C6763" w:rsidRPr="008C7894" w:rsidRDefault="001C6763" w:rsidP="001C6763">
            <w:pPr>
              <w:widowControl w:val="0"/>
              <w:spacing w:after="0" w:line="240" w:lineRule="auto"/>
              <w:ind w:right="-427"/>
              <w:jc w:val="center"/>
              <w:rPr>
                <w:rFonts w:ascii="Times New Roman" w:eastAsia="Times New Roman" w:hAnsi="Times New Roman" w:cs="Times New Roman"/>
                <w:bCs/>
                <w:sz w:val="24"/>
                <w:szCs w:val="24"/>
                <w:lang w:eastAsia="ru-RU"/>
              </w:rPr>
            </w:pPr>
            <w:r w:rsidRPr="008C7894">
              <w:rPr>
                <w:rFonts w:ascii="Times New Roman" w:eastAsia="Times New Roman" w:hAnsi="Times New Roman" w:cs="Times New Roman"/>
                <w:bCs/>
                <w:sz w:val="24"/>
                <w:szCs w:val="24"/>
                <w:lang w:eastAsia="ru-RU"/>
              </w:rPr>
              <w:t>2</w:t>
            </w:r>
          </w:p>
        </w:tc>
      </w:tr>
      <w:tr w:rsidR="001C6763" w:rsidRPr="008C7894" w:rsidTr="008C7894">
        <w:trPr>
          <w:trHeight w:val="345"/>
        </w:trPr>
        <w:tc>
          <w:tcPr>
            <w:tcW w:w="426" w:type="dxa"/>
            <w:shd w:val="clear" w:color="auto" w:fill="auto"/>
          </w:tcPr>
          <w:p w:rsidR="001C6763" w:rsidRPr="008C7894" w:rsidRDefault="001C6763" w:rsidP="001C6763">
            <w:pPr>
              <w:widowControl w:val="0"/>
              <w:spacing w:after="0" w:line="240" w:lineRule="auto"/>
              <w:ind w:right="-427"/>
              <w:rPr>
                <w:rFonts w:ascii="Times New Roman" w:eastAsia="Times New Roman" w:hAnsi="Times New Roman" w:cs="Times New Roman"/>
                <w:bCs/>
                <w:sz w:val="24"/>
                <w:szCs w:val="24"/>
                <w:lang w:eastAsia="ru-RU"/>
              </w:rPr>
            </w:pPr>
            <w:r w:rsidRPr="008C7894">
              <w:rPr>
                <w:rFonts w:ascii="Times New Roman" w:eastAsia="Times New Roman" w:hAnsi="Times New Roman" w:cs="Times New Roman"/>
                <w:bCs/>
                <w:sz w:val="24"/>
                <w:szCs w:val="24"/>
                <w:lang w:eastAsia="ru-RU"/>
              </w:rPr>
              <w:t>13</w:t>
            </w:r>
          </w:p>
        </w:tc>
        <w:tc>
          <w:tcPr>
            <w:tcW w:w="5332" w:type="dxa"/>
            <w:shd w:val="clear" w:color="auto" w:fill="auto"/>
          </w:tcPr>
          <w:p w:rsidR="001C6763" w:rsidRPr="008C7894" w:rsidRDefault="001C6763" w:rsidP="001C6763">
            <w:pPr>
              <w:widowControl w:val="0"/>
              <w:spacing w:after="0" w:line="240" w:lineRule="auto"/>
              <w:ind w:right="-427"/>
              <w:rPr>
                <w:rFonts w:ascii="Times New Roman" w:eastAsia="Times New Roman" w:hAnsi="Times New Roman" w:cs="Times New Roman"/>
                <w:bCs/>
                <w:sz w:val="24"/>
                <w:szCs w:val="24"/>
                <w:lang w:eastAsia="ru-RU"/>
              </w:rPr>
            </w:pPr>
            <w:r w:rsidRPr="008C7894">
              <w:rPr>
                <w:rFonts w:ascii="Times New Roman" w:eastAsia="Times New Roman" w:hAnsi="Times New Roman" w:cs="Times New Roman"/>
                <w:bCs/>
                <w:sz w:val="24"/>
                <w:szCs w:val="24"/>
                <w:lang w:eastAsia="ru-RU"/>
              </w:rPr>
              <w:t>Балет</w:t>
            </w:r>
          </w:p>
        </w:tc>
        <w:tc>
          <w:tcPr>
            <w:tcW w:w="3314" w:type="dxa"/>
            <w:shd w:val="clear" w:color="auto" w:fill="auto"/>
          </w:tcPr>
          <w:p w:rsidR="001C6763" w:rsidRPr="008C7894" w:rsidRDefault="001C6763" w:rsidP="001C6763">
            <w:pPr>
              <w:widowControl w:val="0"/>
              <w:spacing w:after="0" w:line="240" w:lineRule="auto"/>
              <w:ind w:right="-427"/>
              <w:jc w:val="center"/>
              <w:rPr>
                <w:rFonts w:ascii="Times New Roman" w:eastAsia="Times New Roman" w:hAnsi="Times New Roman" w:cs="Times New Roman"/>
                <w:bCs/>
                <w:sz w:val="24"/>
                <w:szCs w:val="24"/>
                <w:lang w:eastAsia="ru-RU"/>
              </w:rPr>
            </w:pPr>
            <w:r w:rsidRPr="008C7894">
              <w:rPr>
                <w:rFonts w:ascii="Times New Roman" w:eastAsia="Times New Roman" w:hAnsi="Times New Roman" w:cs="Times New Roman"/>
                <w:bCs/>
                <w:sz w:val="24"/>
                <w:szCs w:val="24"/>
                <w:lang w:eastAsia="ru-RU"/>
              </w:rPr>
              <w:t>2</w:t>
            </w:r>
          </w:p>
        </w:tc>
      </w:tr>
      <w:tr w:rsidR="001C6763" w:rsidRPr="008C7894" w:rsidTr="008C7894">
        <w:trPr>
          <w:trHeight w:val="407"/>
        </w:trPr>
        <w:tc>
          <w:tcPr>
            <w:tcW w:w="426" w:type="dxa"/>
            <w:shd w:val="clear" w:color="auto" w:fill="auto"/>
          </w:tcPr>
          <w:p w:rsidR="001C6763" w:rsidRPr="008C7894" w:rsidRDefault="001C6763" w:rsidP="001C6763">
            <w:pPr>
              <w:widowControl w:val="0"/>
              <w:spacing w:after="0" w:line="240" w:lineRule="auto"/>
              <w:ind w:right="-427"/>
              <w:rPr>
                <w:rFonts w:ascii="Times New Roman" w:eastAsia="Times New Roman" w:hAnsi="Times New Roman" w:cs="Times New Roman"/>
                <w:bCs/>
                <w:sz w:val="24"/>
                <w:szCs w:val="24"/>
                <w:lang w:eastAsia="ru-RU"/>
              </w:rPr>
            </w:pPr>
            <w:r w:rsidRPr="008C7894">
              <w:rPr>
                <w:rFonts w:ascii="Times New Roman" w:eastAsia="Times New Roman" w:hAnsi="Times New Roman" w:cs="Times New Roman"/>
                <w:bCs/>
                <w:sz w:val="24"/>
                <w:szCs w:val="24"/>
                <w:lang w:eastAsia="ru-RU"/>
              </w:rPr>
              <w:t>14</w:t>
            </w:r>
          </w:p>
        </w:tc>
        <w:tc>
          <w:tcPr>
            <w:tcW w:w="5332" w:type="dxa"/>
            <w:shd w:val="clear" w:color="auto" w:fill="auto"/>
          </w:tcPr>
          <w:p w:rsidR="001C6763" w:rsidRPr="008C7894" w:rsidRDefault="001C6763" w:rsidP="001C6763">
            <w:pPr>
              <w:widowControl w:val="0"/>
              <w:spacing w:after="0" w:line="240" w:lineRule="auto"/>
              <w:ind w:right="-427"/>
              <w:rPr>
                <w:rFonts w:ascii="Times New Roman" w:eastAsia="Times New Roman" w:hAnsi="Times New Roman" w:cs="Times New Roman"/>
                <w:bCs/>
                <w:sz w:val="24"/>
                <w:szCs w:val="24"/>
                <w:lang w:eastAsia="ru-RU"/>
              </w:rPr>
            </w:pPr>
            <w:r w:rsidRPr="008C7894">
              <w:rPr>
                <w:rFonts w:ascii="Times New Roman" w:eastAsia="Times New Roman" w:hAnsi="Times New Roman" w:cs="Times New Roman"/>
                <w:bCs/>
                <w:sz w:val="24"/>
                <w:szCs w:val="24"/>
                <w:lang w:eastAsia="ru-RU"/>
              </w:rPr>
              <w:t>Опера</w:t>
            </w:r>
          </w:p>
        </w:tc>
        <w:tc>
          <w:tcPr>
            <w:tcW w:w="3314" w:type="dxa"/>
            <w:shd w:val="clear" w:color="auto" w:fill="auto"/>
          </w:tcPr>
          <w:p w:rsidR="001C6763" w:rsidRPr="008C7894" w:rsidRDefault="001C6763" w:rsidP="001C6763">
            <w:pPr>
              <w:widowControl w:val="0"/>
              <w:spacing w:after="0" w:line="240" w:lineRule="auto"/>
              <w:ind w:right="-427"/>
              <w:jc w:val="center"/>
              <w:rPr>
                <w:rFonts w:ascii="Times New Roman" w:eastAsia="Times New Roman" w:hAnsi="Times New Roman" w:cs="Times New Roman"/>
                <w:bCs/>
                <w:sz w:val="24"/>
                <w:szCs w:val="24"/>
                <w:lang w:eastAsia="ru-RU"/>
              </w:rPr>
            </w:pPr>
            <w:r w:rsidRPr="008C7894">
              <w:rPr>
                <w:rFonts w:ascii="Times New Roman" w:eastAsia="Times New Roman" w:hAnsi="Times New Roman" w:cs="Times New Roman"/>
                <w:bCs/>
                <w:sz w:val="24"/>
                <w:szCs w:val="24"/>
                <w:lang w:eastAsia="ru-RU"/>
              </w:rPr>
              <w:t>4</w:t>
            </w:r>
          </w:p>
        </w:tc>
      </w:tr>
    </w:tbl>
    <w:p w:rsidR="001C6763" w:rsidRPr="008C7894" w:rsidRDefault="001C6763" w:rsidP="008C7894">
      <w:pPr>
        <w:widowControl w:val="0"/>
        <w:spacing w:after="0" w:line="240" w:lineRule="auto"/>
        <w:ind w:right="-427"/>
        <w:rPr>
          <w:rFonts w:ascii="Times New Roman" w:eastAsia="Times New Roman" w:hAnsi="Times New Roman" w:cs="Times New Roman"/>
          <w:bCs/>
          <w:sz w:val="24"/>
          <w:szCs w:val="24"/>
          <w:lang w:eastAsia="ru-RU"/>
        </w:rPr>
      </w:pPr>
      <w:r w:rsidRPr="008C7894">
        <w:rPr>
          <w:rFonts w:ascii="Times New Roman" w:eastAsia="Times New Roman" w:hAnsi="Times New Roman" w:cs="Times New Roman"/>
          <w:bCs/>
          <w:sz w:val="24"/>
          <w:szCs w:val="24"/>
          <w:lang w:eastAsia="ru-RU"/>
        </w:rPr>
        <w:t xml:space="preserve">                                                                                       </w:t>
      </w:r>
      <w:r w:rsidR="008C7894" w:rsidRPr="008C7894">
        <w:rPr>
          <w:rFonts w:ascii="Times New Roman" w:eastAsia="Times New Roman" w:hAnsi="Times New Roman" w:cs="Times New Roman"/>
          <w:iCs/>
          <w:sz w:val="24"/>
          <w:szCs w:val="24"/>
          <w:lang w:eastAsia="ru-RU"/>
        </w:rPr>
        <w:t>Итого часов</w:t>
      </w:r>
      <w:r w:rsidRPr="008C7894">
        <w:rPr>
          <w:rFonts w:ascii="Times New Roman" w:eastAsia="Times New Roman" w:hAnsi="Times New Roman" w:cs="Times New Roman"/>
          <w:iCs/>
          <w:sz w:val="24"/>
          <w:szCs w:val="24"/>
          <w:lang w:eastAsia="ru-RU"/>
        </w:rPr>
        <w:t xml:space="preserve"> за год</w:t>
      </w:r>
      <w:r w:rsidRPr="008C7894">
        <w:rPr>
          <w:rFonts w:ascii="Times New Roman" w:eastAsia="Times New Roman" w:hAnsi="Times New Roman" w:cs="Times New Roman"/>
          <w:sz w:val="24"/>
          <w:szCs w:val="24"/>
          <w:lang w:eastAsia="ru-RU"/>
        </w:rPr>
        <w:t xml:space="preserve">                       33</w:t>
      </w:r>
    </w:p>
    <w:p w:rsidR="001C6763" w:rsidRPr="008C7894" w:rsidRDefault="001C6763" w:rsidP="001C6763">
      <w:pPr>
        <w:widowControl w:val="0"/>
        <w:spacing w:after="0" w:line="240" w:lineRule="auto"/>
        <w:ind w:right="-427"/>
        <w:jc w:val="center"/>
        <w:rPr>
          <w:rFonts w:ascii="Times New Roman" w:eastAsia="Times New Roman" w:hAnsi="Times New Roman" w:cs="Times New Roman"/>
          <w:bCs/>
          <w:sz w:val="24"/>
          <w:szCs w:val="24"/>
          <w:lang w:eastAsia="ru-RU"/>
        </w:rPr>
      </w:pPr>
    </w:p>
    <w:p w:rsidR="001C6763" w:rsidRPr="00D620F8" w:rsidRDefault="001C6763" w:rsidP="001C6763">
      <w:pPr>
        <w:widowControl w:val="0"/>
        <w:spacing w:after="0" w:line="240" w:lineRule="auto"/>
        <w:ind w:right="-427"/>
        <w:jc w:val="center"/>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Второй год обучения</w:t>
      </w:r>
    </w:p>
    <w:tbl>
      <w:tblPr>
        <w:tblW w:w="9072" w:type="dxa"/>
        <w:tblInd w:w="40" w:type="dxa"/>
        <w:tblLayout w:type="fixed"/>
        <w:tblCellMar>
          <w:left w:w="40" w:type="dxa"/>
          <w:right w:w="40" w:type="dxa"/>
        </w:tblCellMar>
        <w:tblLook w:val="0000" w:firstRow="0" w:lastRow="0" w:firstColumn="0" w:lastColumn="0" w:noHBand="0" w:noVBand="0"/>
      </w:tblPr>
      <w:tblGrid>
        <w:gridCol w:w="100"/>
        <w:gridCol w:w="380"/>
        <w:gridCol w:w="6041"/>
        <w:gridCol w:w="2551"/>
      </w:tblGrid>
      <w:tr w:rsidR="001C6763" w:rsidRPr="00D620F8" w:rsidTr="008C7894">
        <w:trPr>
          <w:trHeight w:val="561"/>
        </w:trPr>
        <w:tc>
          <w:tcPr>
            <w:tcW w:w="480"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w:t>
            </w:r>
          </w:p>
          <w:p w:rsidR="001C6763" w:rsidRPr="00D620F8"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p>
        </w:tc>
        <w:tc>
          <w:tcPr>
            <w:tcW w:w="604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bCs/>
                <w:sz w:val="24"/>
                <w:szCs w:val="24"/>
                <w:lang w:eastAsia="ru-RU"/>
              </w:rPr>
              <w:t>Тема</w:t>
            </w:r>
          </w:p>
        </w:tc>
        <w:tc>
          <w:tcPr>
            <w:tcW w:w="255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bCs/>
                <w:sz w:val="24"/>
                <w:szCs w:val="24"/>
                <w:lang w:eastAsia="ru-RU"/>
              </w:rPr>
              <w:t>Количество часов</w:t>
            </w:r>
          </w:p>
        </w:tc>
      </w:tr>
      <w:tr w:rsidR="001C6763" w:rsidRPr="00D620F8" w:rsidTr="008C7894">
        <w:trPr>
          <w:trHeight w:val="1784"/>
        </w:trPr>
        <w:tc>
          <w:tcPr>
            <w:tcW w:w="480"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2"/>
              </w:numPr>
              <w:autoSpaceDE w:val="0"/>
              <w:autoSpaceDN w:val="0"/>
              <w:adjustRightInd w:val="0"/>
              <w:spacing w:after="0" w:line="240" w:lineRule="auto"/>
              <w:rPr>
                <w:rFonts w:ascii="Times New Roman" w:eastAsia="Times New Roman" w:hAnsi="Times New Roman" w:cs="Times New Roman"/>
                <w:bCs/>
                <w:sz w:val="24"/>
                <w:szCs w:val="24"/>
              </w:rPr>
            </w:pPr>
          </w:p>
        </w:tc>
        <w:tc>
          <w:tcPr>
            <w:tcW w:w="604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b/>
                <w:i/>
                <w:iCs/>
                <w:sz w:val="24"/>
                <w:szCs w:val="24"/>
                <w:lang w:val="en-US" w:eastAsia="ru-RU"/>
              </w:rPr>
              <w:t>I</w:t>
            </w:r>
            <w:r w:rsidRPr="00D620F8">
              <w:rPr>
                <w:rFonts w:ascii="Times New Roman" w:eastAsia="Times New Roman" w:hAnsi="Times New Roman" w:cs="Times New Roman"/>
                <w:b/>
                <w:i/>
                <w:iCs/>
                <w:sz w:val="24"/>
                <w:szCs w:val="24"/>
                <w:lang w:eastAsia="ru-RU"/>
              </w:rPr>
              <w:t>. Старинная музыка</w:t>
            </w:r>
          </w:p>
          <w:p w:rsidR="001C6763" w:rsidRPr="00D620F8" w:rsidRDefault="001C6763" w:rsidP="001C6763">
            <w:pPr>
              <w:widowControl w:val="0"/>
              <w:numPr>
                <w:ilvl w:val="1"/>
                <w:numId w:val="2"/>
              </w:numPr>
              <w:spacing w:after="0" w:line="240" w:lineRule="auto"/>
              <w:jc w:val="both"/>
              <w:rPr>
                <w:rFonts w:ascii="Times New Roman" w:eastAsia="Times New Roman" w:hAnsi="Times New Roman" w:cs="Times New Roman"/>
                <w:iCs/>
                <w:sz w:val="24"/>
                <w:szCs w:val="24"/>
                <w:lang w:eastAsia="ru-RU"/>
              </w:rPr>
            </w:pPr>
            <w:r w:rsidRPr="00D620F8">
              <w:rPr>
                <w:rFonts w:ascii="Times New Roman" w:eastAsia="Times New Roman" w:hAnsi="Times New Roman" w:cs="Times New Roman"/>
                <w:iCs/>
                <w:sz w:val="24"/>
                <w:szCs w:val="24"/>
                <w:lang w:eastAsia="ru-RU"/>
              </w:rPr>
              <w:t>Музыкальное искусство Древней Греции.</w:t>
            </w:r>
          </w:p>
          <w:p w:rsidR="001C6763" w:rsidRPr="00D620F8" w:rsidRDefault="001C6763" w:rsidP="001C6763">
            <w:pPr>
              <w:widowControl w:val="0"/>
              <w:spacing w:after="0" w:line="240" w:lineRule="auto"/>
              <w:rPr>
                <w:rFonts w:ascii="Times New Roman" w:eastAsia="Times New Roman" w:hAnsi="Times New Roman" w:cs="Times New Roman"/>
                <w:i/>
                <w:iCs/>
                <w:sz w:val="24"/>
                <w:szCs w:val="24"/>
                <w:lang w:eastAsia="ru-RU"/>
              </w:rPr>
            </w:pPr>
            <w:r w:rsidRPr="00D620F8">
              <w:rPr>
                <w:rFonts w:ascii="Times New Roman" w:eastAsia="Times New Roman" w:hAnsi="Times New Roman" w:cs="Times New Roman"/>
                <w:sz w:val="24"/>
                <w:szCs w:val="24"/>
                <w:lang w:eastAsia="ru-RU"/>
              </w:rPr>
              <w:t>Античная скульптура, архитектура, поэзия. Тесная связь музыки с другими искусствами, наукой.</w:t>
            </w:r>
          </w:p>
          <w:p w:rsidR="001C6763" w:rsidRPr="00D620F8" w:rsidRDefault="001C6763" w:rsidP="001C6763">
            <w:pPr>
              <w:widowControl w:val="0"/>
              <w:numPr>
                <w:ilvl w:val="1"/>
                <w:numId w:val="2"/>
              </w:numPr>
              <w:tabs>
                <w:tab w:val="num" w:pos="0"/>
              </w:tabs>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1.2</w:t>
            </w:r>
            <w:r w:rsidRPr="00D620F8">
              <w:rPr>
                <w:rFonts w:ascii="Times New Roman" w:eastAsia="Times New Roman" w:hAnsi="Times New Roman" w:cs="Times New Roman"/>
                <w:iCs/>
                <w:sz w:val="24"/>
                <w:szCs w:val="24"/>
                <w:lang w:eastAsia="ru-RU"/>
              </w:rPr>
              <w:t xml:space="preserve"> Музыкальное искусство Средних Веков.</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Живопись, архитектура того времени. Знакомство с культовой и светской музыкой.</w:t>
            </w:r>
          </w:p>
        </w:tc>
        <w:tc>
          <w:tcPr>
            <w:tcW w:w="255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1</w:t>
            </w:r>
          </w:p>
        </w:tc>
      </w:tr>
      <w:tr w:rsidR="001C6763" w:rsidRPr="00D620F8" w:rsidTr="008C7894">
        <w:trPr>
          <w:trHeight w:val="65"/>
        </w:trPr>
        <w:tc>
          <w:tcPr>
            <w:tcW w:w="480"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2"/>
              </w:numPr>
              <w:autoSpaceDE w:val="0"/>
              <w:autoSpaceDN w:val="0"/>
              <w:adjustRightInd w:val="0"/>
              <w:spacing w:after="0" w:line="240" w:lineRule="auto"/>
              <w:rPr>
                <w:rFonts w:ascii="Times New Roman" w:eastAsia="Times New Roman" w:hAnsi="Times New Roman" w:cs="Times New Roman"/>
                <w:bCs/>
                <w:sz w:val="24"/>
                <w:szCs w:val="24"/>
              </w:rPr>
            </w:pPr>
          </w:p>
        </w:tc>
        <w:tc>
          <w:tcPr>
            <w:tcW w:w="604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1"/>
                <w:numId w:val="2"/>
              </w:numPr>
              <w:tabs>
                <w:tab w:val="num" w:pos="0"/>
              </w:tabs>
              <w:spacing w:after="0" w:line="240" w:lineRule="auto"/>
              <w:ind w:right="80"/>
              <w:jc w:val="both"/>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val="en-US" w:eastAsia="ru-RU"/>
              </w:rPr>
              <w:t>II</w:t>
            </w:r>
            <w:r w:rsidRPr="00D620F8">
              <w:rPr>
                <w:rFonts w:ascii="Times New Roman" w:eastAsia="Times New Roman" w:hAnsi="Times New Roman" w:cs="Times New Roman"/>
                <w:b/>
                <w:sz w:val="24"/>
                <w:szCs w:val="24"/>
                <w:lang w:eastAsia="ru-RU"/>
              </w:rPr>
              <w:t xml:space="preserve">. </w:t>
            </w:r>
            <w:r w:rsidRPr="00D620F8">
              <w:rPr>
                <w:rFonts w:ascii="Times New Roman" w:eastAsia="Times New Roman" w:hAnsi="Times New Roman" w:cs="Times New Roman"/>
                <w:b/>
                <w:i/>
                <w:iCs/>
                <w:sz w:val="24"/>
                <w:szCs w:val="24"/>
                <w:lang w:eastAsia="ru-RU"/>
              </w:rPr>
              <w:t>Музыкальное искусство Эпохи Возрождения</w:t>
            </w:r>
          </w:p>
          <w:p w:rsidR="001C6763" w:rsidRPr="00D620F8" w:rsidRDefault="001C6763" w:rsidP="001C6763">
            <w:pPr>
              <w:widowControl w:val="0"/>
              <w:spacing w:after="0" w:line="240" w:lineRule="auto"/>
              <w:ind w:right="80"/>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Живопись, скульптура, литература, театр того времени, небывалый расцвет светской музыки. Знакомство со </w:t>
            </w:r>
            <w:proofErr w:type="gramStart"/>
            <w:r w:rsidRPr="00D620F8">
              <w:rPr>
                <w:rFonts w:ascii="Times New Roman" w:eastAsia="Times New Roman" w:hAnsi="Times New Roman" w:cs="Times New Roman"/>
                <w:sz w:val="24"/>
                <w:szCs w:val="24"/>
                <w:lang w:eastAsia="ru-RU"/>
              </w:rPr>
              <w:t>старинными  вокальными</w:t>
            </w:r>
            <w:proofErr w:type="gramEnd"/>
            <w:r w:rsidRPr="00D620F8">
              <w:rPr>
                <w:rFonts w:ascii="Times New Roman" w:eastAsia="Times New Roman" w:hAnsi="Times New Roman" w:cs="Times New Roman"/>
                <w:sz w:val="24"/>
                <w:szCs w:val="24"/>
                <w:lang w:eastAsia="ru-RU"/>
              </w:rPr>
              <w:t xml:space="preserve"> и инструментальными жанрами (мадригал, </w:t>
            </w:r>
            <w:proofErr w:type="spellStart"/>
            <w:r w:rsidRPr="00D620F8">
              <w:rPr>
                <w:rFonts w:ascii="Times New Roman" w:eastAsia="Times New Roman" w:hAnsi="Times New Roman" w:cs="Times New Roman"/>
                <w:sz w:val="24"/>
                <w:szCs w:val="24"/>
                <w:lang w:eastAsia="ru-RU"/>
              </w:rPr>
              <w:t>ричеркар</w:t>
            </w:r>
            <w:proofErr w:type="spellEnd"/>
            <w:r w:rsidRPr="00D620F8">
              <w:rPr>
                <w:rFonts w:ascii="Times New Roman" w:eastAsia="Times New Roman" w:hAnsi="Times New Roman" w:cs="Times New Roman"/>
                <w:sz w:val="24"/>
                <w:szCs w:val="24"/>
                <w:lang w:eastAsia="ru-RU"/>
              </w:rPr>
              <w:t xml:space="preserve">, канцона, </w:t>
            </w:r>
            <w:proofErr w:type="spellStart"/>
            <w:r w:rsidRPr="00D620F8">
              <w:rPr>
                <w:rFonts w:ascii="Times New Roman" w:eastAsia="Times New Roman" w:hAnsi="Times New Roman" w:cs="Times New Roman"/>
                <w:sz w:val="24"/>
                <w:szCs w:val="24"/>
                <w:lang w:eastAsia="ru-RU"/>
              </w:rPr>
              <w:t>павана</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гальярда</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спаньелетта</w:t>
            </w:r>
            <w:proofErr w:type="spellEnd"/>
            <w:r w:rsidRPr="00D620F8">
              <w:rPr>
                <w:rFonts w:ascii="Times New Roman" w:eastAsia="Times New Roman" w:hAnsi="Times New Roman" w:cs="Times New Roman"/>
                <w:sz w:val="24"/>
                <w:szCs w:val="24"/>
                <w:lang w:eastAsia="ru-RU"/>
              </w:rPr>
              <w:t xml:space="preserve">). </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2</w:t>
            </w:r>
          </w:p>
        </w:tc>
      </w:tr>
      <w:tr w:rsidR="001C6763" w:rsidRPr="00D620F8" w:rsidTr="008C7894">
        <w:trPr>
          <w:trHeight w:val="1534"/>
        </w:trPr>
        <w:tc>
          <w:tcPr>
            <w:tcW w:w="480"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2"/>
              </w:numPr>
              <w:autoSpaceDE w:val="0"/>
              <w:autoSpaceDN w:val="0"/>
              <w:adjustRightInd w:val="0"/>
              <w:spacing w:after="0" w:line="240" w:lineRule="auto"/>
              <w:rPr>
                <w:rFonts w:ascii="Times New Roman" w:eastAsia="Times New Roman" w:hAnsi="Times New Roman" w:cs="Times New Roman"/>
                <w:bCs/>
                <w:sz w:val="24"/>
                <w:szCs w:val="24"/>
              </w:rPr>
            </w:pPr>
          </w:p>
        </w:tc>
        <w:tc>
          <w:tcPr>
            <w:tcW w:w="604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1"/>
                <w:numId w:val="11"/>
              </w:numPr>
              <w:spacing w:after="0" w:line="240" w:lineRule="auto"/>
              <w:jc w:val="both"/>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b/>
                <w:sz w:val="24"/>
                <w:szCs w:val="24"/>
                <w:lang w:val="en-US" w:eastAsia="ru-RU"/>
              </w:rPr>
              <w:t>III.</w:t>
            </w:r>
            <w:r w:rsidRPr="00D620F8">
              <w:rPr>
                <w:rFonts w:ascii="Times New Roman" w:eastAsia="Times New Roman" w:hAnsi="Times New Roman" w:cs="Times New Roman"/>
                <w:b/>
                <w:sz w:val="24"/>
                <w:szCs w:val="24"/>
                <w:lang w:eastAsia="ru-RU"/>
              </w:rPr>
              <w:t xml:space="preserve"> </w:t>
            </w:r>
            <w:r w:rsidRPr="00D620F8">
              <w:rPr>
                <w:rFonts w:ascii="Times New Roman" w:eastAsia="Times New Roman" w:hAnsi="Times New Roman" w:cs="Times New Roman"/>
                <w:b/>
                <w:i/>
                <w:iCs/>
                <w:sz w:val="24"/>
                <w:szCs w:val="24"/>
                <w:lang w:eastAsia="ru-RU"/>
              </w:rPr>
              <w:t>Барокко в музыке</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Архитектура, скульптура, живопись, театр </w:t>
            </w:r>
            <w:r w:rsidRPr="00D620F8">
              <w:rPr>
                <w:rFonts w:ascii="Times New Roman" w:eastAsia="Times New Roman" w:hAnsi="Times New Roman" w:cs="Times New Roman"/>
                <w:sz w:val="24"/>
                <w:szCs w:val="24"/>
                <w:lang w:val="en-US" w:eastAsia="ru-RU"/>
              </w:rPr>
              <w:t>XVII</w:t>
            </w:r>
            <w:r w:rsidRPr="00D620F8">
              <w:rPr>
                <w:rFonts w:ascii="Times New Roman" w:eastAsia="Times New Roman" w:hAnsi="Times New Roman" w:cs="Times New Roman"/>
                <w:sz w:val="24"/>
                <w:szCs w:val="24"/>
                <w:lang w:eastAsia="ru-RU"/>
              </w:rPr>
              <w:t xml:space="preserve">- пер. </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половины </w:t>
            </w:r>
            <w:r w:rsidRPr="00D620F8">
              <w:rPr>
                <w:rFonts w:ascii="Times New Roman" w:eastAsia="Times New Roman" w:hAnsi="Times New Roman" w:cs="Times New Roman"/>
                <w:sz w:val="24"/>
                <w:szCs w:val="24"/>
                <w:lang w:val="en-US" w:eastAsia="ru-RU"/>
              </w:rPr>
              <w:t>XVIII</w:t>
            </w:r>
            <w:r w:rsidRPr="00D620F8">
              <w:rPr>
                <w:rFonts w:ascii="Times New Roman" w:eastAsia="Times New Roman" w:hAnsi="Times New Roman" w:cs="Times New Roman"/>
                <w:sz w:val="24"/>
                <w:szCs w:val="24"/>
                <w:lang w:eastAsia="ru-RU"/>
              </w:rPr>
              <w:t xml:space="preserve"> веков. </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Опера, органная, скрипичная и клавирная школы.</w:t>
            </w:r>
          </w:p>
        </w:tc>
        <w:tc>
          <w:tcPr>
            <w:tcW w:w="255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firstLine="56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2</w:t>
            </w:r>
          </w:p>
        </w:tc>
      </w:tr>
      <w:tr w:rsidR="001C6763" w:rsidRPr="00D620F8" w:rsidTr="008C7894">
        <w:trPr>
          <w:trHeight w:val="65"/>
        </w:trPr>
        <w:tc>
          <w:tcPr>
            <w:tcW w:w="480"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2"/>
              </w:numPr>
              <w:autoSpaceDE w:val="0"/>
              <w:autoSpaceDN w:val="0"/>
              <w:adjustRightInd w:val="0"/>
              <w:spacing w:after="0" w:line="240" w:lineRule="auto"/>
              <w:rPr>
                <w:rFonts w:ascii="Times New Roman" w:eastAsia="Times New Roman" w:hAnsi="Times New Roman" w:cs="Times New Roman"/>
                <w:bCs/>
                <w:sz w:val="24"/>
                <w:szCs w:val="24"/>
              </w:rPr>
            </w:pPr>
          </w:p>
        </w:tc>
        <w:tc>
          <w:tcPr>
            <w:tcW w:w="604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b/>
                <w:i/>
                <w:iCs/>
                <w:sz w:val="24"/>
                <w:szCs w:val="24"/>
                <w:lang w:val="en-US" w:eastAsia="ru-RU"/>
              </w:rPr>
              <w:t>IV</w:t>
            </w:r>
            <w:r w:rsidRPr="00D620F8">
              <w:rPr>
                <w:rFonts w:ascii="Times New Roman" w:eastAsia="Times New Roman" w:hAnsi="Times New Roman" w:cs="Times New Roman"/>
                <w:b/>
                <w:i/>
                <w:iCs/>
                <w:sz w:val="24"/>
                <w:szCs w:val="24"/>
                <w:lang w:eastAsia="ru-RU"/>
              </w:rPr>
              <w:t>. И.С. Бах</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val="en-US" w:eastAsia="ru-RU"/>
              </w:rPr>
              <w:t>4</w:t>
            </w:r>
            <w:r w:rsidRPr="00D620F8">
              <w:rPr>
                <w:rFonts w:ascii="Times New Roman" w:eastAsia="Times New Roman" w:hAnsi="Times New Roman" w:cs="Times New Roman"/>
                <w:sz w:val="24"/>
                <w:szCs w:val="24"/>
                <w:lang w:eastAsia="ru-RU"/>
              </w:rPr>
              <w:t xml:space="preserve">.1 Творческий облик композитора </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val="en-US" w:eastAsia="ru-RU"/>
              </w:rPr>
              <w:t>4</w:t>
            </w:r>
            <w:r w:rsidRPr="00D620F8">
              <w:rPr>
                <w:rFonts w:ascii="Times New Roman" w:eastAsia="Times New Roman" w:hAnsi="Times New Roman" w:cs="Times New Roman"/>
                <w:sz w:val="24"/>
                <w:szCs w:val="24"/>
                <w:lang w:eastAsia="ru-RU"/>
              </w:rPr>
              <w:t>.2 Органные произведения</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val="en-US" w:eastAsia="ru-RU"/>
              </w:rPr>
              <w:t>4</w:t>
            </w:r>
            <w:r w:rsidRPr="00D620F8">
              <w:rPr>
                <w:rFonts w:ascii="Times New Roman" w:eastAsia="Times New Roman" w:hAnsi="Times New Roman" w:cs="Times New Roman"/>
                <w:sz w:val="24"/>
                <w:szCs w:val="24"/>
                <w:lang w:eastAsia="ru-RU"/>
              </w:rPr>
              <w:t xml:space="preserve">.3 Произведение для клавира </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4.4 Вокально-инструментальные произведения </w:t>
            </w:r>
          </w:p>
        </w:tc>
        <w:tc>
          <w:tcPr>
            <w:tcW w:w="255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6</w:t>
            </w:r>
          </w:p>
        </w:tc>
      </w:tr>
      <w:tr w:rsidR="001C6763" w:rsidRPr="00D620F8" w:rsidTr="008C7894">
        <w:trPr>
          <w:trHeight w:val="340"/>
        </w:trPr>
        <w:tc>
          <w:tcPr>
            <w:tcW w:w="480"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2"/>
              </w:numPr>
              <w:autoSpaceDE w:val="0"/>
              <w:autoSpaceDN w:val="0"/>
              <w:adjustRightInd w:val="0"/>
              <w:spacing w:after="0" w:line="240" w:lineRule="auto"/>
              <w:rPr>
                <w:rFonts w:ascii="Times New Roman" w:eastAsia="Times New Roman" w:hAnsi="Times New Roman" w:cs="Times New Roman"/>
                <w:b/>
                <w:bCs/>
                <w:sz w:val="24"/>
                <w:szCs w:val="24"/>
              </w:rPr>
            </w:pPr>
          </w:p>
        </w:tc>
        <w:tc>
          <w:tcPr>
            <w:tcW w:w="604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rPr>
                <w:rFonts w:ascii="Times New Roman" w:eastAsia="Times New Roman" w:hAnsi="Times New Roman" w:cs="Times New Roman"/>
                <w:b/>
                <w:i/>
                <w:sz w:val="24"/>
                <w:szCs w:val="24"/>
                <w:lang w:eastAsia="ru-RU"/>
              </w:rPr>
            </w:pPr>
            <w:r w:rsidRPr="00D620F8">
              <w:rPr>
                <w:rFonts w:ascii="Times New Roman" w:eastAsia="Times New Roman" w:hAnsi="Times New Roman" w:cs="Times New Roman"/>
                <w:b/>
                <w:i/>
                <w:sz w:val="24"/>
                <w:szCs w:val="24"/>
                <w:lang w:val="en-US" w:eastAsia="ru-RU"/>
              </w:rPr>
              <w:t>V</w:t>
            </w:r>
            <w:r w:rsidRPr="00D620F8">
              <w:rPr>
                <w:rFonts w:ascii="Times New Roman" w:eastAsia="Times New Roman" w:hAnsi="Times New Roman" w:cs="Times New Roman"/>
                <w:b/>
                <w:i/>
                <w:sz w:val="24"/>
                <w:szCs w:val="24"/>
                <w:lang w:eastAsia="ru-RU"/>
              </w:rPr>
              <w:t xml:space="preserve">. </w:t>
            </w:r>
            <w:r w:rsidRPr="00D620F8">
              <w:rPr>
                <w:rFonts w:ascii="Times New Roman" w:eastAsia="Times New Roman" w:hAnsi="Times New Roman" w:cs="Times New Roman"/>
                <w:b/>
                <w:i/>
                <w:iCs/>
                <w:sz w:val="24"/>
                <w:szCs w:val="24"/>
                <w:lang w:eastAsia="ru-RU"/>
              </w:rPr>
              <w:t>Классицизм в музыке</w:t>
            </w:r>
          </w:p>
          <w:p w:rsidR="001C6763" w:rsidRPr="00D620F8" w:rsidRDefault="001C6763" w:rsidP="001C6763">
            <w:pPr>
              <w:widowControl w:val="0"/>
              <w:spacing w:after="0" w:line="240" w:lineRule="auto"/>
              <w:ind w:right="-40"/>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Французская живопись, скульптура, архитектура, литература </w:t>
            </w:r>
            <w:r w:rsidRPr="00D620F8">
              <w:rPr>
                <w:rFonts w:ascii="Times New Roman" w:eastAsia="Times New Roman" w:hAnsi="Times New Roman" w:cs="Times New Roman"/>
                <w:sz w:val="24"/>
                <w:szCs w:val="24"/>
                <w:lang w:val="en-US" w:eastAsia="ru-RU"/>
              </w:rPr>
              <w:t>XVII</w:t>
            </w:r>
            <w:r w:rsidRPr="00D620F8">
              <w:rPr>
                <w:rFonts w:ascii="Times New Roman" w:eastAsia="Times New Roman" w:hAnsi="Times New Roman" w:cs="Times New Roman"/>
                <w:sz w:val="24"/>
                <w:szCs w:val="24"/>
                <w:lang w:eastAsia="ru-RU"/>
              </w:rPr>
              <w:t>-</w:t>
            </w:r>
            <w:r w:rsidRPr="00D620F8">
              <w:rPr>
                <w:rFonts w:ascii="Times New Roman" w:eastAsia="Times New Roman" w:hAnsi="Times New Roman" w:cs="Times New Roman"/>
                <w:sz w:val="24"/>
                <w:szCs w:val="24"/>
                <w:lang w:val="en-US" w:eastAsia="ru-RU"/>
              </w:rPr>
              <w:t>XVIII</w:t>
            </w:r>
            <w:r w:rsidRPr="00D620F8">
              <w:rPr>
                <w:rFonts w:ascii="Times New Roman" w:eastAsia="Times New Roman" w:hAnsi="Times New Roman" w:cs="Times New Roman"/>
                <w:sz w:val="24"/>
                <w:szCs w:val="24"/>
                <w:lang w:eastAsia="ru-RU"/>
              </w:rPr>
              <w:t xml:space="preserve"> веков. </w:t>
            </w:r>
          </w:p>
          <w:p w:rsidR="001C6763" w:rsidRPr="00D620F8" w:rsidRDefault="001C6763" w:rsidP="001C6763">
            <w:pPr>
              <w:autoSpaceDE w:val="0"/>
              <w:autoSpaceDN w:val="0"/>
              <w:adjustRightInd w:val="0"/>
              <w:spacing w:after="0" w:line="278" w:lineRule="exact"/>
              <w:ind w:right="-40"/>
              <w:rPr>
                <w:rFonts w:ascii="Times New Roman" w:eastAsia="Times New Roman" w:hAnsi="Times New Roman" w:cs="Times New Roman"/>
                <w:b/>
                <w:i/>
                <w:sz w:val="24"/>
                <w:szCs w:val="24"/>
                <w:lang w:eastAsia="ru-RU"/>
              </w:rPr>
            </w:pPr>
            <w:r w:rsidRPr="00D620F8">
              <w:rPr>
                <w:rFonts w:ascii="Times New Roman" w:eastAsia="Times New Roman" w:hAnsi="Times New Roman" w:cs="Times New Roman"/>
                <w:sz w:val="24"/>
                <w:szCs w:val="24"/>
                <w:lang w:eastAsia="ru-RU"/>
              </w:rPr>
              <w:t>Музыкальное искусство эпохи Просвещения.</w:t>
            </w:r>
          </w:p>
        </w:tc>
        <w:tc>
          <w:tcPr>
            <w:tcW w:w="255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1</w:t>
            </w:r>
          </w:p>
        </w:tc>
      </w:tr>
      <w:tr w:rsidR="001C6763" w:rsidRPr="00D620F8" w:rsidTr="008C7894">
        <w:trPr>
          <w:trHeight w:val="1480"/>
        </w:trPr>
        <w:tc>
          <w:tcPr>
            <w:tcW w:w="480"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2"/>
              </w:numPr>
              <w:autoSpaceDE w:val="0"/>
              <w:autoSpaceDN w:val="0"/>
              <w:adjustRightInd w:val="0"/>
              <w:spacing w:after="0" w:line="240" w:lineRule="auto"/>
              <w:rPr>
                <w:rFonts w:ascii="Times New Roman" w:eastAsia="Times New Roman" w:hAnsi="Times New Roman" w:cs="Times New Roman"/>
                <w:b/>
                <w:bCs/>
                <w:sz w:val="24"/>
                <w:szCs w:val="24"/>
              </w:rPr>
            </w:pPr>
          </w:p>
        </w:tc>
        <w:tc>
          <w:tcPr>
            <w:tcW w:w="604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i/>
                <w:sz w:val="24"/>
                <w:szCs w:val="24"/>
                <w:lang w:val="en-US" w:eastAsia="ru-RU"/>
              </w:rPr>
              <w:t>VI</w:t>
            </w:r>
            <w:r w:rsidRPr="00D620F8">
              <w:rPr>
                <w:rFonts w:ascii="Times New Roman" w:eastAsia="Times New Roman" w:hAnsi="Times New Roman" w:cs="Times New Roman"/>
                <w:b/>
                <w:i/>
                <w:sz w:val="24"/>
                <w:szCs w:val="24"/>
                <w:lang w:eastAsia="ru-RU"/>
              </w:rPr>
              <w:t>.</w:t>
            </w:r>
            <w:r w:rsidRPr="00D620F8">
              <w:rPr>
                <w:rFonts w:ascii="Times New Roman" w:eastAsia="Times New Roman" w:hAnsi="Times New Roman" w:cs="Times New Roman"/>
                <w:b/>
                <w:i/>
                <w:iCs/>
                <w:sz w:val="24"/>
                <w:szCs w:val="24"/>
                <w:lang w:eastAsia="ru-RU"/>
              </w:rPr>
              <w:t xml:space="preserve"> Й. Гайдн</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6.1 Творческий облик композитора</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6.2 Сонатное творчество</w:t>
            </w:r>
          </w:p>
          <w:p w:rsidR="001C6763" w:rsidRPr="00D620F8" w:rsidRDefault="001C6763" w:rsidP="001C6763">
            <w:pPr>
              <w:widowControl w:val="0"/>
              <w:spacing w:after="0" w:line="240" w:lineRule="auto"/>
              <w:ind w:right="-427"/>
              <w:rPr>
                <w:rFonts w:ascii="Times New Roman" w:eastAsia="Times New Roman" w:hAnsi="Times New Roman" w:cs="Times New Roman"/>
                <w:b/>
                <w:i/>
                <w:sz w:val="24"/>
                <w:szCs w:val="24"/>
                <w:lang w:eastAsia="ru-RU"/>
              </w:rPr>
            </w:pPr>
            <w:r w:rsidRPr="00D620F8">
              <w:rPr>
                <w:rFonts w:ascii="Times New Roman" w:eastAsia="Times New Roman" w:hAnsi="Times New Roman" w:cs="Times New Roman"/>
                <w:sz w:val="24"/>
                <w:szCs w:val="24"/>
                <w:lang w:eastAsia="ru-RU"/>
              </w:rPr>
              <w:t>6.3 Сонатно-симфонический цикл</w:t>
            </w:r>
          </w:p>
        </w:tc>
        <w:tc>
          <w:tcPr>
            <w:tcW w:w="255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4</w:t>
            </w:r>
          </w:p>
        </w:tc>
      </w:tr>
      <w:tr w:rsidR="001C6763" w:rsidRPr="00D620F8" w:rsidTr="008C7894">
        <w:trPr>
          <w:trHeight w:val="340"/>
        </w:trPr>
        <w:tc>
          <w:tcPr>
            <w:tcW w:w="480"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2"/>
              </w:numPr>
              <w:autoSpaceDE w:val="0"/>
              <w:autoSpaceDN w:val="0"/>
              <w:adjustRightInd w:val="0"/>
              <w:spacing w:after="0" w:line="240" w:lineRule="auto"/>
              <w:rPr>
                <w:rFonts w:ascii="Times New Roman" w:eastAsia="Times New Roman" w:hAnsi="Times New Roman" w:cs="Times New Roman"/>
                <w:b/>
                <w:bCs/>
                <w:sz w:val="24"/>
                <w:szCs w:val="24"/>
              </w:rPr>
            </w:pPr>
          </w:p>
        </w:tc>
        <w:tc>
          <w:tcPr>
            <w:tcW w:w="604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val="en-US" w:eastAsia="ru-RU"/>
              </w:rPr>
              <w:t>VII</w:t>
            </w:r>
            <w:r w:rsidRPr="00D620F8">
              <w:rPr>
                <w:rFonts w:ascii="Times New Roman" w:eastAsia="Times New Roman" w:hAnsi="Times New Roman" w:cs="Times New Roman"/>
                <w:b/>
                <w:i/>
                <w:sz w:val="24"/>
                <w:szCs w:val="24"/>
                <w:lang w:eastAsia="ru-RU"/>
              </w:rPr>
              <w:t>.</w:t>
            </w:r>
            <w:r w:rsidRPr="00D620F8">
              <w:rPr>
                <w:rFonts w:ascii="Times New Roman" w:eastAsia="Times New Roman" w:hAnsi="Times New Roman" w:cs="Times New Roman"/>
                <w:b/>
                <w:i/>
                <w:iCs/>
                <w:sz w:val="24"/>
                <w:szCs w:val="24"/>
                <w:lang w:eastAsia="ru-RU"/>
              </w:rPr>
              <w:t xml:space="preserve"> В.А. Моцарт</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7.1 Творческий облик композитора</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val="en-US" w:eastAsia="ru-RU"/>
              </w:rPr>
              <w:t>7</w:t>
            </w:r>
            <w:r w:rsidRPr="00D620F8">
              <w:rPr>
                <w:rFonts w:ascii="Times New Roman" w:eastAsia="Times New Roman" w:hAnsi="Times New Roman" w:cs="Times New Roman"/>
                <w:sz w:val="24"/>
                <w:szCs w:val="24"/>
                <w:lang w:eastAsia="ru-RU"/>
              </w:rPr>
              <w:t>.2 Симфония</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val="en-US" w:eastAsia="ru-RU"/>
              </w:rPr>
              <w:t>7</w:t>
            </w:r>
            <w:r w:rsidRPr="00D620F8">
              <w:rPr>
                <w:rFonts w:ascii="Times New Roman" w:eastAsia="Times New Roman" w:hAnsi="Times New Roman" w:cs="Times New Roman"/>
                <w:sz w:val="24"/>
                <w:szCs w:val="24"/>
                <w:lang w:eastAsia="ru-RU"/>
              </w:rPr>
              <w:t>.3 Опера</w:t>
            </w:r>
          </w:p>
          <w:p w:rsidR="001C6763" w:rsidRPr="00D620F8" w:rsidRDefault="001C6763" w:rsidP="001C6763">
            <w:pPr>
              <w:widowControl w:val="0"/>
              <w:spacing w:after="0" w:line="240" w:lineRule="auto"/>
              <w:ind w:right="-427"/>
              <w:rPr>
                <w:rFonts w:ascii="Times New Roman" w:eastAsia="Times New Roman" w:hAnsi="Times New Roman" w:cs="Times New Roman"/>
                <w:b/>
                <w:i/>
                <w:sz w:val="24"/>
                <w:szCs w:val="24"/>
                <w:lang w:eastAsia="ru-RU"/>
              </w:rPr>
            </w:pPr>
            <w:r w:rsidRPr="00D620F8">
              <w:rPr>
                <w:rFonts w:ascii="Times New Roman" w:eastAsia="Times New Roman" w:hAnsi="Times New Roman" w:cs="Times New Roman"/>
                <w:sz w:val="24"/>
                <w:szCs w:val="24"/>
                <w:lang w:val="en-US" w:eastAsia="ru-RU"/>
              </w:rPr>
              <w:t>7</w:t>
            </w:r>
            <w:r w:rsidRPr="00D620F8">
              <w:rPr>
                <w:rFonts w:ascii="Times New Roman" w:eastAsia="Times New Roman" w:hAnsi="Times New Roman" w:cs="Times New Roman"/>
                <w:sz w:val="24"/>
                <w:szCs w:val="24"/>
                <w:lang w:eastAsia="ru-RU"/>
              </w:rPr>
              <w:t>.4 Соната</w:t>
            </w:r>
          </w:p>
        </w:tc>
        <w:tc>
          <w:tcPr>
            <w:tcW w:w="255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8</w:t>
            </w:r>
          </w:p>
        </w:tc>
      </w:tr>
      <w:tr w:rsidR="001C6763" w:rsidRPr="00D620F8" w:rsidTr="008C7894">
        <w:trPr>
          <w:trHeight w:val="340"/>
        </w:trPr>
        <w:tc>
          <w:tcPr>
            <w:tcW w:w="480"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2"/>
              </w:numPr>
              <w:autoSpaceDE w:val="0"/>
              <w:autoSpaceDN w:val="0"/>
              <w:adjustRightInd w:val="0"/>
              <w:spacing w:after="0" w:line="240" w:lineRule="auto"/>
              <w:rPr>
                <w:rFonts w:ascii="Times New Roman" w:eastAsia="Times New Roman" w:hAnsi="Times New Roman" w:cs="Times New Roman"/>
                <w:b/>
                <w:bCs/>
                <w:sz w:val="24"/>
                <w:szCs w:val="24"/>
              </w:rPr>
            </w:pPr>
          </w:p>
        </w:tc>
        <w:tc>
          <w:tcPr>
            <w:tcW w:w="604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i/>
                <w:sz w:val="24"/>
                <w:szCs w:val="24"/>
                <w:lang w:val="en-US" w:eastAsia="ru-RU"/>
              </w:rPr>
              <w:t>VIII</w:t>
            </w:r>
            <w:r w:rsidRPr="00D620F8">
              <w:rPr>
                <w:rFonts w:ascii="Times New Roman" w:eastAsia="Times New Roman" w:hAnsi="Times New Roman" w:cs="Times New Roman"/>
                <w:b/>
                <w:i/>
                <w:sz w:val="24"/>
                <w:szCs w:val="24"/>
                <w:lang w:eastAsia="ru-RU"/>
              </w:rPr>
              <w:t>.</w:t>
            </w:r>
            <w:r w:rsidRPr="00D620F8">
              <w:rPr>
                <w:rFonts w:ascii="Times New Roman" w:eastAsia="Times New Roman" w:hAnsi="Times New Roman" w:cs="Times New Roman"/>
                <w:b/>
                <w:i/>
                <w:iCs/>
                <w:sz w:val="24"/>
                <w:szCs w:val="24"/>
                <w:lang w:eastAsia="ru-RU"/>
              </w:rPr>
              <w:t xml:space="preserve"> Л. Бетховен</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8.1 Творческий облик композитора</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val="en-US" w:eastAsia="ru-RU"/>
              </w:rPr>
              <w:t>8</w:t>
            </w:r>
            <w:r w:rsidRPr="00D620F8">
              <w:rPr>
                <w:rFonts w:ascii="Times New Roman" w:eastAsia="Times New Roman" w:hAnsi="Times New Roman" w:cs="Times New Roman"/>
                <w:sz w:val="24"/>
                <w:szCs w:val="24"/>
                <w:lang w:eastAsia="ru-RU"/>
              </w:rPr>
              <w:t xml:space="preserve">.2 Сонатное творчество </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val="en-US" w:eastAsia="ru-RU"/>
              </w:rPr>
              <w:t>8</w:t>
            </w:r>
            <w:r w:rsidRPr="00D620F8">
              <w:rPr>
                <w:rFonts w:ascii="Times New Roman" w:eastAsia="Times New Roman" w:hAnsi="Times New Roman" w:cs="Times New Roman"/>
                <w:sz w:val="24"/>
                <w:szCs w:val="24"/>
                <w:lang w:eastAsia="ru-RU"/>
              </w:rPr>
              <w:t xml:space="preserve">.3 Симфоническое творчество  </w:t>
            </w:r>
          </w:p>
          <w:p w:rsidR="001C6763" w:rsidRPr="00D620F8" w:rsidRDefault="001C6763" w:rsidP="001C6763">
            <w:pPr>
              <w:widowControl w:val="0"/>
              <w:spacing w:after="0" w:line="240" w:lineRule="auto"/>
              <w:ind w:right="-427"/>
              <w:rPr>
                <w:rFonts w:ascii="Times New Roman" w:eastAsia="Times New Roman" w:hAnsi="Times New Roman" w:cs="Times New Roman"/>
                <w:b/>
                <w:i/>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9</w:t>
            </w:r>
          </w:p>
        </w:tc>
      </w:tr>
      <w:tr w:rsidR="001C6763" w:rsidRPr="00D620F8" w:rsidTr="008C7894">
        <w:trPr>
          <w:trHeight w:val="340"/>
        </w:trPr>
        <w:tc>
          <w:tcPr>
            <w:tcW w:w="100" w:type="dxa"/>
            <w:tcBorders>
              <w:left w:val="single" w:sz="4" w:space="0" w:color="auto"/>
              <w:bottom w:val="single" w:sz="4" w:space="0" w:color="auto"/>
            </w:tcBorders>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p>
        </w:tc>
        <w:tc>
          <w:tcPr>
            <w:tcW w:w="8972" w:type="dxa"/>
            <w:gridSpan w:val="3"/>
            <w:tcBorders>
              <w:top w:val="single" w:sz="4" w:space="0" w:color="auto"/>
              <w:bottom w:val="single" w:sz="4" w:space="0" w:color="auto"/>
              <w:right w:val="single" w:sz="4" w:space="0" w:color="auto"/>
            </w:tcBorders>
            <w:shd w:val="clear" w:color="auto" w:fill="auto"/>
          </w:tcPr>
          <w:p w:rsidR="001C6763" w:rsidRPr="00D620F8" w:rsidRDefault="001C6763" w:rsidP="001C6763">
            <w:pPr>
              <w:spacing w:after="0" w:line="240" w:lineRule="auto"/>
              <w:jc w:val="right"/>
              <w:rPr>
                <w:rFonts w:ascii="Times New Roman" w:eastAsia="Times New Roman" w:hAnsi="Times New Roman" w:cs="Times New Roman"/>
                <w:sz w:val="24"/>
                <w:szCs w:val="24"/>
                <w:lang w:eastAsia="ru-RU"/>
              </w:rPr>
            </w:pPr>
            <w:proofErr w:type="gramStart"/>
            <w:r w:rsidRPr="00D620F8">
              <w:rPr>
                <w:rFonts w:ascii="Times New Roman" w:eastAsia="Times New Roman" w:hAnsi="Times New Roman" w:cs="Times New Roman"/>
                <w:b/>
                <w:iCs/>
                <w:sz w:val="24"/>
                <w:szCs w:val="24"/>
                <w:lang w:eastAsia="ru-RU"/>
              </w:rPr>
              <w:t>Итого  часов</w:t>
            </w:r>
            <w:proofErr w:type="gramEnd"/>
            <w:r w:rsidRPr="00D620F8">
              <w:rPr>
                <w:rFonts w:ascii="Times New Roman" w:eastAsia="Times New Roman" w:hAnsi="Times New Roman" w:cs="Times New Roman"/>
                <w:b/>
                <w:iCs/>
                <w:sz w:val="24"/>
                <w:szCs w:val="24"/>
                <w:lang w:eastAsia="ru-RU"/>
              </w:rPr>
              <w:t xml:space="preserve"> за год</w:t>
            </w:r>
            <w:r w:rsidRPr="00D620F8">
              <w:rPr>
                <w:rFonts w:ascii="Times New Roman" w:eastAsia="Times New Roman" w:hAnsi="Times New Roman" w:cs="Times New Roman"/>
                <w:b/>
                <w:sz w:val="24"/>
                <w:szCs w:val="24"/>
                <w:lang w:eastAsia="ru-RU"/>
              </w:rPr>
              <w:t xml:space="preserve">                       33</w:t>
            </w:r>
          </w:p>
        </w:tc>
      </w:tr>
    </w:tbl>
    <w:p w:rsidR="001C6763" w:rsidRPr="00D620F8" w:rsidRDefault="001C6763" w:rsidP="008A2B75">
      <w:pPr>
        <w:widowControl w:val="0"/>
        <w:spacing w:after="0" w:line="240" w:lineRule="auto"/>
        <w:ind w:right="-427"/>
        <w:rPr>
          <w:rFonts w:ascii="Times New Roman" w:eastAsia="Times New Roman" w:hAnsi="Times New Roman" w:cs="Times New Roman"/>
          <w:b/>
          <w:bCs/>
          <w:sz w:val="24"/>
          <w:szCs w:val="24"/>
          <w:lang w:eastAsia="ru-RU"/>
        </w:rPr>
      </w:pPr>
    </w:p>
    <w:p w:rsidR="001C6763" w:rsidRPr="00D620F8" w:rsidRDefault="001C6763" w:rsidP="001C6763">
      <w:pPr>
        <w:widowControl w:val="0"/>
        <w:spacing w:after="0" w:line="240" w:lineRule="auto"/>
        <w:ind w:right="-427"/>
        <w:jc w:val="center"/>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Третий год обучения</w:t>
      </w:r>
    </w:p>
    <w:p w:rsidR="001C6763" w:rsidRPr="00D620F8" w:rsidRDefault="001C6763" w:rsidP="001C6763">
      <w:pPr>
        <w:widowControl w:val="0"/>
        <w:spacing w:after="0" w:line="240" w:lineRule="auto"/>
        <w:ind w:right="-427"/>
        <w:jc w:val="center"/>
        <w:rPr>
          <w:rFonts w:ascii="Times New Roman" w:eastAsia="Times New Roman" w:hAnsi="Times New Roman" w:cs="Times New Roman"/>
          <w:b/>
          <w:bCs/>
          <w:sz w:val="24"/>
          <w:szCs w:val="24"/>
          <w:lang w:eastAsia="ru-RU"/>
        </w:rPr>
      </w:pPr>
    </w:p>
    <w:tbl>
      <w:tblPr>
        <w:tblW w:w="8930" w:type="dxa"/>
        <w:tblInd w:w="182" w:type="dxa"/>
        <w:tblLayout w:type="fixed"/>
        <w:tblCellMar>
          <w:left w:w="40" w:type="dxa"/>
          <w:right w:w="40" w:type="dxa"/>
        </w:tblCellMar>
        <w:tblLook w:val="0000" w:firstRow="0" w:lastRow="0" w:firstColumn="0" w:lastColumn="0" w:noHBand="0" w:noVBand="0"/>
      </w:tblPr>
      <w:tblGrid>
        <w:gridCol w:w="100"/>
        <w:gridCol w:w="325"/>
        <w:gridCol w:w="6237"/>
        <w:gridCol w:w="2268"/>
      </w:tblGrid>
      <w:tr w:rsidR="001C6763" w:rsidRPr="00D620F8" w:rsidTr="008A2B75">
        <w:trPr>
          <w:trHeight w:val="561"/>
        </w:trPr>
        <w:tc>
          <w:tcPr>
            <w:tcW w:w="425"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w:t>
            </w:r>
          </w:p>
          <w:p w:rsidR="001C6763" w:rsidRPr="00D620F8"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p>
        </w:tc>
        <w:tc>
          <w:tcPr>
            <w:tcW w:w="6237"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bCs/>
                <w:sz w:val="24"/>
                <w:szCs w:val="24"/>
                <w:lang w:eastAsia="ru-RU"/>
              </w:rPr>
              <w:t>Тема</w:t>
            </w:r>
          </w:p>
        </w:tc>
        <w:tc>
          <w:tcPr>
            <w:tcW w:w="2268"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bCs/>
                <w:sz w:val="24"/>
                <w:szCs w:val="24"/>
                <w:lang w:eastAsia="ru-RU"/>
              </w:rPr>
              <w:t>Количество часов</w:t>
            </w:r>
          </w:p>
        </w:tc>
      </w:tr>
      <w:tr w:rsidR="001C6763" w:rsidRPr="00D620F8" w:rsidTr="008A2B75">
        <w:trPr>
          <w:trHeight w:val="1784"/>
        </w:trPr>
        <w:tc>
          <w:tcPr>
            <w:tcW w:w="425"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3"/>
              </w:numPr>
              <w:autoSpaceDE w:val="0"/>
              <w:autoSpaceDN w:val="0"/>
              <w:adjustRightInd w:val="0"/>
              <w:spacing w:after="0" w:line="240" w:lineRule="auto"/>
              <w:rPr>
                <w:rFonts w:ascii="Times New Roman" w:eastAsia="Times New Roman" w:hAnsi="Times New Roman" w:cs="Times New Roman"/>
                <w:bCs/>
                <w:sz w:val="24"/>
                <w:szCs w:val="24"/>
              </w:rPr>
            </w:pPr>
          </w:p>
        </w:tc>
        <w:tc>
          <w:tcPr>
            <w:tcW w:w="6237"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val="en-US" w:eastAsia="ru-RU"/>
              </w:rPr>
              <w:t>I</w:t>
            </w:r>
            <w:r w:rsidRPr="00D620F8">
              <w:rPr>
                <w:rFonts w:ascii="Times New Roman" w:eastAsia="Times New Roman" w:hAnsi="Times New Roman" w:cs="Times New Roman"/>
                <w:b/>
                <w:i/>
                <w:sz w:val="24"/>
                <w:szCs w:val="24"/>
                <w:lang w:eastAsia="ru-RU"/>
              </w:rPr>
              <w:t xml:space="preserve">. </w:t>
            </w:r>
            <w:r w:rsidRPr="00D620F8">
              <w:rPr>
                <w:rFonts w:ascii="Times New Roman" w:eastAsia="Times New Roman" w:hAnsi="Times New Roman" w:cs="Times New Roman"/>
                <w:b/>
                <w:i/>
                <w:iCs/>
                <w:sz w:val="24"/>
                <w:szCs w:val="24"/>
                <w:lang w:eastAsia="ru-RU"/>
              </w:rPr>
              <w:t>Романтизм в музыке</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Живопись, литература, театр, балет в первой половине</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w:t>
            </w:r>
            <w:r w:rsidRPr="00D620F8">
              <w:rPr>
                <w:rFonts w:ascii="Times New Roman" w:eastAsia="Times New Roman" w:hAnsi="Times New Roman" w:cs="Times New Roman"/>
                <w:sz w:val="24"/>
                <w:szCs w:val="24"/>
                <w:lang w:val="en-US" w:eastAsia="ru-RU"/>
              </w:rPr>
              <w:t>XIX</w:t>
            </w:r>
            <w:r w:rsidRPr="00D620F8">
              <w:rPr>
                <w:rFonts w:ascii="Times New Roman" w:eastAsia="Times New Roman" w:hAnsi="Times New Roman" w:cs="Times New Roman"/>
                <w:sz w:val="24"/>
                <w:szCs w:val="24"/>
                <w:lang w:eastAsia="ru-RU"/>
              </w:rPr>
              <w:t xml:space="preserve"> века. </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Музыкальное искусство этой эпохи: расцвет национальных композиторских школ, появление новых жанров, музыкальный театр</w:t>
            </w:r>
          </w:p>
        </w:tc>
        <w:tc>
          <w:tcPr>
            <w:tcW w:w="2268"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1"/>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2</w:t>
            </w:r>
          </w:p>
        </w:tc>
      </w:tr>
      <w:tr w:rsidR="001C6763" w:rsidRPr="00D620F8" w:rsidTr="008A2B75">
        <w:trPr>
          <w:trHeight w:val="1262"/>
        </w:trPr>
        <w:tc>
          <w:tcPr>
            <w:tcW w:w="425"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3"/>
              </w:numPr>
              <w:autoSpaceDE w:val="0"/>
              <w:autoSpaceDN w:val="0"/>
              <w:adjustRightInd w:val="0"/>
              <w:spacing w:after="0" w:line="240" w:lineRule="auto"/>
              <w:rPr>
                <w:rFonts w:ascii="Times New Roman" w:eastAsia="Times New Roman" w:hAnsi="Times New Roman" w:cs="Times New Roman"/>
                <w:bCs/>
                <w:sz w:val="24"/>
                <w:szCs w:val="24"/>
              </w:rPr>
            </w:pPr>
          </w:p>
        </w:tc>
        <w:tc>
          <w:tcPr>
            <w:tcW w:w="6237"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b/>
                <w:i/>
                <w:sz w:val="24"/>
                <w:szCs w:val="24"/>
                <w:lang w:val="en-US" w:eastAsia="ru-RU"/>
              </w:rPr>
              <w:t>II</w:t>
            </w:r>
            <w:r w:rsidRPr="00D620F8">
              <w:rPr>
                <w:rFonts w:ascii="Times New Roman" w:eastAsia="Times New Roman" w:hAnsi="Times New Roman" w:cs="Times New Roman"/>
                <w:b/>
                <w:i/>
                <w:sz w:val="24"/>
                <w:szCs w:val="24"/>
                <w:lang w:eastAsia="ru-RU"/>
              </w:rPr>
              <w:t xml:space="preserve">. </w:t>
            </w:r>
            <w:r w:rsidRPr="00D620F8">
              <w:rPr>
                <w:rFonts w:ascii="Times New Roman" w:eastAsia="Times New Roman" w:hAnsi="Times New Roman" w:cs="Times New Roman"/>
                <w:b/>
                <w:i/>
                <w:iCs/>
                <w:sz w:val="24"/>
                <w:szCs w:val="24"/>
                <w:lang w:eastAsia="ru-RU"/>
              </w:rPr>
              <w:t>Ф. Шуберт</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2.1 Творческий облик композитора</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2.2 Вокальные циклы</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2.3. Симфоническое творчество</w:t>
            </w:r>
          </w:p>
        </w:tc>
        <w:tc>
          <w:tcPr>
            <w:tcW w:w="2268"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1"/>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4</w:t>
            </w:r>
          </w:p>
        </w:tc>
      </w:tr>
      <w:tr w:rsidR="001C6763" w:rsidRPr="00D620F8" w:rsidTr="008A2B75">
        <w:trPr>
          <w:trHeight w:val="993"/>
        </w:trPr>
        <w:tc>
          <w:tcPr>
            <w:tcW w:w="425"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3"/>
              </w:numPr>
              <w:autoSpaceDE w:val="0"/>
              <w:autoSpaceDN w:val="0"/>
              <w:adjustRightInd w:val="0"/>
              <w:spacing w:after="0" w:line="240" w:lineRule="auto"/>
              <w:rPr>
                <w:rFonts w:ascii="Times New Roman" w:eastAsia="Times New Roman" w:hAnsi="Times New Roman" w:cs="Times New Roman"/>
                <w:bCs/>
                <w:sz w:val="24"/>
                <w:szCs w:val="24"/>
              </w:rPr>
            </w:pPr>
          </w:p>
        </w:tc>
        <w:tc>
          <w:tcPr>
            <w:tcW w:w="6237"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b/>
                <w:i/>
                <w:sz w:val="24"/>
                <w:szCs w:val="24"/>
                <w:lang w:val="en-US" w:eastAsia="ru-RU"/>
              </w:rPr>
              <w:t>III</w:t>
            </w:r>
            <w:r w:rsidRPr="00D620F8">
              <w:rPr>
                <w:rFonts w:ascii="Times New Roman" w:eastAsia="Times New Roman" w:hAnsi="Times New Roman" w:cs="Times New Roman"/>
                <w:b/>
                <w:i/>
                <w:sz w:val="24"/>
                <w:szCs w:val="24"/>
                <w:lang w:eastAsia="ru-RU"/>
              </w:rPr>
              <w:t>.</w:t>
            </w:r>
            <w:r w:rsidRPr="00D620F8">
              <w:rPr>
                <w:rFonts w:ascii="Times New Roman" w:eastAsia="Times New Roman" w:hAnsi="Times New Roman" w:cs="Times New Roman"/>
                <w:b/>
                <w:i/>
                <w:iCs/>
                <w:sz w:val="24"/>
                <w:szCs w:val="24"/>
                <w:lang w:eastAsia="ru-RU"/>
              </w:rPr>
              <w:t xml:space="preserve"> Ф. Шопен</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3.1 Творческий облик композитора.</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3.2 Фортепианные сочинения</w:t>
            </w:r>
          </w:p>
        </w:tc>
        <w:tc>
          <w:tcPr>
            <w:tcW w:w="2268"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1"/>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4</w:t>
            </w:r>
          </w:p>
        </w:tc>
      </w:tr>
      <w:tr w:rsidR="001C6763" w:rsidRPr="00D620F8" w:rsidTr="008A2B75">
        <w:trPr>
          <w:trHeight w:val="65"/>
        </w:trPr>
        <w:tc>
          <w:tcPr>
            <w:tcW w:w="425"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3"/>
              </w:numPr>
              <w:autoSpaceDE w:val="0"/>
              <w:autoSpaceDN w:val="0"/>
              <w:adjustRightInd w:val="0"/>
              <w:spacing w:after="0" w:line="240" w:lineRule="auto"/>
              <w:rPr>
                <w:rFonts w:ascii="Times New Roman" w:eastAsia="Times New Roman" w:hAnsi="Times New Roman" w:cs="Times New Roman"/>
                <w:bCs/>
                <w:sz w:val="24"/>
                <w:szCs w:val="24"/>
              </w:rPr>
            </w:pPr>
          </w:p>
        </w:tc>
        <w:tc>
          <w:tcPr>
            <w:tcW w:w="6237"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b/>
                <w:i/>
                <w:sz w:val="24"/>
                <w:szCs w:val="24"/>
                <w:lang w:eastAsia="ru-RU"/>
              </w:rPr>
            </w:pPr>
            <w:r w:rsidRPr="00D620F8">
              <w:rPr>
                <w:rFonts w:ascii="Times New Roman" w:eastAsia="Times New Roman" w:hAnsi="Times New Roman" w:cs="Times New Roman"/>
                <w:b/>
                <w:i/>
                <w:sz w:val="24"/>
                <w:szCs w:val="24"/>
                <w:lang w:val="en-US" w:eastAsia="ru-RU"/>
              </w:rPr>
              <w:t>IV</w:t>
            </w:r>
            <w:r w:rsidRPr="00D620F8">
              <w:rPr>
                <w:rFonts w:ascii="Times New Roman" w:eastAsia="Times New Roman" w:hAnsi="Times New Roman" w:cs="Times New Roman"/>
                <w:b/>
                <w:i/>
                <w:sz w:val="24"/>
                <w:szCs w:val="24"/>
                <w:lang w:eastAsia="ru-RU"/>
              </w:rPr>
              <w:t>. Р. Шуман</w:t>
            </w:r>
          </w:p>
          <w:p w:rsidR="001C6763" w:rsidRPr="00D620F8" w:rsidRDefault="001C6763" w:rsidP="001C6763">
            <w:pPr>
              <w:widowControl w:val="0"/>
              <w:numPr>
                <w:ilvl w:val="1"/>
                <w:numId w:val="23"/>
              </w:numPr>
              <w:autoSpaceDE w:val="0"/>
              <w:autoSpaceDN w:val="0"/>
              <w:adjustRightInd w:val="0"/>
              <w:spacing w:after="0" w:line="278"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Творческий облик</w:t>
            </w:r>
          </w:p>
          <w:p w:rsidR="001C6763" w:rsidRPr="00D620F8" w:rsidRDefault="001C6763" w:rsidP="001C6763">
            <w:pPr>
              <w:widowControl w:val="0"/>
              <w:autoSpaceDE w:val="0"/>
              <w:autoSpaceDN w:val="0"/>
              <w:adjustRightInd w:val="0"/>
              <w:spacing w:after="0" w:line="278" w:lineRule="exact"/>
              <w:ind w:left="420"/>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1"/>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1</w:t>
            </w:r>
          </w:p>
        </w:tc>
      </w:tr>
      <w:tr w:rsidR="001C6763" w:rsidRPr="00D620F8" w:rsidTr="008A2B75">
        <w:trPr>
          <w:trHeight w:val="340"/>
        </w:trPr>
        <w:tc>
          <w:tcPr>
            <w:tcW w:w="425"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3"/>
              </w:numPr>
              <w:autoSpaceDE w:val="0"/>
              <w:autoSpaceDN w:val="0"/>
              <w:adjustRightInd w:val="0"/>
              <w:spacing w:after="0" w:line="240" w:lineRule="auto"/>
              <w:rPr>
                <w:rFonts w:ascii="Times New Roman" w:eastAsia="Times New Roman" w:hAnsi="Times New Roman" w:cs="Times New Roman"/>
                <w:b/>
                <w:bCs/>
                <w:sz w:val="24"/>
                <w:szCs w:val="24"/>
              </w:rPr>
            </w:pPr>
          </w:p>
        </w:tc>
        <w:tc>
          <w:tcPr>
            <w:tcW w:w="6237"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autoSpaceDE w:val="0"/>
              <w:autoSpaceDN w:val="0"/>
              <w:adjustRightInd w:val="0"/>
              <w:spacing w:after="0" w:line="278" w:lineRule="exact"/>
              <w:ind w:right="-40"/>
              <w:rPr>
                <w:rFonts w:ascii="Times New Roman" w:eastAsia="Times New Roman" w:hAnsi="Times New Roman" w:cs="Times New Roman"/>
                <w:b/>
                <w:i/>
                <w:sz w:val="24"/>
                <w:szCs w:val="24"/>
                <w:lang w:eastAsia="ru-RU"/>
              </w:rPr>
            </w:pPr>
            <w:r w:rsidRPr="00D620F8">
              <w:rPr>
                <w:rFonts w:ascii="Times New Roman" w:eastAsia="Times New Roman" w:hAnsi="Times New Roman" w:cs="Times New Roman"/>
                <w:b/>
                <w:i/>
                <w:sz w:val="24"/>
                <w:szCs w:val="24"/>
                <w:lang w:val="en-US" w:eastAsia="ru-RU"/>
              </w:rPr>
              <w:t>V</w:t>
            </w:r>
            <w:r w:rsidRPr="00D620F8">
              <w:rPr>
                <w:rFonts w:ascii="Times New Roman" w:eastAsia="Times New Roman" w:hAnsi="Times New Roman" w:cs="Times New Roman"/>
                <w:b/>
                <w:i/>
                <w:sz w:val="24"/>
                <w:szCs w:val="24"/>
                <w:lang w:eastAsia="ru-RU"/>
              </w:rPr>
              <w:t>. Ф. Лист</w:t>
            </w:r>
          </w:p>
          <w:p w:rsidR="001C6763" w:rsidRPr="00D620F8" w:rsidRDefault="001C6763" w:rsidP="001C6763">
            <w:pPr>
              <w:autoSpaceDE w:val="0"/>
              <w:autoSpaceDN w:val="0"/>
              <w:adjustRightInd w:val="0"/>
              <w:spacing w:after="0" w:line="278" w:lineRule="exact"/>
              <w:ind w:right="-40"/>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5.1. Творческий облик</w:t>
            </w:r>
          </w:p>
          <w:p w:rsidR="001C6763" w:rsidRPr="00D620F8" w:rsidRDefault="001C6763" w:rsidP="001C6763">
            <w:pPr>
              <w:autoSpaceDE w:val="0"/>
              <w:autoSpaceDN w:val="0"/>
              <w:adjustRightInd w:val="0"/>
              <w:spacing w:after="0" w:line="278" w:lineRule="exact"/>
              <w:ind w:right="-40"/>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1"/>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1</w:t>
            </w:r>
          </w:p>
        </w:tc>
      </w:tr>
      <w:tr w:rsidR="001C6763" w:rsidRPr="00D620F8" w:rsidTr="008A2B75">
        <w:trPr>
          <w:trHeight w:val="340"/>
        </w:trPr>
        <w:tc>
          <w:tcPr>
            <w:tcW w:w="425"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3"/>
              </w:numPr>
              <w:autoSpaceDE w:val="0"/>
              <w:autoSpaceDN w:val="0"/>
              <w:adjustRightInd w:val="0"/>
              <w:spacing w:after="0" w:line="240" w:lineRule="auto"/>
              <w:rPr>
                <w:rFonts w:ascii="Times New Roman" w:eastAsia="Times New Roman" w:hAnsi="Times New Roman" w:cs="Times New Roman"/>
                <w:b/>
                <w:bCs/>
                <w:sz w:val="24"/>
                <w:szCs w:val="24"/>
              </w:rPr>
            </w:pPr>
          </w:p>
        </w:tc>
        <w:tc>
          <w:tcPr>
            <w:tcW w:w="6237"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0"/>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b/>
                <w:i/>
                <w:sz w:val="24"/>
                <w:szCs w:val="24"/>
                <w:lang w:val="en-US" w:eastAsia="ru-RU"/>
              </w:rPr>
              <w:t>VI</w:t>
            </w:r>
            <w:r w:rsidRPr="00D620F8">
              <w:rPr>
                <w:rFonts w:ascii="Times New Roman" w:eastAsia="Times New Roman" w:hAnsi="Times New Roman" w:cs="Times New Roman"/>
                <w:i/>
                <w:sz w:val="24"/>
                <w:szCs w:val="24"/>
                <w:lang w:eastAsia="ru-RU"/>
              </w:rPr>
              <w:t>.</w:t>
            </w:r>
            <w:r w:rsidRPr="00D620F8">
              <w:rPr>
                <w:rFonts w:ascii="Times New Roman" w:eastAsia="Times New Roman" w:hAnsi="Times New Roman" w:cs="Times New Roman"/>
                <w:i/>
                <w:iCs/>
                <w:sz w:val="24"/>
                <w:szCs w:val="24"/>
                <w:lang w:eastAsia="ru-RU"/>
              </w:rPr>
              <w:t xml:space="preserve"> </w:t>
            </w:r>
            <w:r w:rsidRPr="00D620F8">
              <w:rPr>
                <w:rFonts w:ascii="Times New Roman" w:eastAsia="Times New Roman" w:hAnsi="Times New Roman" w:cs="Times New Roman"/>
                <w:b/>
                <w:i/>
                <w:iCs/>
                <w:sz w:val="24"/>
                <w:szCs w:val="24"/>
                <w:lang w:eastAsia="ru-RU"/>
              </w:rPr>
              <w:t xml:space="preserve">Опера второй половины  </w:t>
            </w:r>
            <w:r w:rsidRPr="00D620F8">
              <w:rPr>
                <w:rFonts w:ascii="Times New Roman" w:eastAsia="Times New Roman" w:hAnsi="Times New Roman" w:cs="Times New Roman"/>
                <w:b/>
                <w:i/>
                <w:iCs/>
                <w:sz w:val="24"/>
                <w:szCs w:val="24"/>
                <w:lang w:val="en-US" w:eastAsia="ru-RU"/>
              </w:rPr>
              <w:t>XIX</w:t>
            </w:r>
            <w:r w:rsidRPr="00D620F8">
              <w:rPr>
                <w:rFonts w:ascii="Times New Roman" w:eastAsia="Times New Roman" w:hAnsi="Times New Roman" w:cs="Times New Roman"/>
                <w:b/>
                <w:i/>
                <w:iCs/>
                <w:sz w:val="24"/>
                <w:szCs w:val="24"/>
                <w:lang w:eastAsia="ru-RU"/>
              </w:rPr>
              <w:t xml:space="preserve"> века</w:t>
            </w:r>
          </w:p>
          <w:p w:rsidR="001C6763" w:rsidRPr="00D620F8" w:rsidRDefault="001C6763" w:rsidP="001C6763">
            <w:pPr>
              <w:widowControl w:val="0"/>
              <w:spacing w:after="0" w:line="240" w:lineRule="auto"/>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6.1. Творческий облик Дж. Россини, Дж. Верди, Ж. Бизе. </w:t>
            </w:r>
          </w:p>
          <w:p w:rsidR="001C6763" w:rsidRPr="00D620F8" w:rsidRDefault="001C6763" w:rsidP="001C6763">
            <w:pPr>
              <w:widowControl w:val="0"/>
              <w:spacing w:after="0" w:line="240" w:lineRule="auto"/>
              <w:ind w:right="-427"/>
              <w:rPr>
                <w:rFonts w:ascii="Times New Roman" w:eastAsia="Times New Roman" w:hAnsi="Times New Roman" w:cs="Times New Roman"/>
                <w:b/>
                <w:i/>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1"/>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3</w:t>
            </w:r>
          </w:p>
        </w:tc>
      </w:tr>
      <w:tr w:rsidR="001C6763" w:rsidRPr="00D620F8" w:rsidTr="008A2B75">
        <w:trPr>
          <w:trHeight w:val="340"/>
        </w:trPr>
        <w:tc>
          <w:tcPr>
            <w:tcW w:w="425"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3"/>
              </w:numPr>
              <w:autoSpaceDE w:val="0"/>
              <w:autoSpaceDN w:val="0"/>
              <w:adjustRightInd w:val="0"/>
              <w:spacing w:after="0" w:line="240" w:lineRule="auto"/>
              <w:rPr>
                <w:rFonts w:ascii="Times New Roman" w:eastAsia="Times New Roman" w:hAnsi="Times New Roman" w:cs="Times New Roman"/>
                <w:b/>
                <w:bCs/>
                <w:sz w:val="24"/>
                <w:szCs w:val="24"/>
              </w:rPr>
            </w:pPr>
          </w:p>
        </w:tc>
        <w:tc>
          <w:tcPr>
            <w:tcW w:w="6237"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rPr>
                <w:rFonts w:ascii="Times New Roman" w:eastAsia="Times New Roman" w:hAnsi="Times New Roman" w:cs="Times New Roman"/>
                <w:iCs/>
                <w:sz w:val="24"/>
                <w:szCs w:val="24"/>
                <w:lang w:eastAsia="ru-RU"/>
              </w:rPr>
            </w:pPr>
            <w:r w:rsidRPr="00D620F8">
              <w:rPr>
                <w:rFonts w:ascii="Times New Roman" w:eastAsia="Times New Roman" w:hAnsi="Times New Roman" w:cs="Times New Roman"/>
                <w:b/>
                <w:i/>
                <w:iCs/>
                <w:sz w:val="24"/>
                <w:szCs w:val="24"/>
                <w:lang w:val="en-US" w:eastAsia="ru-RU"/>
              </w:rPr>
              <w:t>VII</w:t>
            </w:r>
            <w:r w:rsidRPr="00D620F8">
              <w:rPr>
                <w:rFonts w:ascii="Times New Roman" w:eastAsia="Times New Roman" w:hAnsi="Times New Roman" w:cs="Times New Roman"/>
                <w:b/>
                <w:i/>
                <w:iCs/>
                <w:sz w:val="24"/>
                <w:szCs w:val="24"/>
                <w:lang w:eastAsia="ru-RU"/>
              </w:rPr>
              <w:t xml:space="preserve">.Русское народное творчество: </w:t>
            </w:r>
            <w:r w:rsidRPr="00D620F8">
              <w:rPr>
                <w:rFonts w:ascii="Times New Roman" w:eastAsia="Times New Roman" w:hAnsi="Times New Roman" w:cs="Times New Roman"/>
                <w:iCs/>
                <w:sz w:val="24"/>
                <w:szCs w:val="24"/>
                <w:lang w:eastAsia="ru-RU"/>
              </w:rPr>
              <w:t xml:space="preserve">колядки, веснянки, </w:t>
            </w:r>
          </w:p>
          <w:p w:rsidR="001C6763" w:rsidRPr="00D620F8" w:rsidRDefault="001C6763" w:rsidP="001C6763">
            <w:pPr>
              <w:widowControl w:val="0"/>
              <w:spacing w:after="0" w:line="240" w:lineRule="auto"/>
              <w:ind w:right="-427"/>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iCs/>
                <w:sz w:val="24"/>
                <w:szCs w:val="24"/>
                <w:lang w:eastAsia="ru-RU"/>
              </w:rPr>
              <w:t>Былины, исторические песни, колыбельные, плясовые и хороводные песни.</w:t>
            </w:r>
            <w:r w:rsidRPr="00D620F8">
              <w:rPr>
                <w:rFonts w:ascii="Times New Roman" w:eastAsia="Times New Roman" w:hAnsi="Times New Roman" w:cs="Times New Roman"/>
                <w:b/>
                <w:i/>
                <w:iCs/>
                <w:sz w:val="24"/>
                <w:szCs w:val="24"/>
                <w:lang w:eastAsia="ru-RU"/>
              </w:rPr>
              <w:t xml:space="preserve"> </w:t>
            </w:r>
          </w:p>
          <w:p w:rsidR="001C6763" w:rsidRPr="00D620F8" w:rsidRDefault="001C6763" w:rsidP="001C6763">
            <w:pPr>
              <w:widowControl w:val="0"/>
              <w:spacing w:after="0" w:line="240" w:lineRule="auto"/>
              <w:ind w:right="-427"/>
              <w:rPr>
                <w:rFonts w:ascii="Times New Roman" w:eastAsia="Times New Roman" w:hAnsi="Times New Roman" w:cs="Times New Roman"/>
                <w:iCs/>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1"/>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3</w:t>
            </w:r>
          </w:p>
        </w:tc>
      </w:tr>
      <w:tr w:rsidR="001C6763" w:rsidRPr="00D620F8" w:rsidTr="008A2B75">
        <w:trPr>
          <w:trHeight w:val="1688"/>
        </w:trPr>
        <w:tc>
          <w:tcPr>
            <w:tcW w:w="425"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3"/>
              </w:numPr>
              <w:autoSpaceDE w:val="0"/>
              <w:autoSpaceDN w:val="0"/>
              <w:adjustRightInd w:val="0"/>
              <w:spacing w:after="0" w:line="240" w:lineRule="auto"/>
              <w:rPr>
                <w:rFonts w:ascii="Times New Roman" w:eastAsia="Times New Roman" w:hAnsi="Times New Roman" w:cs="Times New Roman"/>
                <w:b/>
                <w:bCs/>
                <w:sz w:val="24"/>
                <w:szCs w:val="24"/>
              </w:rPr>
            </w:pPr>
          </w:p>
        </w:tc>
        <w:tc>
          <w:tcPr>
            <w:tcW w:w="6237"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i/>
                <w:iCs/>
                <w:sz w:val="24"/>
                <w:szCs w:val="24"/>
                <w:lang w:val="en-US" w:eastAsia="ru-RU"/>
              </w:rPr>
              <w:t>VIII</w:t>
            </w:r>
            <w:r w:rsidRPr="00D620F8">
              <w:rPr>
                <w:rFonts w:ascii="Times New Roman" w:eastAsia="Times New Roman" w:hAnsi="Times New Roman" w:cs="Times New Roman"/>
                <w:b/>
                <w:i/>
                <w:iCs/>
                <w:sz w:val="24"/>
                <w:szCs w:val="24"/>
                <w:lang w:eastAsia="ru-RU"/>
              </w:rPr>
              <w:t xml:space="preserve">. Музыкальное искусство России в первой половине </w:t>
            </w:r>
            <w:r w:rsidRPr="00D620F8">
              <w:rPr>
                <w:rFonts w:ascii="Times New Roman" w:eastAsia="Times New Roman" w:hAnsi="Times New Roman" w:cs="Times New Roman"/>
                <w:b/>
                <w:i/>
                <w:iCs/>
                <w:sz w:val="24"/>
                <w:szCs w:val="24"/>
                <w:lang w:val="en-US" w:eastAsia="ru-RU"/>
              </w:rPr>
              <w:t>XIX</w:t>
            </w:r>
            <w:r w:rsidRPr="00D620F8">
              <w:rPr>
                <w:rFonts w:ascii="Times New Roman" w:eastAsia="Times New Roman" w:hAnsi="Times New Roman" w:cs="Times New Roman"/>
                <w:b/>
                <w:i/>
                <w:iCs/>
                <w:sz w:val="24"/>
                <w:szCs w:val="24"/>
                <w:lang w:eastAsia="ru-RU"/>
              </w:rPr>
              <w:t xml:space="preserve"> века</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8.1.Архитектура, живопись, литература того времени. </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8.2. Творчество </w:t>
            </w:r>
            <w:proofErr w:type="spellStart"/>
            <w:r w:rsidRPr="00D620F8">
              <w:rPr>
                <w:rFonts w:ascii="Times New Roman" w:eastAsia="Times New Roman" w:hAnsi="Times New Roman" w:cs="Times New Roman"/>
                <w:sz w:val="24"/>
                <w:szCs w:val="24"/>
                <w:lang w:eastAsia="ru-RU"/>
              </w:rPr>
              <w:t>А.А.Алябьева</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А.Е.Варламова</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А.Л.Гурилева</w:t>
            </w:r>
            <w:proofErr w:type="spellEnd"/>
            <w:r w:rsidRPr="00D620F8">
              <w:rPr>
                <w:rFonts w:ascii="Times New Roman" w:eastAsia="Times New Roman" w:hAnsi="Times New Roman" w:cs="Times New Roman"/>
                <w:sz w:val="24"/>
                <w:szCs w:val="24"/>
                <w:lang w:eastAsia="ru-RU"/>
              </w:rPr>
              <w:t xml:space="preserve">. </w:t>
            </w:r>
          </w:p>
          <w:p w:rsidR="001C6763" w:rsidRPr="00D620F8" w:rsidRDefault="001C6763" w:rsidP="001C6763">
            <w:pPr>
              <w:widowControl w:val="0"/>
              <w:spacing w:after="0" w:line="240" w:lineRule="auto"/>
              <w:ind w:right="-427"/>
              <w:rPr>
                <w:rFonts w:ascii="Times New Roman" w:eastAsia="Times New Roman" w:hAnsi="Times New Roman" w:cs="Times New Roman"/>
                <w:b/>
                <w:i/>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1"/>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3</w:t>
            </w:r>
          </w:p>
        </w:tc>
      </w:tr>
      <w:tr w:rsidR="001C6763" w:rsidRPr="00D620F8" w:rsidTr="008A2B75">
        <w:trPr>
          <w:trHeight w:val="340"/>
        </w:trPr>
        <w:tc>
          <w:tcPr>
            <w:tcW w:w="425"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3"/>
              </w:numPr>
              <w:autoSpaceDE w:val="0"/>
              <w:autoSpaceDN w:val="0"/>
              <w:adjustRightInd w:val="0"/>
              <w:spacing w:after="0" w:line="240" w:lineRule="auto"/>
              <w:rPr>
                <w:rFonts w:ascii="Times New Roman" w:eastAsia="Times New Roman" w:hAnsi="Times New Roman" w:cs="Times New Roman"/>
                <w:b/>
                <w:bCs/>
                <w:sz w:val="24"/>
                <w:szCs w:val="24"/>
              </w:rPr>
            </w:pPr>
          </w:p>
        </w:tc>
        <w:tc>
          <w:tcPr>
            <w:tcW w:w="6237"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i/>
                <w:iCs/>
                <w:sz w:val="24"/>
                <w:szCs w:val="24"/>
                <w:lang w:val="en-US" w:eastAsia="ru-RU"/>
              </w:rPr>
              <w:t>IX</w:t>
            </w:r>
            <w:r w:rsidRPr="00D620F8">
              <w:rPr>
                <w:rFonts w:ascii="Times New Roman" w:eastAsia="Times New Roman" w:hAnsi="Times New Roman" w:cs="Times New Roman"/>
                <w:b/>
                <w:i/>
                <w:iCs/>
                <w:sz w:val="24"/>
                <w:szCs w:val="24"/>
                <w:lang w:eastAsia="ru-RU"/>
              </w:rPr>
              <w:t>. М.И. Глинка</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9.1 Творческий облик композитора.</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9.2 Оперное творчество </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9.3 Произведение для оркестра </w:t>
            </w:r>
          </w:p>
          <w:p w:rsidR="001C6763" w:rsidRPr="00D620F8" w:rsidRDefault="001C6763" w:rsidP="001C6763">
            <w:pPr>
              <w:widowControl w:val="0"/>
              <w:spacing w:after="0" w:line="240" w:lineRule="auto"/>
              <w:rPr>
                <w:rFonts w:ascii="Times New Roman" w:eastAsia="Times New Roman" w:hAnsi="Times New Roman" w:cs="Times New Roman"/>
                <w:b/>
                <w:i/>
                <w:iCs/>
                <w:sz w:val="24"/>
                <w:szCs w:val="24"/>
                <w:lang w:val="en-US" w:eastAsia="ru-RU"/>
              </w:rPr>
            </w:pPr>
            <w:r w:rsidRPr="00D620F8">
              <w:rPr>
                <w:rFonts w:ascii="Times New Roman" w:eastAsia="Times New Roman" w:hAnsi="Times New Roman" w:cs="Times New Roman"/>
                <w:sz w:val="24"/>
                <w:szCs w:val="24"/>
                <w:lang w:eastAsia="ru-RU"/>
              </w:rPr>
              <w:t>9.4 Романсы и песни.</w:t>
            </w:r>
          </w:p>
        </w:tc>
        <w:tc>
          <w:tcPr>
            <w:tcW w:w="2268"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1"/>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8</w:t>
            </w:r>
          </w:p>
        </w:tc>
      </w:tr>
      <w:tr w:rsidR="001C6763" w:rsidRPr="00D620F8" w:rsidTr="008A2B75">
        <w:trPr>
          <w:trHeight w:val="340"/>
        </w:trPr>
        <w:tc>
          <w:tcPr>
            <w:tcW w:w="425" w:type="dxa"/>
            <w:gridSpan w:val="2"/>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numPr>
                <w:ilvl w:val="0"/>
                <w:numId w:val="23"/>
              </w:numPr>
              <w:autoSpaceDE w:val="0"/>
              <w:autoSpaceDN w:val="0"/>
              <w:adjustRightInd w:val="0"/>
              <w:spacing w:after="0" w:line="240" w:lineRule="auto"/>
              <w:rPr>
                <w:rFonts w:ascii="Times New Roman" w:eastAsia="Times New Roman" w:hAnsi="Times New Roman" w:cs="Times New Roman"/>
                <w:b/>
                <w:bCs/>
                <w:sz w:val="24"/>
                <w:szCs w:val="24"/>
              </w:rPr>
            </w:pPr>
          </w:p>
        </w:tc>
        <w:tc>
          <w:tcPr>
            <w:tcW w:w="6237"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427"/>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b/>
                <w:i/>
                <w:iCs/>
                <w:sz w:val="24"/>
                <w:szCs w:val="24"/>
                <w:lang w:val="en-US" w:eastAsia="ru-RU"/>
              </w:rPr>
              <w:t>X</w:t>
            </w:r>
            <w:r w:rsidRPr="00D620F8">
              <w:rPr>
                <w:rFonts w:ascii="Times New Roman" w:eastAsia="Times New Roman" w:hAnsi="Times New Roman" w:cs="Times New Roman"/>
                <w:b/>
                <w:i/>
                <w:iCs/>
                <w:sz w:val="24"/>
                <w:szCs w:val="24"/>
                <w:lang w:eastAsia="ru-RU"/>
              </w:rPr>
              <w:t>. А.С. Даргомыжский</w:t>
            </w:r>
          </w:p>
          <w:p w:rsidR="001C6763" w:rsidRPr="00D620F8" w:rsidRDefault="001C6763" w:rsidP="001C6763">
            <w:pPr>
              <w:widowControl w:val="0"/>
              <w:spacing w:after="0" w:line="240" w:lineRule="auto"/>
              <w:ind w:right="-40"/>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10.1 Творческий облик композитора. </w:t>
            </w:r>
          </w:p>
          <w:p w:rsidR="001C6763" w:rsidRPr="00D620F8" w:rsidRDefault="001C6763" w:rsidP="001C6763">
            <w:pPr>
              <w:widowControl w:val="0"/>
              <w:spacing w:after="0" w:line="240" w:lineRule="auto"/>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sz w:val="24"/>
                <w:szCs w:val="24"/>
                <w:lang w:eastAsia="ru-RU"/>
              </w:rPr>
              <w:t>10.2 Романсы и песни.</w:t>
            </w:r>
          </w:p>
        </w:tc>
        <w:tc>
          <w:tcPr>
            <w:tcW w:w="2268" w:type="dxa"/>
            <w:tcBorders>
              <w:top w:val="single" w:sz="6" w:space="0" w:color="auto"/>
              <w:left w:val="single" w:sz="6" w:space="0" w:color="auto"/>
              <w:bottom w:val="single" w:sz="6" w:space="0" w:color="auto"/>
              <w:right w:val="single" w:sz="6" w:space="0" w:color="auto"/>
            </w:tcBorders>
          </w:tcPr>
          <w:p w:rsidR="001C6763" w:rsidRPr="00D620F8" w:rsidRDefault="001C6763" w:rsidP="001C6763">
            <w:pPr>
              <w:widowControl w:val="0"/>
              <w:spacing w:after="0" w:line="240" w:lineRule="auto"/>
              <w:ind w:right="-1"/>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4</w:t>
            </w:r>
          </w:p>
        </w:tc>
      </w:tr>
      <w:tr w:rsidR="001C6763" w:rsidRPr="00D620F8" w:rsidTr="008A2B75">
        <w:trPr>
          <w:trHeight w:val="340"/>
        </w:trPr>
        <w:tc>
          <w:tcPr>
            <w:tcW w:w="100" w:type="dxa"/>
            <w:tcBorders>
              <w:top w:val="single" w:sz="4" w:space="0" w:color="auto"/>
              <w:left w:val="single" w:sz="4" w:space="0" w:color="auto"/>
            </w:tcBorders>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p>
        </w:tc>
        <w:tc>
          <w:tcPr>
            <w:tcW w:w="8830" w:type="dxa"/>
            <w:gridSpan w:val="3"/>
            <w:tcBorders>
              <w:top w:val="single" w:sz="4" w:space="0" w:color="auto"/>
              <w:bottom w:val="single" w:sz="4" w:space="0" w:color="auto"/>
              <w:right w:val="single" w:sz="4" w:space="0" w:color="auto"/>
            </w:tcBorders>
            <w:shd w:val="clear" w:color="auto" w:fill="auto"/>
          </w:tcPr>
          <w:p w:rsidR="001C6763" w:rsidRPr="00D620F8" w:rsidRDefault="001C6763" w:rsidP="001C6763">
            <w:pPr>
              <w:spacing w:after="0" w:line="240" w:lineRule="auto"/>
              <w:jc w:val="right"/>
              <w:rPr>
                <w:rFonts w:ascii="Times New Roman" w:eastAsia="Times New Roman" w:hAnsi="Times New Roman" w:cs="Times New Roman"/>
                <w:sz w:val="24"/>
                <w:szCs w:val="24"/>
                <w:lang w:eastAsia="ru-RU"/>
              </w:rPr>
            </w:pPr>
            <w:proofErr w:type="gramStart"/>
            <w:r w:rsidRPr="00D620F8">
              <w:rPr>
                <w:rFonts w:ascii="Times New Roman" w:eastAsia="Times New Roman" w:hAnsi="Times New Roman" w:cs="Times New Roman"/>
                <w:b/>
                <w:iCs/>
                <w:sz w:val="24"/>
                <w:szCs w:val="24"/>
                <w:lang w:eastAsia="ru-RU"/>
              </w:rPr>
              <w:t>Итого  часов</w:t>
            </w:r>
            <w:proofErr w:type="gramEnd"/>
            <w:r w:rsidRPr="00D620F8">
              <w:rPr>
                <w:rFonts w:ascii="Times New Roman" w:eastAsia="Times New Roman" w:hAnsi="Times New Roman" w:cs="Times New Roman"/>
                <w:b/>
                <w:iCs/>
                <w:sz w:val="24"/>
                <w:szCs w:val="24"/>
                <w:lang w:eastAsia="ru-RU"/>
              </w:rPr>
              <w:t xml:space="preserve"> за год</w:t>
            </w:r>
            <w:r w:rsidRPr="00D620F8">
              <w:rPr>
                <w:rFonts w:ascii="Times New Roman" w:eastAsia="Times New Roman" w:hAnsi="Times New Roman" w:cs="Times New Roman"/>
                <w:b/>
                <w:sz w:val="24"/>
                <w:szCs w:val="24"/>
                <w:lang w:eastAsia="ru-RU"/>
              </w:rPr>
              <w:t xml:space="preserve">                       33</w:t>
            </w:r>
          </w:p>
        </w:tc>
      </w:tr>
    </w:tbl>
    <w:p w:rsidR="001C6763" w:rsidRPr="00D620F8" w:rsidRDefault="001C6763" w:rsidP="001C6763">
      <w:pPr>
        <w:spacing w:after="0" w:line="240" w:lineRule="auto"/>
        <w:contextualSpacing/>
        <w:rPr>
          <w:rFonts w:ascii="Times New Roman" w:eastAsia="Times New Roman" w:hAnsi="Times New Roman" w:cs="Times New Roman"/>
          <w:sz w:val="24"/>
          <w:szCs w:val="24"/>
          <w:lang w:eastAsia="ru-RU"/>
        </w:rPr>
      </w:pPr>
    </w:p>
    <w:p w:rsidR="001C6763" w:rsidRPr="00D620F8" w:rsidRDefault="001C6763" w:rsidP="001C6763">
      <w:pPr>
        <w:spacing w:after="0" w:line="240" w:lineRule="auto"/>
        <w:contextualSpacing/>
        <w:rPr>
          <w:rFonts w:ascii="Times New Roman" w:eastAsia="Times New Roman" w:hAnsi="Times New Roman" w:cs="Times New Roman"/>
          <w:sz w:val="24"/>
          <w:szCs w:val="24"/>
          <w:lang w:eastAsia="ru-RU"/>
        </w:rPr>
      </w:pPr>
    </w:p>
    <w:p w:rsidR="001C6763" w:rsidRPr="00D620F8" w:rsidRDefault="001C6763" w:rsidP="001C6763">
      <w:pPr>
        <w:spacing w:after="0" w:line="240" w:lineRule="auto"/>
        <w:contextualSpacing/>
        <w:jc w:val="center"/>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Четвёртый год обучения</w:t>
      </w:r>
    </w:p>
    <w:p w:rsidR="001C6763" w:rsidRPr="00D620F8" w:rsidRDefault="001C6763" w:rsidP="001C6763">
      <w:pPr>
        <w:spacing w:after="0" w:line="240" w:lineRule="auto"/>
        <w:ind w:left="927"/>
        <w:contextualSpacing/>
        <w:jc w:val="center"/>
        <w:rPr>
          <w:rFonts w:ascii="Times New Roman" w:eastAsia="Times New Roman" w:hAnsi="Times New Roman" w:cs="Times New Roman"/>
          <w:b/>
          <w:sz w:val="24"/>
          <w:szCs w:val="24"/>
          <w:lang w:eastAsia="ru-RU"/>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125"/>
        <w:gridCol w:w="2380"/>
      </w:tblGrid>
      <w:tr w:rsidR="001C6763" w:rsidRPr="00D620F8" w:rsidTr="008A2B75">
        <w:trPr>
          <w:trHeight w:val="561"/>
        </w:trPr>
        <w:tc>
          <w:tcPr>
            <w:tcW w:w="425" w:type="dxa"/>
            <w:shd w:val="clear" w:color="auto" w:fill="auto"/>
          </w:tcPr>
          <w:p w:rsidR="001C6763" w:rsidRPr="00D620F8" w:rsidRDefault="001C6763" w:rsidP="001C676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w:t>
            </w:r>
          </w:p>
          <w:p w:rsidR="001C6763" w:rsidRPr="00D620F8"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p>
        </w:tc>
        <w:tc>
          <w:tcPr>
            <w:tcW w:w="6125" w:type="dxa"/>
            <w:shd w:val="clear" w:color="auto" w:fill="auto"/>
          </w:tcPr>
          <w:p w:rsidR="001C6763" w:rsidRPr="00D620F8" w:rsidRDefault="001C6763" w:rsidP="001C6763">
            <w:pPr>
              <w:widowControl w:val="0"/>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bCs/>
                <w:sz w:val="24"/>
                <w:szCs w:val="24"/>
                <w:lang w:eastAsia="ru-RU"/>
              </w:rPr>
              <w:t>Тема</w:t>
            </w:r>
          </w:p>
        </w:tc>
        <w:tc>
          <w:tcPr>
            <w:tcW w:w="2380" w:type="dxa"/>
            <w:shd w:val="clear" w:color="auto" w:fill="auto"/>
          </w:tcPr>
          <w:p w:rsidR="001C6763" w:rsidRPr="00D620F8"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bCs/>
                <w:sz w:val="24"/>
                <w:szCs w:val="24"/>
                <w:lang w:eastAsia="ru-RU"/>
              </w:rPr>
              <w:t>Количество часов</w:t>
            </w:r>
          </w:p>
        </w:tc>
      </w:tr>
      <w:tr w:rsidR="001C6763" w:rsidRPr="00D620F8" w:rsidTr="008A2B75">
        <w:trPr>
          <w:trHeight w:val="1190"/>
        </w:trPr>
        <w:tc>
          <w:tcPr>
            <w:tcW w:w="425" w:type="dxa"/>
            <w:shd w:val="clear" w:color="auto" w:fill="auto"/>
          </w:tcPr>
          <w:p w:rsidR="001C6763" w:rsidRPr="00D620F8" w:rsidRDefault="001C6763" w:rsidP="001C6763">
            <w:pPr>
              <w:widowControl w:val="0"/>
              <w:numPr>
                <w:ilvl w:val="0"/>
                <w:numId w:val="24"/>
              </w:numPr>
              <w:autoSpaceDE w:val="0"/>
              <w:autoSpaceDN w:val="0"/>
              <w:adjustRightInd w:val="0"/>
              <w:spacing w:after="0" w:line="240" w:lineRule="auto"/>
              <w:rPr>
                <w:rFonts w:ascii="Times New Roman" w:eastAsia="Times New Roman" w:hAnsi="Times New Roman" w:cs="Times New Roman"/>
                <w:bCs/>
                <w:sz w:val="24"/>
                <w:szCs w:val="24"/>
              </w:rPr>
            </w:pPr>
          </w:p>
        </w:tc>
        <w:tc>
          <w:tcPr>
            <w:tcW w:w="6125"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b/>
                <w:i/>
                <w:iCs/>
                <w:sz w:val="24"/>
                <w:szCs w:val="24"/>
                <w:lang w:val="en-US" w:eastAsia="ru-RU"/>
              </w:rPr>
              <w:t>I</w:t>
            </w:r>
            <w:r w:rsidRPr="00D620F8">
              <w:rPr>
                <w:rFonts w:ascii="Times New Roman" w:eastAsia="Times New Roman" w:hAnsi="Times New Roman" w:cs="Times New Roman"/>
                <w:b/>
                <w:i/>
                <w:iCs/>
                <w:sz w:val="24"/>
                <w:szCs w:val="24"/>
                <w:lang w:eastAsia="ru-RU"/>
              </w:rPr>
              <w:t>.Русское музыкальное искусство второй половины</w:t>
            </w:r>
          </w:p>
          <w:p w:rsidR="001C6763" w:rsidRPr="00D620F8" w:rsidRDefault="001C6763" w:rsidP="001C6763">
            <w:pPr>
              <w:widowControl w:val="0"/>
              <w:spacing w:after="0" w:line="240" w:lineRule="auto"/>
              <w:ind w:right="-427"/>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i/>
                <w:iCs/>
                <w:sz w:val="24"/>
                <w:szCs w:val="24"/>
                <w:lang w:eastAsia="ru-RU"/>
              </w:rPr>
              <w:t xml:space="preserve"> </w:t>
            </w:r>
            <w:r w:rsidRPr="00D620F8">
              <w:rPr>
                <w:rFonts w:ascii="Times New Roman" w:eastAsia="Times New Roman" w:hAnsi="Times New Roman" w:cs="Times New Roman"/>
                <w:b/>
                <w:i/>
                <w:iCs/>
                <w:sz w:val="24"/>
                <w:szCs w:val="24"/>
                <w:lang w:val="en-US" w:eastAsia="ru-RU"/>
              </w:rPr>
              <w:t>XIX</w:t>
            </w:r>
            <w:r w:rsidRPr="00D620F8">
              <w:rPr>
                <w:rFonts w:ascii="Times New Roman" w:eastAsia="Times New Roman" w:hAnsi="Times New Roman" w:cs="Times New Roman"/>
                <w:b/>
                <w:i/>
                <w:iCs/>
                <w:sz w:val="24"/>
                <w:szCs w:val="24"/>
                <w:lang w:eastAsia="ru-RU"/>
              </w:rPr>
              <w:t xml:space="preserve"> века.</w:t>
            </w:r>
            <w:r w:rsidRPr="00D620F8">
              <w:rPr>
                <w:rFonts w:ascii="Times New Roman" w:eastAsia="Times New Roman" w:hAnsi="Times New Roman" w:cs="Times New Roman"/>
                <w:b/>
                <w:sz w:val="24"/>
                <w:szCs w:val="24"/>
                <w:lang w:eastAsia="ru-RU"/>
              </w:rPr>
              <w:t xml:space="preserve"> </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Литература, живопись и музыка того времени. </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p>
        </w:tc>
        <w:tc>
          <w:tcPr>
            <w:tcW w:w="2380"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1</w:t>
            </w:r>
          </w:p>
        </w:tc>
      </w:tr>
      <w:tr w:rsidR="001C6763" w:rsidRPr="00D620F8" w:rsidTr="008A2B75">
        <w:trPr>
          <w:trHeight w:val="1318"/>
        </w:trPr>
        <w:tc>
          <w:tcPr>
            <w:tcW w:w="425" w:type="dxa"/>
            <w:shd w:val="clear" w:color="auto" w:fill="auto"/>
          </w:tcPr>
          <w:p w:rsidR="001C6763" w:rsidRPr="00D620F8" w:rsidRDefault="001C6763" w:rsidP="001C6763">
            <w:pPr>
              <w:widowControl w:val="0"/>
              <w:numPr>
                <w:ilvl w:val="0"/>
                <w:numId w:val="24"/>
              </w:numPr>
              <w:autoSpaceDE w:val="0"/>
              <w:autoSpaceDN w:val="0"/>
              <w:adjustRightInd w:val="0"/>
              <w:spacing w:after="0" w:line="240" w:lineRule="auto"/>
              <w:rPr>
                <w:rFonts w:ascii="Times New Roman" w:eastAsia="Times New Roman" w:hAnsi="Times New Roman" w:cs="Times New Roman"/>
                <w:bCs/>
                <w:sz w:val="24"/>
                <w:szCs w:val="24"/>
              </w:rPr>
            </w:pPr>
          </w:p>
        </w:tc>
        <w:tc>
          <w:tcPr>
            <w:tcW w:w="6125"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b/>
                <w:i/>
                <w:sz w:val="24"/>
                <w:szCs w:val="24"/>
                <w:lang w:eastAsia="ru-RU"/>
              </w:rPr>
            </w:pPr>
            <w:r w:rsidRPr="00D620F8">
              <w:rPr>
                <w:rFonts w:ascii="Times New Roman" w:eastAsia="Times New Roman" w:hAnsi="Times New Roman" w:cs="Times New Roman"/>
                <w:b/>
                <w:i/>
                <w:sz w:val="24"/>
                <w:szCs w:val="24"/>
                <w:lang w:val="en-US" w:eastAsia="ru-RU"/>
              </w:rPr>
              <w:t>II</w:t>
            </w:r>
            <w:r w:rsidRPr="00D620F8">
              <w:rPr>
                <w:rFonts w:ascii="Times New Roman" w:eastAsia="Times New Roman" w:hAnsi="Times New Roman" w:cs="Times New Roman"/>
                <w:b/>
                <w:i/>
                <w:sz w:val="24"/>
                <w:szCs w:val="24"/>
                <w:lang w:eastAsia="ru-RU"/>
              </w:rPr>
              <w:t xml:space="preserve">. </w:t>
            </w:r>
            <w:r w:rsidRPr="00D620F8">
              <w:rPr>
                <w:rFonts w:ascii="Times New Roman" w:eastAsia="Times New Roman" w:hAnsi="Times New Roman" w:cs="Times New Roman"/>
                <w:b/>
                <w:i/>
                <w:iCs/>
                <w:sz w:val="24"/>
                <w:szCs w:val="24"/>
                <w:lang w:eastAsia="ru-RU"/>
              </w:rPr>
              <w:t>А.П. Бородин</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2.1 Творческий облик композитора</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2.2. Оперное творчество</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2.3. Симфоническое творчество</w:t>
            </w:r>
          </w:p>
        </w:tc>
        <w:tc>
          <w:tcPr>
            <w:tcW w:w="2380"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7</w:t>
            </w:r>
          </w:p>
        </w:tc>
      </w:tr>
      <w:tr w:rsidR="001C6763" w:rsidRPr="00D620F8" w:rsidTr="008A2B75">
        <w:trPr>
          <w:trHeight w:val="1252"/>
        </w:trPr>
        <w:tc>
          <w:tcPr>
            <w:tcW w:w="425" w:type="dxa"/>
            <w:shd w:val="clear" w:color="auto" w:fill="auto"/>
          </w:tcPr>
          <w:p w:rsidR="001C6763" w:rsidRPr="00D620F8" w:rsidRDefault="001C6763" w:rsidP="001C6763">
            <w:pPr>
              <w:widowControl w:val="0"/>
              <w:numPr>
                <w:ilvl w:val="0"/>
                <w:numId w:val="24"/>
              </w:numPr>
              <w:autoSpaceDE w:val="0"/>
              <w:autoSpaceDN w:val="0"/>
              <w:adjustRightInd w:val="0"/>
              <w:spacing w:after="0" w:line="240" w:lineRule="auto"/>
              <w:rPr>
                <w:rFonts w:ascii="Times New Roman" w:eastAsia="Times New Roman" w:hAnsi="Times New Roman" w:cs="Times New Roman"/>
                <w:bCs/>
                <w:sz w:val="24"/>
                <w:szCs w:val="24"/>
              </w:rPr>
            </w:pPr>
          </w:p>
        </w:tc>
        <w:tc>
          <w:tcPr>
            <w:tcW w:w="6125" w:type="dxa"/>
            <w:shd w:val="clear" w:color="auto" w:fill="auto"/>
          </w:tcPr>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b/>
                <w:i/>
                <w:sz w:val="24"/>
                <w:szCs w:val="24"/>
                <w:lang w:val="en-US" w:eastAsia="ru-RU"/>
              </w:rPr>
              <w:t>III</w:t>
            </w:r>
            <w:r w:rsidRPr="00D620F8">
              <w:rPr>
                <w:rFonts w:ascii="Times New Roman" w:eastAsia="Times New Roman" w:hAnsi="Times New Roman" w:cs="Times New Roman"/>
                <w:b/>
                <w:i/>
                <w:sz w:val="24"/>
                <w:szCs w:val="24"/>
                <w:lang w:eastAsia="ru-RU"/>
              </w:rPr>
              <w:t>.</w:t>
            </w:r>
            <w:r w:rsidRPr="00D620F8">
              <w:rPr>
                <w:rFonts w:ascii="Times New Roman" w:eastAsia="Times New Roman" w:hAnsi="Times New Roman" w:cs="Times New Roman"/>
                <w:b/>
                <w:i/>
                <w:iCs/>
                <w:sz w:val="24"/>
                <w:szCs w:val="24"/>
                <w:lang w:eastAsia="ru-RU"/>
              </w:rPr>
              <w:t xml:space="preserve"> М.П. Мусоргский</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3.1 Творческий облик композитора</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3.2. Оперное творчество</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3.3. Симфоническое творчество</w:t>
            </w:r>
          </w:p>
        </w:tc>
        <w:tc>
          <w:tcPr>
            <w:tcW w:w="2380"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7 </w:t>
            </w:r>
          </w:p>
        </w:tc>
      </w:tr>
      <w:tr w:rsidR="001C6763" w:rsidRPr="00D620F8" w:rsidTr="008A2B75">
        <w:trPr>
          <w:trHeight w:val="65"/>
        </w:trPr>
        <w:tc>
          <w:tcPr>
            <w:tcW w:w="425" w:type="dxa"/>
            <w:shd w:val="clear" w:color="auto" w:fill="auto"/>
          </w:tcPr>
          <w:p w:rsidR="001C6763" w:rsidRPr="00D620F8" w:rsidRDefault="001C6763" w:rsidP="001C6763">
            <w:pPr>
              <w:widowControl w:val="0"/>
              <w:numPr>
                <w:ilvl w:val="0"/>
                <w:numId w:val="24"/>
              </w:numPr>
              <w:autoSpaceDE w:val="0"/>
              <w:autoSpaceDN w:val="0"/>
              <w:adjustRightInd w:val="0"/>
              <w:spacing w:after="0" w:line="240" w:lineRule="auto"/>
              <w:rPr>
                <w:rFonts w:ascii="Times New Roman" w:eastAsia="Times New Roman" w:hAnsi="Times New Roman" w:cs="Times New Roman"/>
                <w:bCs/>
                <w:sz w:val="24"/>
                <w:szCs w:val="24"/>
              </w:rPr>
            </w:pPr>
          </w:p>
        </w:tc>
        <w:tc>
          <w:tcPr>
            <w:tcW w:w="6125"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i/>
                <w:sz w:val="24"/>
                <w:szCs w:val="24"/>
                <w:lang w:val="en-US" w:eastAsia="ru-RU"/>
              </w:rPr>
              <w:t>IV</w:t>
            </w:r>
            <w:r w:rsidRPr="00D620F8">
              <w:rPr>
                <w:rFonts w:ascii="Times New Roman" w:eastAsia="Times New Roman" w:hAnsi="Times New Roman" w:cs="Times New Roman"/>
                <w:b/>
                <w:i/>
                <w:sz w:val="24"/>
                <w:szCs w:val="24"/>
                <w:lang w:eastAsia="ru-RU"/>
              </w:rPr>
              <w:t xml:space="preserve">. </w:t>
            </w:r>
            <w:r w:rsidRPr="00D620F8">
              <w:rPr>
                <w:rFonts w:ascii="Times New Roman" w:eastAsia="Times New Roman" w:hAnsi="Times New Roman" w:cs="Times New Roman"/>
                <w:b/>
                <w:i/>
                <w:iCs/>
                <w:sz w:val="24"/>
                <w:szCs w:val="24"/>
                <w:lang w:eastAsia="ru-RU"/>
              </w:rPr>
              <w:t>Н.А. Римский-Корсаков</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4.1 Творческий облик композитора</w:t>
            </w:r>
          </w:p>
          <w:p w:rsidR="001C6763" w:rsidRPr="00D620F8" w:rsidRDefault="001C6763" w:rsidP="001C6763">
            <w:pPr>
              <w:widowControl w:val="0"/>
              <w:autoSpaceDE w:val="0"/>
              <w:autoSpaceDN w:val="0"/>
              <w:adjustRightInd w:val="0"/>
              <w:spacing w:after="0" w:line="278" w:lineRule="exact"/>
              <w:ind w:left="-43"/>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4.2. Оперное творчество</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4.3. Симфоническое творчество</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p>
        </w:tc>
        <w:tc>
          <w:tcPr>
            <w:tcW w:w="2380"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9</w:t>
            </w:r>
          </w:p>
        </w:tc>
      </w:tr>
      <w:tr w:rsidR="001C6763" w:rsidRPr="00D620F8" w:rsidTr="008A2B75">
        <w:trPr>
          <w:trHeight w:val="340"/>
        </w:trPr>
        <w:tc>
          <w:tcPr>
            <w:tcW w:w="425" w:type="dxa"/>
            <w:shd w:val="clear" w:color="auto" w:fill="auto"/>
          </w:tcPr>
          <w:p w:rsidR="001C6763" w:rsidRPr="00D620F8" w:rsidRDefault="001C6763" w:rsidP="001C6763">
            <w:pPr>
              <w:widowControl w:val="0"/>
              <w:numPr>
                <w:ilvl w:val="0"/>
                <w:numId w:val="24"/>
              </w:numPr>
              <w:autoSpaceDE w:val="0"/>
              <w:autoSpaceDN w:val="0"/>
              <w:adjustRightInd w:val="0"/>
              <w:spacing w:after="0" w:line="240" w:lineRule="auto"/>
              <w:rPr>
                <w:rFonts w:ascii="Times New Roman" w:eastAsia="Times New Roman" w:hAnsi="Times New Roman" w:cs="Times New Roman"/>
                <w:b/>
                <w:bCs/>
                <w:sz w:val="24"/>
                <w:szCs w:val="24"/>
              </w:rPr>
            </w:pPr>
          </w:p>
        </w:tc>
        <w:tc>
          <w:tcPr>
            <w:tcW w:w="6125" w:type="dxa"/>
            <w:shd w:val="clear" w:color="auto" w:fill="auto"/>
          </w:tcPr>
          <w:p w:rsidR="001C6763" w:rsidRPr="00D620F8" w:rsidRDefault="001C6763" w:rsidP="001C6763">
            <w:pPr>
              <w:autoSpaceDE w:val="0"/>
              <w:autoSpaceDN w:val="0"/>
              <w:adjustRightInd w:val="0"/>
              <w:spacing w:after="0" w:line="278" w:lineRule="exact"/>
              <w:ind w:right="-40"/>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b/>
                <w:i/>
                <w:sz w:val="24"/>
                <w:szCs w:val="24"/>
                <w:lang w:val="en-US" w:eastAsia="ru-RU"/>
              </w:rPr>
              <w:t>V</w:t>
            </w:r>
            <w:r w:rsidRPr="00D620F8">
              <w:rPr>
                <w:rFonts w:ascii="Times New Roman" w:eastAsia="Times New Roman" w:hAnsi="Times New Roman" w:cs="Times New Roman"/>
                <w:b/>
                <w:i/>
                <w:sz w:val="24"/>
                <w:szCs w:val="24"/>
                <w:lang w:eastAsia="ru-RU"/>
              </w:rPr>
              <w:t xml:space="preserve">. </w:t>
            </w:r>
            <w:r w:rsidRPr="00D620F8">
              <w:rPr>
                <w:rFonts w:ascii="Times New Roman" w:eastAsia="Times New Roman" w:hAnsi="Times New Roman" w:cs="Times New Roman"/>
                <w:b/>
                <w:i/>
                <w:iCs/>
                <w:sz w:val="24"/>
                <w:szCs w:val="24"/>
                <w:lang w:eastAsia="ru-RU"/>
              </w:rPr>
              <w:t>П.И. Чайковский</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4.1 Творческий облик композитора</w:t>
            </w:r>
          </w:p>
          <w:p w:rsidR="001C6763" w:rsidRPr="00D620F8" w:rsidRDefault="001C6763" w:rsidP="001C6763">
            <w:pPr>
              <w:widowControl w:val="0"/>
              <w:autoSpaceDE w:val="0"/>
              <w:autoSpaceDN w:val="0"/>
              <w:adjustRightInd w:val="0"/>
              <w:spacing w:after="0" w:line="278" w:lineRule="exact"/>
              <w:ind w:left="-43"/>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4.2. Симфоническое творчество </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4.3. Оперное творчество</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4.4. Романсное творчество</w:t>
            </w:r>
          </w:p>
          <w:p w:rsidR="001C6763" w:rsidRPr="00D620F8" w:rsidRDefault="001C6763" w:rsidP="001C6763">
            <w:pPr>
              <w:autoSpaceDE w:val="0"/>
              <w:autoSpaceDN w:val="0"/>
              <w:adjustRightInd w:val="0"/>
              <w:spacing w:after="0" w:line="278" w:lineRule="exact"/>
              <w:ind w:right="-40"/>
              <w:rPr>
                <w:rFonts w:ascii="Times New Roman" w:eastAsia="Times New Roman" w:hAnsi="Times New Roman" w:cs="Times New Roman"/>
                <w:sz w:val="24"/>
                <w:szCs w:val="24"/>
                <w:lang w:eastAsia="ru-RU"/>
              </w:rPr>
            </w:pPr>
          </w:p>
        </w:tc>
        <w:tc>
          <w:tcPr>
            <w:tcW w:w="2380"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9</w:t>
            </w:r>
          </w:p>
        </w:tc>
      </w:tr>
      <w:tr w:rsidR="001C6763" w:rsidRPr="00D620F8" w:rsidTr="008A2B75">
        <w:tc>
          <w:tcPr>
            <w:tcW w:w="8930" w:type="dxa"/>
            <w:gridSpan w:val="3"/>
            <w:shd w:val="clear" w:color="auto" w:fill="auto"/>
          </w:tcPr>
          <w:p w:rsidR="001C6763" w:rsidRPr="00D620F8" w:rsidRDefault="008A2B75" w:rsidP="001C6763">
            <w:pPr>
              <w:spacing w:after="0" w:line="240" w:lineRule="auto"/>
              <w:jc w:val="right"/>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Cs/>
                <w:sz w:val="24"/>
                <w:szCs w:val="24"/>
                <w:lang w:eastAsia="ru-RU"/>
              </w:rPr>
              <w:t>Итого часов</w:t>
            </w:r>
            <w:r w:rsidR="001C6763" w:rsidRPr="00D620F8">
              <w:rPr>
                <w:rFonts w:ascii="Times New Roman" w:eastAsia="Times New Roman" w:hAnsi="Times New Roman" w:cs="Times New Roman"/>
                <w:b/>
                <w:iCs/>
                <w:sz w:val="24"/>
                <w:szCs w:val="24"/>
                <w:lang w:eastAsia="ru-RU"/>
              </w:rPr>
              <w:t xml:space="preserve"> за год</w:t>
            </w:r>
            <w:r w:rsidR="001C6763" w:rsidRPr="00D620F8">
              <w:rPr>
                <w:rFonts w:ascii="Times New Roman" w:eastAsia="Times New Roman" w:hAnsi="Times New Roman" w:cs="Times New Roman"/>
                <w:b/>
                <w:sz w:val="24"/>
                <w:szCs w:val="24"/>
                <w:lang w:eastAsia="ru-RU"/>
              </w:rPr>
              <w:t xml:space="preserve">                       33</w:t>
            </w:r>
          </w:p>
        </w:tc>
      </w:tr>
    </w:tbl>
    <w:p w:rsidR="001C6763" w:rsidRPr="00D620F8" w:rsidRDefault="001C6763" w:rsidP="008A2B75">
      <w:pPr>
        <w:widowControl w:val="0"/>
        <w:spacing w:after="0" w:line="240" w:lineRule="auto"/>
        <w:ind w:right="-427"/>
        <w:rPr>
          <w:rFonts w:ascii="Times New Roman" w:eastAsia="Times New Roman" w:hAnsi="Times New Roman" w:cs="Times New Roman"/>
          <w:b/>
          <w:bCs/>
          <w:sz w:val="24"/>
          <w:szCs w:val="24"/>
          <w:lang w:eastAsia="ru-RU"/>
        </w:rPr>
      </w:pPr>
    </w:p>
    <w:p w:rsidR="001C6763" w:rsidRPr="00D620F8" w:rsidRDefault="001C6763" w:rsidP="001C6763">
      <w:pPr>
        <w:widowControl w:val="0"/>
        <w:spacing w:after="0" w:line="240" w:lineRule="auto"/>
        <w:ind w:right="-427" w:firstLine="567"/>
        <w:jc w:val="center"/>
        <w:rPr>
          <w:rFonts w:ascii="Times New Roman" w:eastAsia="Times New Roman" w:hAnsi="Times New Roman" w:cs="Times New Roman"/>
          <w:b/>
          <w:bCs/>
          <w:sz w:val="24"/>
          <w:szCs w:val="24"/>
          <w:lang w:eastAsia="ru-RU"/>
        </w:rPr>
      </w:pPr>
    </w:p>
    <w:p w:rsidR="001C6763" w:rsidRPr="00D620F8" w:rsidRDefault="001C6763" w:rsidP="001C6763">
      <w:pPr>
        <w:widowControl w:val="0"/>
        <w:spacing w:after="0" w:line="240" w:lineRule="auto"/>
        <w:ind w:right="-427"/>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bCs/>
          <w:sz w:val="24"/>
          <w:szCs w:val="24"/>
          <w:lang w:eastAsia="ru-RU"/>
        </w:rPr>
        <w:t>Пятый год обучения</w:t>
      </w:r>
    </w:p>
    <w:p w:rsidR="001C6763" w:rsidRPr="00D620F8" w:rsidRDefault="001C6763" w:rsidP="001C6763">
      <w:pPr>
        <w:spacing w:after="0" w:line="240" w:lineRule="auto"/>
        <w:rPr>
          <w:rFonts w:ascii="Times New Roman" w:eastAsia="Times New Roman" w:hAnsi="Times New Roman" w:cs="Times New Roman"/>
          <w:sz w:val="24"/>
          <w:szCs w:val="24"/>
          <w:lang w:eastAsia="ru-RU"/>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42"/>
        <w:gridCol w:w="2521"/>
      </w:tblGrid>
      <w:tr w:rsidR="001C6763" w:rsidRPr="00D620F8" w:rsidTr="008A2B75">
        <w:trPr>
          <w:trHeight w:val="561"/>
        </w:trPr>
        <w:tc>
          <w:tcPr>
            <w:tcW w:w="567" w:type="dxa"/>
            <w:shd w:val="clear" w:color="auto" w:fill="auto"/>
          </w:tcPr>
          <w:p w:rsidR="001C6763" w:rsidRPr="00D620F8" w:rsidRDefault="001C6763" w:rsidP="001C676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w:t>
            </w:r>
          </w:p>
          <w:p w:rsidR="001C6763" w:rsidRPr="00D620F8"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p>
        </w:tc>
        <w:tc>
          <w:tcPr>
            <w:tcW w:w="5842" w:type="dxa"/>
            <w:shd w:val="clear" w:color="auto" w:fill="auto"/>
          </w:tcPr>
          <w:p w:rsidR="001C6763" w:rsidRPr="00D620F8" w:rsidRDefault="001C6763" w:rsidP="001C6763">
            <w:pPr>
              <w:widowControl w:val="0"/>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bCs/>
                <w:sz w:val="24"/>
                <w:szCs w:val="24"/>
                <w:lang w:eastAsia="ru-RU"/>
              </w:rPr>
              <w:t>Тема</w:t>
            </w:r>
          </w:p>
        </w:tc>
        <w:tc>
          <w:tcPr>
            <w:tcW w:w="2521" w:type="dxa"/>
            <w:shd w:val="clear" w:color="auto" w:fill="auto"/>
          </w:tcPr>
          <w:p w:rsidR="001C6763" w:rsidRPr="00D620F8" w:rsidRDefault="001C6763" w:rsidP="001C6763">
            <w:pPr>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Кол-во</w:t>
            </w:r>
          </w:p>
          <w:p w:rsidR="001C6763" w:rsidRPr="00D620F8" w:rsidRDefault="001C6763" w:rsidP="001C6763">
            <w:pPr>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bCs/>
                <w:sz w:val="24"/>
                <w:szCs w:val="24"/>
                <w:lang w:eastAsia="ru-RU"/>
              </w:rPr>
              <w:t xml:space="preserve"> часов</w:t>
            </w:r>
          </w:p>
        </w:tc>
      </w:tr>
      <w:tr w:rsidR="001C6763" w:rsidRPr="00D620F8" w:rsidTr="008A2B75">
        <w:trPr>
          <w:trHeight w:val="697"/>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Cs/>
                <w:sz w:val="24"/>
                <w:szCs w:val="24"/>
              </w:rPr>
            </w:pPr>
          </w:p>
        </w:tc>
        <w:tc>
          <w:tcPr>
            <w:tcW w:w="5842" w:type="dxa"/>
            <w:shd w:val="clear" w:color="auto" w:fill="auto"/>
          </w:tcPr>
          <w:p w:rsidR="001C6763" w:rsidRPr="00D620F8" w:rsidRDefault="001C6763" w:rsidP="001C6763">
            <w:pPr>
              <w:widowControl w:val="0"/>
              <w:spacing w:after="0" w:line="240" w:lineRule="auto"/>
              <w:ind w:right="-40"/>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b/>
                <w:i/>
                <w:iCs/>
                <w:sz w:val="24"/>
                <w:szCs w:val="24"/>
                <w:lang w:val="en-US" w:eastAsia="ru-RU"/>
              </w:rPr>
              <w:t>I</w:t>
            </w:r>
            <w:r w:rsidRPr="00D620F8">
              <w:rPr>
                <w:rFonts w:ascii="Times New Roman" w:eastAsia="Times New Roman" w:hAnsi="Times New Roman" w:cs="Times New Roman"/>
                <w:b/>
                <w:i/>
                <w:iCs/>
                <w:sz w:val="24"/>
                <w:szCs w:val="24"/>
                <w:lang w:eastAsia="ru-RU"/>
              </w:rPr>
              <w:t xml:space="preserve">.Русская культура рубежа </w:t>
            </w:r>
            <w:r w:rsidRPr="00D620F8">
              <w:rPr>
                <w:rFonts w:ascii="Times New Roman" w:eastAsia="Times New Roman" w:hAnsi="Times New Roman" w:cs="Times New Roman"/>
                <w:b/>
                <w:i/>
                <w:iCs/>
                <w:sz w:val="24"/>
                <w:szCs w:val="24"/>
                <w:lang w:val="en-US" w:eastAsia="ru-RU"/>
              </w:rPr>
              <w:t>XIX</w:t>
            </w:r>
            <w:r w:rsidRPr="00D620F8">
              <w:rPr>
                <w:rFonts w:ascii="Times New Roman" w:eastAsia="Times New Roman" w:hAnsi="Times New Roman" w:cs="Times New Roman"/>
                <w:b/>
                <w:i/>
                <w:iCs/>
                <w:sz w:val="24"/>
                <w:szCs w:val="24"/>
                <w:lang w:eastAsia="ru-RU"/>
              </w:rPr>
              <w:t>-</w:t>
            </w:r>
            <w:r w:rsidRPr="00D620F8">
              <w:rPr>
                <w:rFonts w:ascii="Times New Roman" w:eastAsia="Times New Roman" w:hAnsi="Times New Roman" w:cs="Times New Roman"/>
                <w:b/>
                <w:i/>
                <w:iCs/>
                <w:sz w:val="24"/>
                <w:szCs w:val="24"/>
                <w:lang w:val="en-US" w:eastAsia="ru-RU"/>
              </w:rPr>
              <w:t>XX</w:t>
            </w:r>
            <w:r w:rsidRPr="00D620F8">
              <w:rPr>
                <w:rFonts w:ascii="Times New Roman" w:eastAsia="Times New Roman" w:hAnsi="Times New Roman" w:cs="Times New Roman"/>
                <w:b/>
                <w:i/>
                <w:iCs/>
                <w:sz w:val="24"/>
                <w:szCs w:val="24"/>
                <w:lang w:eastAsia="ru-RU"/>
              </w:rPr>
              <w:t xml:space="preserve"> веков</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Литература, живопись, музыка того времени</w:t>
            </w:r>
          </w:p>
        </w:tc>
        <w:tc>
          <w:tcPr>
            <w:tcW w:w="2521"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2</w:t>
            </w:r>
          </w:p>
        </w:tc>
      </w:tr>
      <w:tr w:rsidR="001C6763" w:rsidRPr="00D620F8" w:rsidTr="008A2B75">
        <w:trPr>
          <w:trHeight w:val="565"/>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Cs/>
                <w:sz w:val="24"/>
                <w:szCs w:val="24"/>
              </w:rPr>
            </w:pPr>
          </w:p>
        </w:tc>
        <w:tc>
          <w:tcPr>
            <w:tcW w:w="5842" w:type="dxa"/>
            <w:shd w:val="clear" w:color="auto" w:fill="auto"/>
          </w:tcPr>
          <w:p w:rsidR="001C6763" w:rsidRPr="00D620F8" w:rsidRDefault="001C6763" w:rsidP="001C6763">
            <w:pPr>
              <w:spacing w:after="0" w:line="240" w:lineRule="auto"/>
              <w:rPr>
                <w:rFonts w:ascii="Times New Roman" w:eastAsia="Times New Roman" w:hAnsi="Times New Roman" w:cs="Times New Roman"/>
                <w:b/>
                <w:i/>
                <w:sz w:val="24"/>
                <w:szCs w:val="24"/>
                <w:lang w:eastAsia="ru-RU"/>
              </w:rPr>
            </w:pPr>
            <w:r w:rsidRPr="00D620F8">
              <w:rPr>
                <w:rFonts w:ascii="Times New Roman" w:eastAsia="Times New Roman" w:hAnsi="Times New Roman" w:cs="Times New Roman"/>
                <w:b/>
                <w:i/>
                <w:sz w:val="24"/>
                <w:szCs w:val="24"/>
                <w:lang w:val="en-US" w:eastAsia="ru-RU"/>
              </w:rPr>
              <w:t>II</w:t>
            </w:r>
            <w:r w:rsidRPr="00D620F8">
              <w:rPr>
                <w:rFonts w:ascii="Times New Roman" w:eastAsia="Times New Roman" w:hAnsi="Times New Roman" w:cs="Times New Roman"/>
                <w:b/>
                <w:i/>
                <w:sz w:val="24"/>
                <w:szCs w:val="24"/>
                <w:lang w:eastAsia="ru-RU"/>
              </w:rPr>
              <w:t xml:space="preserve">.Творчество </w:t>
            </w:r>
            <w:proofErr w:type="spellStart"/>
            <w:r w:rsidRPr="00D620F8">
              <w:rPr>
                <w:rFonts w:ascii="Times New Roman" w:eastAsia="Times New Roman" w:hAnsi="Times New Roman" w:cs="Times New Roman"/>
                <w:b/>
                <w:i/>
                <w:sz w:val="24"/>
                <w:szCs w:val="24"/>
                <w:lang w:eastAsia="ru-RU"/>
              </w:rPr>
              <w:t>С.И.Танеева</w:t>
            </w:r>
            <w:proofErr w:type="spellEnd"/>
            <w:r w:rsidRPr="00D620F8">
              <w:rPr>
                <w:rFonts w:ascii="Times New Roman" w:eastAsia="Times New Roman" w:hAnsi="Times New Roman" w:cs="Times New Roman"/>
                <w:b/>
                <w:i/>
                <w:sz w:val="24"/>
                <w:szCs w:val="24"/>
                <w:lang w:eastAsia="ru-RU"/>
              </w:rPr>
              <w:t>.</w:t>
            </w:r>
          </w:p>
        </w:tc>
        <w:tc>
          <w:tcPr>
            <w:tcW w:w="2521"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val="en-US" w:eastAsia="ru-RU"/>
              </w:rPr>
            </w:pPr>
            <w:r w:rsidRPr="00D620F8">
              <w:rPr>
                <w:rFonts w:ascii="Times New Roman" w:eastAsia="Times New Roman" w:hAnsi="Times New Roman" w:cs="Times New Roman"/>
                <w:sz w:val="24"/>
                <w:szCs w:val="24"/>
                <w:lang w:eastAsia="ru-RU"/>
              </w:rPr>
              <w:t xml:space="preserve">         </w:t>
            </w:r>
            <w:r w:rsidRPr="00D620F8">
              <w:rPr>
                <w:rFonts w:ascii="Times New Roman" w:eastAsia="Times New Roman" w:hAnsi="Times New Roman" w:cs="Times New Roman"/>
                <w:sz w:val="24"/>
                <w:szCs w:val="24"/>
                <w:lang w:val="en-US" w:eastAsia="ru-RU"/>
              </w:rPr>
              <w:t>1</w:t>
            </w:r>
          </w:p>
        </w:tc>
      </w:tr>
      <w:tr w:rsidR="001C6763" w:rsidRPr="00D620F8" w:rsidTr="008A2B75">
        <w:trPr>
          <w:trHeight w:val="527"/>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Cs/>
                <w:sz w:val="24"/>
                <w:szCs w:val="24"/>
              </w:rPr>
            </w:pPr>
          </w:p>
        </w:tc>
        <w:tc>
          <w:tcPr>
            <w:tcW w:w="5842"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i/>
                <w:sz w:val="24"/>
                <w:szCs w:val="24"/>
                <w:lang w:val="en-US" w:eastAsia="ru-RU"/>
              </w:rPr>
              <w:t>III</w:t>
            </w:r>
            <w:r w:rsidRPr="00D620F8">
              <w:rPr>
                <w:rFonts w:ascii="Times New Roman" w:eastAsia="Times New Roman" w:hAnsi="Times New Roman" w:cs="Times New Roman"/>
                <w:b/>
                <w:i/>
                <w:sz w:val="24"/>
                <w:szCs w:val="24"/>
                <w:lang w:eastAsia="ru-RU"/>
              </w:rPr>
              <w:t>.</w:t>
            </w:r>
            <w:r w:rsidRPr="00D620F8">
              <w:rPr>
                <w:rFonts w:ascii="Times New Roman" w:eastAsia="Times New Roman" w:hAnsi="Times New Roman" w:cs="Times New Roman"/>
                <w:b/>
                <w:i/>
                <w:iCs/>
                <w:sz w:val="24"/>
                <w:szCs w:val="24"/>
                <w:lang w:eastAsia="ru-RU"/>
              </w:rPr>
              <w:t xml:space="preserve">Творчество </w:t>
            </w:r>
            <w:proofErr w:type="spellStart"/>
            <w:r w:rsidRPr="00D620F8">
              <w:rPr>
                <w:rFonts w:ascii="Times New Roman" w:eastAsia="Times New Roman" w:hAnsi="Times New Roman" w:cs="Times New Roman"/>
                <w:b/>
                <w:i/>
                <w:iCs/>
                <w:sz w:val="24"/>
                <w:szCs w:val="24"/>
                <w:lang w:eastAsia="ru-RU"/>
              </w:rPr>
              <w:t>А.К.Лядова</w:t>
            </w:r>
            <w:proofErr w:type="spellEnd"/>
            <w:r w:rsidRPr="00D620F8">
              <w:rPr>
                <w:rFonts w:ascii="Times New Roman" w:eastAsia="Times New Roman" w:hAnsi="Times New Roman" w:cs="Times New Roman"/>
                <w:b/>
                <w:i/>
                <w:iCs/>
                <w:sz w:val="24"/>
                <w:szCs w:val="24"/>
                <w:lang w:eastAsia="ru-RU"/>
              </w:rPr>
              <w:t>.</w:t>
            </w:r>
          </w:p>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p>
        </w:tc>
        <w:tc>
          <w:tcPr>
            <w:tcW w:w="2521"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2</w:t>
            </w:r>
          </w:p>
        </w:tc>
      </w:tr>
      <w:tr w:rsidR="001C6763" w:rsidRPr="00D620F8" w:rsidTr="008A2B75">
        <w:trPr>
          <w:trHeight w:val="539"/>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Cs/>
                <w:sz w:val="24"/>
                <w:szCs w:val="24"/>
              </w:rPr>
            </w:pPr>
          </w:p>
        </w:tc>
        <w:tc>
          <w:tcPr>
            <w:tcW w:w="5842" w:type="dxa"/>
            <w:shd w:val="clear" w:color="auto" w:fill="auto"/>
          </w:tcPr>
          <w:p w:rsidR="001C6763" w:rsidRPr="00D620F8" w:rsidRDefault="001C6763" w:rsidP="001C676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val="en-US" w:eastAsia="ru-RU"/>
              </w:rPr>
              <w:t>IV</w:t>
            </w:r>
            <w:r w:rsidRPr="00D620F8">
              <w:rPr>
                <w:rFonts w:ascii="Times New Roman" w:eastAsia="Times New Roman" w:hAnsi="Times New Roman" w:cs="Times New Roman"/>
                <w:b/>
                <w:i/>
                <w:sz w:val="24"/>
                <w:szCs w:val="24"/>
                <w:lang w:eastAsia="ru-RU"/>
              </w:rPr>
              <w:t xml:space="preserve">. </w:t>
            </w:r>
            <w:proofErr w:type="gramStart"/>
            <w:r w:rsidRPr="00D620F8">
              <w:rPr>
                <w:rFonts w:ascii="Times New Roman" w:eastAsia="Times New Roman" w:hAnsi="Times New Roman" w:cs="Times New Roman"/>
                <w:b/>
                <w:i/>
                <w:sz w:val="24"/>
                <w:szCs w:val="24"/>
                <w:lang w:eastAsia="ru-RU"/>
              </w:rPr>
              <w:t xml:space="preserve">Творчество  </w:t>
            </w:r>
            <w:proofErr w:type="spellStart"/>
            <w:r w:rsidRPr="00D620F8">
              <w:rPr>
                <w:rFonts w:ascii="Times New Roman" w:eastAsia="Times New Roman" w:hAnsi="Times New Roman" w:cs="Times New Roman"/>
                <w:b/>
                <w:i/>
                <w:sz w:val="24"/>
                <w:szCs w:val="24"/>
                <w:lang w:eastAsia="ru-RU"/>
              </w:rPr>
              <w:t>А.К.Глазунова</w:t>
            </w:r>
            <w:proofErr w:type="spellEnd"/>
            <w:proofErr w:type="gramEnd"/>
            <w:r w:rsidRPr="00D620F8">
              <w:rPr>
                <w:rFonts w:ascii="Times New Roman" w:eastAsia="Times New Roman" w:hAnsi="Times New Roman" w:cs="Times New Roman"/>
                <w:b/>
                <w:i/>
                <w:sz w:val="24"/>
                <w:szCs w:val="24"/>
                <w:lang w:eastAsia="ru-RU"/>
              </w:rPr>
              <w:t>.</w:t>
            </w:r>
            <w:r w:rsidRPr="00D620F8">
              <w:rPr>
                <w:rFonts w:ascii="Times New Roman" w:eastAsia="Times New Roman" w:hAnsi="Times New Roman" w:cs="Times New Roman"/>
                <w:sz w:val="24"/>
                <w:szCs w:val="24"/>
                <w:lang w:eastAsia="ru-RU"/>
              </w:rPr>
              <w:t xml:space="preserve">   </w:t>
            </w:r>
          </w:p>
        </w:tc>
        <w:tc>
          <w:tcPr>
            <w:tcW w:w="2521"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1</w:t>
            </w:r>
          </w:p>
        </w:tc>
      </w:tr>
      <w:tr w:rsidR="001C6763" w:rsidRPr="00D620F8" w:rsidTr="008A2B75">
        <w:trPr>
          <w:trHeight w:val="547"/>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
                <w:bCs/>
                <w:sz w:val="24"/>
                <w:szCs w:val="24"/>
              </w:rPr>
            </w:pPr>
          </w:p>
        </w:tc>
        <w:tc>
          <w:tcPr>
            <w:tcW w:w="5842" w:type="dxa"/>
            <w:shd w:val="clear" w:color="auto" w:fill="auto"/>
          </w:tcPr>
          <w:p w:rsidR="001C6763" w:rsidRPr="00D620F8" w:rsidRDefault="001C6763" w:rsidP="001C6763">
            <w:pPr>
              <w:autoSpaceDE w:val="0"/>
              <w:autoSpaceDN w:val="0"/>
              <w:adjustRightInd w:val="0"/>
              <w:spacing w:after="0" w:line="278" w:lineRule="exact"/>
              <w:ind w:right="-40"/>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val="en-US" w:eastAsia="ru-RU"/>
              </w:rPr>
              <w:t>V</w:t>
            </w:r>
            <w:r w:rsidRPr="00D620F8">
              <w:rPr>
                <w:rFonts w:ascii="Times New Roman" w:eastAsia="Times New Roman" w:hAnsi="Times New Roman" w:cs="Times New Roman"/>
                <w:b/>
                <w:i/>
                <w:sz w:val="24"/>
                <w:szCs w:val="24"/>
                <w:lang w:eastAsia="ru-RU"/>
              </w:rPr>
              <w:t xml:space="preserve">. Творчество </w:t>
            </w:r>
            <w:proofErr w:type="spellStart"/>
            <w:r w:rsidRPr="00D620F8">
              <w:rPr>
                <w:rFonts w:ascii="Times New Roman" w:eastAsia="Times New Roman" w:hAnsi="Times New Roman" w:cs="Times New Roman"/>
                <w:b/>
                <w:i/>
                <w:sz w:val="24"/>
                <w:szCs w:val="24"/>
                <w:lang w:eastAsia="ru-RU"/>
              </w:rPr>
              <w:t>С.В.Рахманинова</w:t>
            </w:r>
            <w:proofErr w:type="spellEnd"/>
            <w:r w:rsidRPr="00D620F8">
              <w:rPr>
                <w:rFonts w:ascii="Times New Roman" w:eastAsia="Times New Roman" w:hAnsi="Times New Roman" w:cs="Times New Roman"/>
                <w:b/>
                <w:i/>
                <w:sz w:val="24"/>
                <w:szCs w:val="24"/>
                <w:lang w:eastAsia="ru-RU"/>
              </w:rPr>
              <w:t>.</w:t>
            </w:r>
          </w:p>
        </w:tc>
        <w:tc>
          <w:tcPr>
            <w:tcW w:w="2521"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3</w:t>
            </w:r>
          </w:p>
        </w:tc>
      </w:tr>
      <w:tr w:rsidR="001C6763" w:rsidRPr="00D620F8" w:rsidTr="008A2B75">
        <w:trPr>
          <w:trHeight w:val="611"/>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
                <w:bCs/>
                <w:sz w:val="24"/>
                <w:szCs w:val="24"/>
              </w:rPr>
            </w:pPr>
          </w:p>
        </w:tc>
        <w:tc>
          <w:tcPr>
            <w:tcW w:w="5842" w:type="dxa"/>
            <w:shd w:val="clear" w:color="auto" w:fill="auto"/>
          </w:tcPr>
          <w:p w:rsidR="001C6763" w:rsidRPr="00D620F8" w:rsidRDefault="001C6763" w:rsidP="001C6763">
            <w:pPr>
              <w:widowControl w:val="0"/>
              <w:spacing w:after="0" w:line="240" w:lineRule="auto"/>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i/>
                <w:sz w:val="24"/>
                <w:szCs w:val="24"/>
                <w:lang w:val="en-US" w:eastAsia="ru-RU"/>
              </w:rPr>
              <w:t>VI</w:t>
            </w:r>
            <w:r w:rsidRPr="00D620F8">
              <w:rPr>
                <w:rFonts w:ascii="Times New Roman" w:eastAsia="Times New Roman" w:hAnsi="Times New Roman" w:cs="Times New Roman"/>
                <w:i/>
                <w:sz w:val="24"/>
                <w:szCs w:val="24"/>
                <w:lang w:eastAsia="ru-RU"/>
              </w:rPr>
              <w:t>.</w:t>
            </w:r>
            <w:r w:rsidRPr="00D620F8">
              <w:rPr>
                <w:rFonts w:ascii="Times New Roman" w:eastAsia="Times New Roman" w:hAnsi="Times New Roman" w:cs="Times New Roman"/>
                <w:i/>
                <w:iCs/>
                <w:sz w:val="24"/>
                <w:szCs w:val="24"/>
                <w:lang w:eastAsia="ru-RU"/>
              </w:rPr>
              <w:t xml:space="preserve"> </w:t>
            </w:r>
            <w:r w:rsidRPr="00D620F8">
              <w:rPr>
                <w:rFonts w:ascii="Times New Roman" w:eastAsia="Times New Roman" w:hAnsi="Times New Roman" w:cs="Times New Roman"/>
                <w:b/>
                <w:i/>
                <w:iCs/>
                <w:sz w:val="24"/>
                <w:szCs w:val="24"/>
                <w:lang w:eastAsia="ru-RU"/>
              </w:rPr>
              <w:t xml:space="preserve">Творчество </w:t>
            </w:r>
            <w:proofErr w:type="spellStart"/>
            <w:r w:rsidRPr="00D620F8">
              <w:rPr>
                <w:rFonts w:ascii="Times New Roman" w:eastAsia="Times New Roman" w:hAnsi="Times New Roman" w:cs="Times New Roman"/>
                <w:b/>
                <w:i/>
                <w:iCs/>
                <w:sz w:val="24"/>
                <w:szCs w:val="24"/>
                <w:lang w:eastAsia="ru-RU"/>
              </w:rPr>
              <w:t>А.Н.Скрябина</w:t>
            </w:r>
            <w:proofErr w:type="spellEnd"/>
            <w:r w:rsidRPr="00D620F8">
              <w:rPr>
                <w:rFonts w:ascii="Times New Roman" w:eastAsia="Times New Roman" w:hAnsi="Times New Roman" w:cs="Times New Roman"/>
                <w:b/>
                <w:i/>
                <w:iCs/>
                <w:sz w:val="24"/>
                <w:szCs w:val="24"/>
                <w:lang w:eastAsia="ru-RU"/>
              </w:rPr>
              <w:t>.</w:t>
            </w:r>
          </w:p>
          <w:p w:rsidR="001C6763" w:rsidRPr="00D620F8" w:rsidRDefault="001C6763" w:rsidP="001C6763">
            <w:pPr>
              <w:widowControl w:val="0"/>
              <w:spacing w:after="0" w:line="240" w:lineRule="auto"/>
              <w:ind w:right="-427"/>
              <w:rPr>
                <w:rFonts w:ascii="Times New Roman" w:eastAsia="Times New Roman" w:hAnsi="Times New Roman" w:cs="Times New Roman"/>
                <w:b/>
                <w:i/>
                <w:sz w:val="24"/>
                <w:szCs w:val="24"/>
                <w:lang w:eastAsia="ru-RU"/>
              </w:rPr>
            </w:pPr>
          </w:p>
        </w:tc>
        <w:tc>
          <w:tcPr>
            <w:tcW w:w="2521"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1</w:t>
            </w:r>
          </w:p>
        </w:tc>
      </w:tr>
      <w:tr w:rsidR="001C6763" w:rsidRPr="00D620F8" w:rsidTr="008A2B75">
        <w:trPr>
          <w:trHeight w:val="507"/>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
                <w:bCs/>
                <w:sz w:val="24"/>
                <w:szCs w:val="24"/>
              </w:rPr>
            </w:pPr>
          </w:p>
        </w:tc>
        <w:tc>
          <w:tcPr>
            <w:tcW w:w="5842" w:type="dxa"/>
            <w:shd w:val="clear" w:color="auto" w:fill="auto"/>
          </w:tcPr>
          <w:p w:rsidR="001C6763" w:rsidRPr="00D620F8" w:rsidRDefault="001C6763" w:rsidP="001C6763">
            <w:pPr>
              <w:widowControl w:val="0"/>
              <w:spacing w:after="0" w:line="240" w:lineRule="auto"/>
              <w:ind w:right="-40"/>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i/>
                <w:iCs/>
                <w:sz w:val="24"/>
                <w:szCs w:val="24"/>
                <w:lang w:val="en-US" w:eastAsia="ru-RU"/>
              </w:rPr>
              <w:t>VII</w:t>
            </w:r>
            <w:r w:rsidRPr="00D620F8">
              <w:rPr>
                <w:rFonts w:ascii="Times New Roman" w:eastAsia="Times New Roman" w:hAnsi="Times New Roman" w:cs="Times New Roman"/>
                <w:b/>
                <w:i/>
                <w:iCs/>
                <w:sz w:val="24"/>
                <w:szCs w:val="24"/>
                <w:lang w:eastAsia="ru-RU"/>
              </w:rPr>
              <w:t>.Творчество И.Ф. Стравинского</w:t>
            </w:r>
            <w:r w:rsidRPr="00D620F8">
              <w:rPr>
                <w:rFonts w:ascii="Times New Roman" w:eastAsia="Times New Roman" w:hAnsi="Times New Roman" w:cs="Times New Roman"/>
                <w:b/>
                <w:sz w:val="24"/>
                <w:szCs w:val="24"/>
                <w:lang w:eastAsia="ru-RU"/>
              </w:rPr>
              <w:t>.</w:t>
            </w:r>
          </w:p>
        </w:tc>
        <w:tc>
          <w:tcPr>
            <w:tcW w:w="2521"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1</w:t>
            </w:r>
          </w:p>
        </w:tc>
      </w:tr>
      <w:tr w:rsidR="001C6763" w:rsidRPr="00D620F8" w:rsidTr="008A2B75">
        <w:trPr>
          <w:trHeight w:val="340"/>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
                <w:bCs/>
                <w:sz w:val="24"/>
                <w:szCs w:val="24"/>
              </w:rPr>
            </w:pPr>
          </w:p>
        </w:tc>
        <w:tc>
          <w:tcPr>
            <w:tcW w:w="5842"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b/>
                <w:i/>
                <w:sz w:val="24"/>
                <w:szCs w:val="24"/>
                <w:lang w:eastAsia="ru-RU"/>
              </w:rPr>
            </w:pPr>
            <w:r w:rsidRPr="00D620F8">
              <w:rPr>
                <w:rFonts w:ascii="Times New Roman" w:eastAsia="Times New Roman" w:hAnsi="Times New Roman" w:cs="Times New Roman"/>
                <w:b/>
                <w:i/>
                <w:iCs/>
                <w:sz w:val="24"/>
                <w:szCs w:val="24"/>
                <w:lang w:val="en-US" w:eastAsia="ru-RU"/>
              </w:rPr>
              <w:t>VIII</w:t>
            </w:r>
            <w:r w:rsidRPr="00D620F8">
              <w:rPr>
                <w:rFonts w:ascii="Times New Roman" w:eastAsia="Times New Roman" w:hAnsi="Times New Roman" w:cs="Times New Roman"/>
                <w:b/>
                <w:i/>
                <w:iCs/>
                <w:sz w:val="24"/>
                <w:szCs w:val="24"/>
                <w:lang w:eastAsia="ru-RU"/>
              </w:rPr>
              <w:t xml:space="preserve">. </w:t>
            </w:r>
            <w:r w:rsidRPr="00D620F8">
              <w:rPr>
                <w:rFonts w:ascii="Times New Roman" w:eastAsia="Times New Roman" w:hAnsi="Times New Roman" w:cs="Times New Roman"/>
                <w:b/>
                <w:i/>
                <w:sz w:val="24"/>
                <w:szCs w:val="24"/>
                <w:lang w:eastAsia="ru-RU"/>
              </w:rPr>
              <w:t>Отечественная</w:t>
            </w:r>
          </w:p>
          <w:p w:rsidR="001C6763" w:rsidRPr="00D620F8" w:rsidRDefault="001C6763" w:rsidP="001C6763">
            <w:pPr>
              <w:widowControl w:val="0"/>
              <w:spacing w:after="0" w:line="240" w:lineRule="auto"/>
              <w:ind w:right="-427"/>
              <w:rPr>
                <w:rFonts w:ascii="Times New Roman" w:eastAsia="Times New Roman" w:hAnsi="Times New Roman" w:cs="Times New Roman"/>
                <w:b/>
                <w:i/>
                <w:sz w:val="24"/>
                <w:szCs w:val="24"/>
                <w:lang w:eastAsia="ru-RU"/>
              </w:rPr>
            </w:pPr>
            <w:r w:rsidRPr="00D620F8">
              <w:rPr>
                <w:rFonts w:ascii="Times New Roman" w:eastAsia="Times New Roman" w:hAnsi="Times New Roman" w:cs="Times New Roman"/>
                <w:b/>
                <w:i/>
                <w:sz w:val="24"/>
                <w:szCs w:val="24"/>
                <w:lang w:eastAsia="ru-RU"/>
              </w:rPr>
              <w:t xml:space="preserve"> музыкальная культура </w:t>
            </w:r>
          </w:p>
          <w:p w:rsidR="001C6763" w:rsidRPr="00D620F8" w:rsidRDefault="001C6763" w:rsidP="001C6763">
            <w:pPr>
              <w:widowControl w:val="0"/>
              <w:spacing w:after="0" w:line="240" w:lineRule="auto"/>
              <w:ind w:right="-427"/>
              <w:rPr>
                <w:rFonts w:ascii="Times New Roman" w:eastAsia="Times New Roman" w:hAnsi="Times New Roman" w:cs="Times New Roman"/>
                <w:b/>
                <w:i/>
                <w:sz w:val="24"/>
                <w:szCs w:val="24"/>
                <w:lang w:eastAsia="ru-RU"/>
              </w:rPr>
            </w:pPr>
            <w:r w:rsidRPr="00D620F8">
              <w:rPr>
                <w:rFonts w:ascii="Times New Roman" w:eastAsia="Times New Roman" w:hAnsi="Times New Roman" w:cs="Times New Roman"/>
                <w:b/>
                <w:i/>
                <w:sz w:val="24"/>
                <w:szCs w:val="24"/>
                <w:lang w:eastAsia="ru-RU"/>
              </w:rPr>
              <w:t>20-30-х годов XX века.</w:t>
            </w:r>
          </w:p>
          <w:p w:rsidR="001C6763" w:rsidRPr="00D620F8" w:rsidRDefault="001C6763" w:rsidP="001C6763">
            <w:pPr>
              <w:widowControl w:val="0"/>
              <w:spacing w:after="0" w:line="240" w:lineRule="auto"/>
              <w:rPr>
                <w:rFonts w:ascii="Times New Roman" w:eastAsia="Times New Roman" w:hAnsi="Times New Roman" w:cs="Times New Roman"/>
                <w:b/>
                <w:i/>
                <w:sz w:val="24"/>
                <w:szCs w:val="24"/>
                <w:lang w:eastAsia="ru-RU"/>
              </w:rPr>
            </w:pPr>
          </w:p>
        </w:tc>
        <w:tc>
          <w:tcPr>
            <w:tcW w:w="2521"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1</w:t>
            </w:r>
          </w:p>
        </w:tc>
      </w:tr>
      <w:tr w:rsidR="001C6763" w:rsidRPr="00D620F8" w:rsidTr="008A2B75">
        <w:trPr>
          <w:trHeight w:val="340"/>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
                <w:bCs/>
                <w:sz w:val="24"/>
                <w:szCs w:val="24"/>
              </w:rPr>
            </w:pPr>
          </w:p>
        </w:tc>
        <w:tc>
          <w:tcPr>
            <w:tcW w:w="5842" w:type="dxa"/>
            <w:shd w:val="clear" w:color="auto" w:fill="auto"/>
          </w:tcPr>
          <w:p w:rsidR="001C6763" w:rsidRPr="00D620F8" w:rsidRDefault="001C6763" w:rsidP="001C6763">
            <w:pPr>
              <w:widowControl w:val="0"/>
              <w:spacing w:after="0" w:line="240" w:lineRule="auto"/>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iCs/>
                <w:sz w:val="24"/>
                <w:szCs w:val="24"/>
                <w:lang w:val="en-US" w:eastAsia="ru-RU"/>
              </w:rPr>
              <w:t>IX</w:t>
            </w:r>
            <w:r w:rsidRPr="00D620F8">
              <w:rPr>
                <w:rFonts w:ascii="Times New Roman" w:eastAsia="Times New Roman" w:hAnsi="Times New Roman" w:cs="Times New Roman"/>
                <w:b/>
                <w:i/>
                <w:iCs/>
                <w:sz w:val="24"/>
                <w:szCs w:val="24"/>
                <w:lang w:eastAsia="ru-RU"/>
              </w:rPr>
              <w:t>. Творческий облик С.С. Прокофьева</w:t>
            </w:r>
            <w:r w:rsidRPr="00D620F8">
              <w:rPr>
                <w:rFonts w:ascii="Times New Roman" w:eastAsia="Times New Roman" w:hAnsi="Times New Roman" w:cs="Times New Roman"/>
                <w:b/>
                <w:sz w:val="24"/>
                <w:szCs w:val="24"/>
                <w:lang w:eastAsia="ru-RU"/>
              </w:rPr>
              <w:t>.</w:t>
            </w:r>
            <w:r w:rsidRPr="00D620F8">
              <w:rPr>
                <w:rFonts w:ascii="Times New Roman" w:eastAsia="Times New Roman" w:hAnsi="Times New Roman" w:cs="Times New Roman"/>
                <w:sz w:val="24"/>
                <w:szCs w:val="24"/>
                <w:lang w:eastAsia="ru-RU"/>
              </w:rPr>
              <w:t xml:space="preserve"> Музыкальная жизнь того времени.</w:t>
            </w:r>
          </w:p>
          <w:p w:rsidR="001C6763" w:rsidRPr="00D620F8" w:rsidRDefault="001C6763" w:rsidP="001C6763">
            <w:pPr>
              <w:widowControl w:val="0"/>
              <w:autoSpaceDE w:val="0"/>
              <w:autoSpaceDN w:val="0"/>
              <w:adjustRightInd w:val="0"/>
              <w:spacing w:after="0" w:line="278" w:lineRule="exact"/>
              <w:ind w:left="-43"/>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Кантатно-ораториальное творчество</w:t>
            </w:r>
          </w:p>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Балетное творчество</w:t>
            </w:r>
          </w:p>
          <w:p w:rsidR="001C6763" w:rsidRPr="008A2B75" w:rsidRDefault="001C6763" w:rsidP="008A2B75">
            <w:pPr>
              <w:widowControl w:val="0"/>
              <w:spacing w:after="0" w:line="240" w:lineRule="auto"/>
              <w:ind w:right="-40"/>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sz w:val="24"/>
                <w:szCs w:val="24"/>
                <w:lang w:eastAsia="ru-RU"/>
              </w:rPr>
              <w:t>Симфоническое творчество</w:t>
            </w:r>
          </w:p>
        </w:tc>
        <w:tc>
          <w:tcPr>
            <w:tcW w:w="2521"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5</w:t>
            </w:r>
          </w:p>
        </w:tc>
      </w:tr>
      <w:tr w:rsidR="001C6763" w:rsidRPr="00D620F8" w:rsidTr="008A2B75">
        <w:trPr>
          <w:trHeight w:val="1008"/>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
                <w:bCs/>
                <w:sz w:val="24"/>
                <w:szCs w:val="24"/>
              </w:rPr>
            </w:pPr>
          </w:p>
        </w:tc>
        <w:tc>
          <w:tcPr>
            <w:tcW w:w="5842" w:type="dxa"/>
            <w:shd w:val="clear" w:color="auto" w:fill="auto"/>
          </w:tcPr>
          <w:p w:rsidR="001C6763" w:rsidRPr="00D620F8" w:rsidRDefault="001C6763" w:rsidP="001C6763">
            <w:pPr>
              <w:widowControl w:val="0"/>
              <w:spacing w:after="0" w:line="240" w:lineRule="auto"/>
              <w:ind w:right="-40"/>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i/>
                <w:iCs/>
                <w:sz w:val="24"/>
                <w:szCs w:val="24"/>
                <w:lang w:val="en-US" w:eastAsia="ru-RU"/>
              </w:rPr>
              <w:t>X</w:t>
            </w:r>
            <w:r w:rsidRPr="00D620F8">
              <w:rPr>
                <w:rFonts w:ascii="Times New Roman" w:eastAsia="Times New Roman" w:hAnsi="Times New Roman" w:cs="Times New Roman"/>
                <w:b/>
                <w:i/>
                <w:iCs/>
                <w:sz w:val="24"/>
                <w:szCs w:val="24"/>
                <w:lang w:eastAsia="ru-RU"/>
              </w:rPr>
              <w:t>. Творческий облик Д.Д. Шостаковича</w:t>
            </w:r>
            <w:r w:rsidRPr="00D620F8">
              <w:rPr>
                <w:rFonts w:ascii="Times New Roman" w:eastAsia="Times New Roman" w:hAnsi="Times New Roman" w:cs="Times New Roman"/>
                <w:b/>
                <w:sz w:val="24"/>
                <w:szCs w:val="24"/>
                <w:lang w:eastAsia="ru-RU"/>
              </w:rPr>
              <w:t>.</w:t>
            </w:r>
          </w:p>
          <w:p w:rsidR="001C6763" w:rsidRPr="00D620F8" w:rsidRDefault="001C6763" w:rsidP="001C6763">
            <w:pPr>
              <w:widowControl w:val="0"/>
              <w:spacing w:after="0" w:line="240" w:lineRule="auto"/>
              <w:ind w:right="-40"/>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Симфоническое творчество</w:t>
            </w:r>
          </w:p>
          <w:p w:rsidR="001C6763" w:rsidRPr="00D620F8" w:rsidRDefault="001C6763" w:rsidP="001C6763">
            <w:pPr>
              <w:widowControl w:val="0"/>
              <w:spacing w:after="0" w:line="240" w:lineRule="auto"/>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sz w:val="24"/>
                <w:szCs w:val="24"/>
                <w:lang w:eastAsia="ru-RU"/>
              </w:rPr>
              <w:t>Фортепианное творчество</w:t>
            </w:r>
          </w:p>
        </w:tc>
        <w:tc>
          <w:tcPr>
            <w:tcW w:w="2521" w:type="dxa"/>
            <w:shd w:val="clear" w:color="auto" w:fill="auto"/>
          </w:tcPr>
          <w:p w:rsidR="001C6763" w:rsidRPr="00D620F8" w:rsidRDefault="001C6763" w:rsidP="001C6763">
            <w:pPr>
              <w:widowControl w:val="0"/>
              <w:spacing w:after="0" w:line="240" w:lineRule="auto"/>
              <w:ind w:right="-427" w:firstLine="46"/>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4</w:t>
            </w:r>
          </w:p>
        </w:tc>
      </w:tr>
      <w:tr w:rsidR="001C6763" w:rsidRPr="00D620F8" w:rsidTr="008A2B75">
        <w:trPr>
          <w:trHeight w:val="556"/>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
                <w:bCs/>
                <w:sz w:val="24"/>
                <w:szCs w:val="24"/>
              </w:rPr>
            </w:pPr>
          </w:p>
        </w:tc>
        <w:tc>
          <w:tcPr>
            <w:tcW w:w="5842" w:type="dxa"/>
            <w:shd w:val="clear" w:color="auto" w:fill="auto"/>
          </w:tcPr>
          <w:p w:rsidR="001C6763" w:rsidRPr="00D620F8" w:rsidRDefault="001C6763" w:rsidP="001C6763">
            <w:pPr>
              <w:widowControl w:val="0"/>
              <w:spacing w:after="0" w:line="240" w:lineRule="auto"/>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b/>
                <w:i/>
                <w:iCs/>
                <w:sz w:val="24"/>
                <w:szCs w:val="24"/>
                <w:lang w:val="en-US" w:eastAsia="ru-RU"/>
              </w:rPr>
              <w:t>XI</w:t>
            </w:r>
            <w:r w:rsidRPr="00D620F8">
              <w:rPr>
                <w:rFonts w:ascii="Times New Roman" w:eastAsia="Times New Roman" w:hAnsi="Times New Roman" w:cs="Times New Roman"/>
                <w:b/>
                <w:i/>
                <w:sz w:val="24"/>
                <w:szCs w:val="24"/>
                <w:lang w:eastAsia="ru-RU"/>
              </w:rPr>
              <w:t xml:space="preserve">. Творчество </w:t>
            </w:r>
            <w:proofErr w:type="spellStart"/>
            <w:r w:rsidRPr="00D620F8">
              <w:rPr>
                <w:rFonts w:ascii="Times New Roman" w:eastAsia="Times New Roman" w:hAnsi="Times New Roman" w:cs="Times New Roman"/>
                <w:b/>
                <w:i/>
                <w:sz w:val="24"/>
                <w:szCs w:val="24"/>
                <w:lang w:eastAsia="ru-RU"/>
              </w:rPr>
              <w:t>Арама</w:t>
            </w:r>
            <w:proofErr w:type="spellEnd"/>
            <w:r w:rsidRPr="00D620F8">
              <w:rPr>
                <w:rFonts w:ascii="Times New Roman" w:eastAsia="Times New Roman" w:hAnsi="Times New Roman" w:cs="Times New Roman"/>
                <w:b/>
                <w:i/>
                <w:sz w:val="24"/>
                <w:szCs w:val="24"/>
                <w:lang w:eastAsia="ru-RU"/>
              </w:rPr>
              <w:t xml:space="preserve"> Ильича Хачатуряна.</w:t>
            </w:r>
          </w:p>
        </w:tc>
        <w:tc>
          <w:tcPr>
            <w:tcW w:w="2521"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2</w:t>
            </w:r>
          </w:p>
        </w:tc>
      </w:tr>
      <w:tr w:rsidR="001C6763" w:rsidRPr="00D620F8" w:rsidTr="008A2B75">
        <w:trPr>
          <w:trHeight w:val="340"/>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
                <w:bCs/>
                <w:sz w:val="24"/>
                <w:szCs w:val="24"/>
              </w:rPr>
            </w:pPr>
          </w:p>
        </w:tc>
        <w:tc>
          <w:tcPr>
            <w:tcW w:w="5842" w:type="dxa"/>
            <w:shd w:val="clear" w:color="auto" w:fill="auto"/>
          </w:tcPr>
          <w:p w:rsidR="001C6763" w:rsidRPr="00D620F8" w:rsidRDefault="001C6763" w:rsidP="001C6763">
            <w:pPr>
              <w:widowControl w:val="0"/>
              <w:spacing w:after="0" w:line="240" w:lineRule="auto"/>
              <w:ind w:right="-40"/>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iCs/>
                <w:sz w:val="24"/>
                <w:szCs w:val="24"/>
                <w:lang w:val="en-US" w:eastAsia="ru-RU"/>
              </w:rPr>
              <w:t>XII</w:t>
            </w:r>
            <w:r w:rsidRPr="00D620F8">
              <w:rPr>
                <w:rFonts w:ascii="Times New Roman" w:eastAsia="Times New Roman" w:hAnsi="Times New Roman" w:cs="Times New Roman"/>
                <w:b/>
                <w:i/>
                <w:iCs/>
                <w:sz w:val="24"/>
                <w:szCs w:val="24"/>
                <w:lang w:eastAsia="ru-RU"/>
              </w:rPr>
              <w:t>.</w:t>
            </w:r>
            <w:r w:rsidRPr="00D620F8">
              <w:rPr>
                <w:rFonts w:ascii="Times New Roman" w:eastAsia="Times New Roman" w:hAnsi="Times New Roman" w:cs="Times New Roman"/>
                <w:i/>
                <w:iCs/>
                <w:sz w:val="24"/>
                <w:szCs w:val="24"/>
                <w:lang w:eastAsia="ru-RU"/>
              </w:rPr>
              <w:t xml:space="preserve"> </w:t>
            </w:r>
            <w:r w:rsidRPr="00D620F8">
              <w:rPr>
                <w:rFonts w:ascii="Times New Roman" w:eastAsia="Times New Roman" w:hAnsi="Times New Roman" w:cs="Times New Roman"/>
                <w:b/>
                <w:i/>
                <w:iCs/>
                <w:sz w:val="24"/>
                <w:szCs w:val="24"/>
                <w:lang w:eastAsia="ru-RU"/>
              </w:rPr>
              <w:t xml:space="preserve">Творческий облик </w:t>
            </w:r>
            <w:proofErr w:type="spellStart"/>
            <w:r w:rsidRPr="00D620F8">
              <w:rPr>
                <w:rFonts w:ascii="Times New Roman" w:eastAsia="Times New Roman" w:hAnsi="Times New Roman" w:cs="Times New Roman"/>
                <w:b/>
                <w:i/>
                <w:iCs/>
                <w:sz w:val="24"/>
                <w:szCs w:val="24"/>
                <w:lang w:eastAsia="ru-RU"/>
              </w:rPr>
              <w:t>Г.В.Свиридова</w:t>
            </w:r>
            <w:proofErr w:type="spellEnd"/>
            <w:r w:rsidRPr="00D620F8">
              <w:rPr>
                <w:rFonts w:ascii="Times New Roman" w:eastAsia="Times New Roman" w:hAnsi="Times New Roman" w:cs="Times New Roman"/>
                <w:b/>
                <w:sz w:val="24"/>
                <w:szCs w:val="24"/>
                <w:lang w:eastAsia="ru-RU"/>
              </w:rPr>
              <w:t>.</w:t>
            </w:r>
          </w:p>
          <w:p w:rsidR="001C6763" w:rsidRPr="00D620F8" w:rsidRDefault="001C6763" w:rsidP="001C6763">
            <w:pPr>
              <w:widowControl w:val="0"/>
              <w:spacing w:after="0" w:line="240" w:lineRule="auto"/>
              <w:rPr>
                <w:rFonts w:ascii="Times New Roman" w:eastAsia="Times New Roman" w:hAnsi="Times New Roman" w:cs="Times New Roman"/>
                <w:b/>
                <w:i/>
                <w:iCs/>
                <w:sz w:val="24"/>
                <w:szCs w:val="24"/>
                <w:lang w:eastAsia="ru-RU"/>
              </w:rPr>
            </w:pPr>
          </w:p>
        </w:tc>
        <w:tc>
          <w:tcPr>
            <w:tcW w:w="2521"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lastRenderedPageBreak/>
              <w:t xml:space="preserve">         1</w:t>
            </w:r>
          </w:p>
        </w:tc>
      </w:tr>
      <w:tr w:rsidR="001C6763" w:rsidRPr="00D620F8" w:rsidTr="008A2B75">
        <w:trPr>
          <w:trHeight w:val="340"/>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
                <w:bCs/>
                <w:sz w:val="24"/>
                <w:szCs w:val="24"/>
              </w:rPr>
            </w:pPr>
          </w:p>
        </w:tc>
        <w:tc>
          <w:tcPr>
            <w:tcW w:w="5842" w:type="dxa"/>
            <w:shd w:val="clear" w:color="auto" w:fill="auto"/>
          </w:tcPr>
          <w:p w:rsidR="001C6763" w:rsidRPr="00D620F8" w:rsidRDefault="001C6763" w:rsidP="001C6763">
            <w:pPr>
              <w:widowControl w:val="0"/>
              <w:spacing w:after="0" w:line="240" w:lineRule="auto"/>
              <w:ind w:right="-40"/>
              <w:rPr>
                <w:rFonts w:ascii="Times New Roman" w:eastAsia="Times New Roman" w:hAnsi="Times New Roman" w:cs="Times New Roman"/>
                <w:b/>
                <w:i/>
                <w:sz w:val="24"/>
                <w:szCs w:val="24"/>
                <w:lang w:eastAsia="ru-RU"/>
              </w:rPr>
            </w:pPr>
            <w:r w:rsidRPr="00D620F8">
              <w:rPr>
                <w:rFonts w:ascii="Times New Roman" w:eastAsia="Times New Roman" w:hAnsi="Times New Roman" w:cs="Times New Roman"/>
                <w:b/>
                <w:i/>
                <w:iCs/>
                <w:sz w:val="24"/>
                <w:szCs w:val="24"/>
                <w:lang w:val="en-US" w:eastAsia="ru-RU"/>
              </w:rPr>
              <w:t>XIII</w:t>
            </w:r>
            <w:r w:rsidRPr="00D620F8">
              <w:rPr>
                <w:rFonts w:ascii="Times New Roman" w:eastAsia="Times New Roman" w:hAnsi="Times New Roman" w:cs="Times New Roman"/>
                <w:b/>
                <w:i/>
                <w:sz w:val="24"/>
                <w:szCs w:val="24"/>
                <w:lang w:eastAsia="ru-RU"/>
              </w:rPr>
              <w:t>. Шестидесятые годы XX века, «оттепель».</w:t>
            </w:r>
          </w:p>
          <w:p w:rsidR="001C6763" w:rsidRPr="00D620F8" w:rsidRDefault="001C6763" w:rsidP="001C6763">
            <w:pPr>
              <w:widowControl w:val="0"/>
              <w:spacing w:after="0" w:line="240" w:lineRule="auto"/>
              <w:rPr>
                <w:rFonts w:ascii="Times New Roman" w:eastAsia="Times New Roman" w:hAnsi="Times New Roman" w:cs="Times New Roman"/>
                <w:b/>
                <w:i/>
                <w:iCs/>
                <w:sz w:val="24"/>
                <w:szCs w:val="24"/>
                <w:lang w:eastAsia="ru-RU"/>
              </w:rPr>
            </w:pPr>
          </w:p>
        </w:tc>
        <w:tc>
          <w:tcPr>
            <w:tcW w:w="2521"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1</w:t>
            </w:r>
          </w:p>
        </w:tc>
      </w:tr>
      <w:tr w:rsidR="001C6763" w:rsidRPr="00D620F8" w:rsidTr="008A2B75">
        <w:trPr>
          <w:trHeight w:val="552"/>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
                <w:bCs/>
                <w:sz w:val="24"/>
                <w:szCs w:val="24"/>
              </w:rPr>
            </w:pPr>
          </w:p>
        </w:tc>
        <w:tc>
          <w:tcPr>
            <w:tcW w:w="5842" w:type="dxa"/>
            <w:shd w:val="clear" w:color="auto" w:fill="auto"/>
          </w:tcPr>
          <w:p w:rsidR="001C6763" w:rsidRPr="00D620F8" w:rsidRDefault="001C6763" w:rsidP="001C6763">
            <w:pPr>
              <w:widowControl w:val="0"/>
              <w:spacing w:after="0" w:line="240" w:lineRule="auto"/>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b/>
                <w:i/>
                <w:iCs/>
                <w:sz w:val="24"/>
                <w:szCs w:val="24"/>
                <w:lang w:val="en-US" w:eastAsia="ru-RU"/>
              </w:rPr>
              <w:t>XIV</w:t>
            </w:r>
            <w:r w:rsidRPr="00D620F8">
              <w:rPr>
                <w:rFonts w:ascii="Times New Roman" w:eastAsia="Times New Roman" w:hAnsi="Times New Roman" w:cs="Times New Roman"/>
                <w:b/>
                <w:i/>
                <w:iCs/>
                <w:sz w:val="24"/>
                <w:szCs w:val="24"/>
                <w:lang w:eastAsia="ru-RU"/>
              </w:rPr>
              <w:t>.</w:t>
            </w:r>
            <w:r w:rsidRPr="00D620F8">
              <w:rPr>
                <w:rFonts w:ascii="Times New Roman" w:eastAsia="Times New Roman" w:hAnsi="Times New Roman" w:cs="Times New Roman"/>
                <w:i/>
                <w:iCs/>
                <w:sz w:val="24"/>
                <w:szCs w:val="24"/>
                <w:lang w:eastAsia="ru-RU"/>
              </w:rPr>
              <w:t xml:space="preserve"> </w:t>
            </w:r>
            <w:r w:rsidRPr="00D620F8">
              <w:rPr>
                <w:rFonts w:ascii="Times New Roman" w:eastAsia="Times New Roman" w:hAnsi="Times New Roman" w:cs="Times New Roman"/>
                <w:b/>
                <w:i/>
                <w:iCs/>
                <w:sz w:val="24"/>
                <w:szCs w:val="24"/>
                <w:lang w:eastAsia="ru-RU"/>
              </w:rPr>
              <w:t xml:space="preserve">Творческий облик </w:t>
            </w:r>
            <w:proofErr w:type="spellStart"/>
            <w:r w:rsidRPr="00D620F8">
              <w:rPr>
                <w:rFonts w:ascii="Times New Roman" w:eastAsia="Times New Roman" w:hAnsi="Times New Roman" w:cs="Times New Roman"/>
                <w:b/>
                <w:i/>
                <w:iCs/>
                <w:sz w:val="24"/>
                <w:szCs w:val="24"/>
                <w:lang w:eastAsia="ru-RU"/>
              </w:rPr>
              <w:t>Р.К.Щедрина</w:t>
            </w:r>
            <w:proofErr w:type="spellEnd"/>
          </w:p>
        </w:tc>
        <w:tc>
          <w:tcPr>
            <w:tcW w:w="2521"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1</w:t>
            </w:r>
          </w:p>
        </w:tc>
      </w:tr>
      <w:tr w:rsidR="001C6763" w:rsidRPr="00D620F8" w:rsidTr="008A2B75">
        <w:trPr>
          <w:trHeight w:val="340"/>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
                <w:bCs/>
                <w:sz w:val="24"/>
                <w:szCs w:val="24"/>
              </w:rPr>
            </w:pPr>
          </w:p>
        </w:tc>
        <w:tc>
          <w:tcPr>
            <w:tcW w:w="5842" w:type="dxa"/>
            <w:shd w:val="clear" w:color="auto" w:fill="auto"/>
          </w:tcPr>
          <w:p w:rsidR="001C6763" w:rsidRPr="00D620F8" w:rsidRDefault="001C6763" w:rsidP="001C6763">
            <w:pPr>
              <w:widowControl w:val="0"/>
              <w:spacing w:after="0" w:line="240" w:lineRule="auto"/>
              <w:ind w:right="-40"/>
              <w:rPr>
                <w:rFonts w:ascii="Times New Roman" w:eastAsia="Times New Roman" w:hAnsi="Times New Roman" w:cs="Times New Roman"/>
                <w:b/>
                <w:i/>
                <w:sz w:val="24"/>
                <w:szCs w:val="24"/>
                <w:lang w:eastAsia="ru-RU"/>
              </w:rPr>
            </w:pPr>
            <w:r w:rsidRPr="00D620F8">
              <w:rPr>
                <w:rFonts w:ascii="Times New Roman" w:eastAsia="Times New Roman" w:hAnsi="Times New Roman" w:cs="Times New Roman"/>
                <w:b/>
                <w:i/>
                <w:iCs/>
                <w:sz w:val="24"/>
                <w:szCs w:val="24"/>
                <w:lang w:val="en-US" w:eastAsia="ru-RU"/>
              </w:rPr>
              <w:t>XV</w:t>
            </w:r>
            <w:r w:rsidRPr="00D620F8">
              <w:rPr>
                <w:rFonts w:ascii="Times New Roman" w:eastAsia="Times New Roman" w:hAnsi="Times New Roman" w:cs="Times New Roman"/>
                <w:b/>
                <w:i/>
                <w:sz w:val="24"/>
                <w:szCs w:val="24"/>
                <w:lang w:eastAsia="ru-RU"/>
              </w:rPr>
              <w:t xml:space="preserve">. Творчество </w:t>
            </w:r>
            <w:proofErr w:type="spellStart"/>
            <w:r w:rsidRPr="00D620F8">
              <w:rPr>
                <w:rFonts w:ascii="Times New Roman" w:eastAsia="Times New Roman" w:hAnsi="Times New Roman" w:cs="Times New Roman"/>
                <w:b/>
                <w:i/>
                <w:sz w:val="24"/>
                <w:szCs w:val="24"/>
                <w:lang w:eastAsia="ru-RU"/>
              </w:rPr>
              <w:t>А.Г.Шнитке</w:t>
            </w:r>
            <w:proofErr w:type="spellEnd"/>
            <w:r w:rsidRPr="00D620F8">
              <w:rPr>
                <w:rFonts w:ascii="Times New Roman" w:eastAsia="Times New Roman" w:hAnsi="Times New Roman" w:cs="Times New Roman"/>
                <w:b/>
                <w:i/>
                <w:sz w:val="24"/>
                <w:szCs w:val="24"/>
                <w:lang w:eastAsia="ru-RU"/>
              </w:rPr>
              <w:t xml:space="preserve"> и </w:t>
            </w:r>
            <w:proofErr w:type="spellStart"/>
            <w:r w:rsidRPr="00D620F8">
              <w:rPr>
                <w:rFonts w:ascii="Times New Roman" w:eastAsia="Times New Roman" w:hAnsi="Times New Roman" w:cs="Times New Roman"/>
                <w:b/>
                <w:i/>
                <w:sz w:val="24"/>
                <w:szCs w:val="24"/>
                <w:lang w:eastAsia="ru-RU"/>
              </w:rPr>
              <w:t>С.А.Губайдулиной</w:t>
            </w:r>
            <w:proofErr w:type="spellEnd"/>
            <w:r w:rsidRPr="00D620F8">
              <w:rPr>
                <w:rFonts w:ascii="Times New Roman" w:eastAsia="Times New Roman" w:hAnsi="Times New Roman" w:cs="Times New Roman"/>
                <w:b/>
                <w:i/>
                <w:sz w:val="24"/>
                <w:szCs w:val="24"/>
                <w:lang w:eastAsia="ru-RU"/>
              </w:rPr>
              <w:t>.</w:t>
            </w:r>
          </w:p>
          <w:p w:rsidR="001C6763" w:rsidRPr="00D620F8" w:rsidRDefault="001C6763" w:rsidP="001C6763">
            <w:pPr>
              <w:widowControl w:val="0"/>
              <w:spacing w:after="0" w:line="240" w:lineRule="auto"/>
              <w:rPr>
                <w:rFonts w:ascii="Times New Roman" w:eastAsia="Times New Roman" w:hAnsi="Times New Roman" w:cs="Times New Roman"/>
                <w:b/>
                <w:i/>
                <w:iCs/>
                <w:sz w:val="24"/>
                <w:szCs w:val="24"/>
                <w:lang w:eastAsia="ru-RU"/>
              </w:rPr>
            </w:pPr>
          </w:p>
        </w:tc>
        <w:tc>
          <w:tcPr>
            <w:tcW w:w="2521"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2</w:t>
            </w:r>
          </w:p>
        </w:tc>
      </w:tr>
      <w:tr w:rsidR="001C6763" w:rsidRPr="00D620F8" w:rsidTr="008A2B75">
        <w:trPr>
          <w:trHeight w:val="539"/>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
                <w:bCs/>
                <w:sz w:val="24"/>
                <w:szCs w:val="24"/>
              </w:rPr>
            </w:pPr>
          </w:p>
        </w:tc>
        <w:tc>
          <w:tcPr>
            <w:tcW w:w="5842" w:type="dxa"/>
            <w:shd w:val="clear" w:color="auto" w:fill="auto"/>
          </w:tcPr>
          <w:p w:rsidR="001C6763" w:rsidRPr="00D620F8" w:rsidRDefault="001C6763" w:rsidP="001C6763">
            <w:pPr>
              <w:widowControl w:val="0"/>
              <w:spacing w:after="0" w:line="240" w:lineRule="auto"/>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b/>
                <w:i/>
                <w:iCs/>
                <w:sz w:val="24"/>
                <w:szCs w:val="24"/>
                <w:lang w:val="en-US" w:eastAsia="ru-RU"/>
              </w:rPr>
              <w:t>XVI</w:t>
            </w:r>
            <w:r w:rsidRPr="00D620F8">
              <w:rPr>
                <w:rFonts w:ascii="Times New Roman" w:eastAsia="Times New Roman" w:hAnsi="Times New Roman" w:cs="Times New Roman"/>
                <w:b/>
                <w:i/>
                <w:sz w:val="24"/>
                <w:szCs w:val="24"/>
                <w:lang w:eastAsia="ru-RU"/>
              </w:rPr>
              <w:t xml:space="preserve">. Творчество </w:t>
            </w:r>
            <w:proofErr w:type="spellStart"/>
            <w:r w:rsidRPr="00D620F8">
              <w:rPr>
                <w:rFonts w:ascii="Times New Roman" w:eastAsia="Times New Roman" w:hAnsi="Times New Roman" w:cs="Times New Roman"/>
                <w:b/>
                <w:i/>
                <w:sz w:val="24"/>
                <w:szCs w:val="24"/>
                <w:lang w:eastAsia="ru-RU"/>
              </w:rPr>
              <w:t>Э.В.Денисова</w:t>
            </w:r>
            <w:proofErr w:type="spellEnd"/>
            <w:r w:rsidRPr="00D620F8">
              <w:rPr>
                <w:rFonts w:ascii="Times New Roman" w:eastAsia="Times New Roman" w:hAnsi="Times New Roman" w:cs="Times New Roman"/>
                <w:b/>
                <w:i/>
                <w:sz w:val="24"/>
                <w:szCs w:val="24"/>
                <w:lang w:eastAsia="ru-RU"/>
              </w:rPr>
              <w:t xml:space="preserve"> и </w:t>
            </w:r>
            <w:proofErr w:type="spellStart"/>
            <w:r w:rsidRPr="00D620F8">
              <w:rPr>
                <w:rFonts w:ascii="Times New Roman" w:eastAsia="Times New Roman" w:hAnsi="Times New Roman" w:cs="Times New Roman"/>
                <w:b/>
                <w:i/>
                <w:sz w:val="24"/>
                <w:szCs w:val="24"/>
                <w:lang w:eastAsia="ru-RU"/>
              </w:rPr>
              <w:t>В.А.Гаврилина</w:t>
            </w:r>
            <w:proofErr w:type="spellEnd"/>
            <w:r w:rsidRPr="00D620F8">
              <w:rPr>
                <w:rFonts w:ascii="Times New Roman" w:eastAsia="Times New Roman" w:hAnsi="Times New Roman" w:cs="Times New Roman"/>
                <w:b/>
                <w:i/>
                <w:sz w:val="24"/>
                <w:szCs w:val="24"/>
                <w:lang w:eastAsia="ru-RU"/>
              </w:rPr>
              <w:t>.</w:t>
            </w:r>
          </w:p>
        </w:tc>
        <w:tc>
          <w:tcPr>
            <w:tcW w:w="2521"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2</w:t>
            </w:r>
          </w:p>
        </w:tc>
      </w:tr>
      <w:tr w:rsidR="001C6763" w:rsidRPr="00D620F8" w:rsidTr="008A2B75">
        <w:trPr>
          <w:trHeight w:val="576"/>
        </w:trPr>
        <w:tc>
          <w:tcPr>
            <w:tcW w:w="567" w:type="dxa"/>
            <w:shd w:val="clear" w:color="auto" w:fill="auto"/>
          </w:tcPr>
          <w:p w:rsidR="001C6763" w:rsidRPr="00D620F8" w:rsidRDefault="001C6763" w:rsidP="001C6763">
            <w:pPr>
              <w:widowControl w:val="0"/>
              <w:numPr>
                <w:ilvl w:val="0"/>
                <w:numId w:val="25"/>
              </w:numPr>
              <w:autoSpaceDE w:val="0"/>
              <w:autoSpaceDN w:val="0"/>
              <w:adjustRightInd w:val="0"/>
              <w:spacing w:after="0" w:line="240" w:lineRule="auto"/>
              <w:rPr>
                <w:rFonts w:ascii="Times New Roman" w:eastAsia="Times New Roman" w:hAnsi="Times New Roman" w:cs="Times New Roman"/>
                <w:b/>
                <w:bCs/>
                <w:sz w:val="24"/>
                <w:szCs w:val="24"/>
              </w:rPr>
            </w:pPr>
          </w:p>
        </w:tc>
        <w:tc>
          <w:tcPr>
            <w:tcW w:w="5842" w:type="dxa"/>
            <w:shd w:val="clear" w:color="auto" w:fill="auto"/>
          </w:tcPr>
          <w:p w:rsidR="001C6763" w:rsidRPr="00D620F8" w:rsidRDefault="001C6763" w:rsidP="001C6763">
            <w:pPr>
              <w:widowControl w:val="0"/>
              <w:spacing w:after="0" w:line="240" w:lineRule="auto"/>
              <w:rPr>
                <w:rFonts w:ascii="Times New Roman" w:eastAsia="Times New Roman" w:hAnsi="Times New Roman" w:cs="Times New Roman"/>
                <w:b/>
                <w:i/>
                <w:iCs/>
                <w:sz w:val="24"/>
                <w:szCs w:val="24"/>
                <w:lang w:eastAsia="ru-RU"/>
              </w:rPr>
            </w:pPr>
            <w:r w:rsidRPr="00D620F8">
              <w:rPr>
                <w:rFonts w:ascii="Times New Roman" w:eastAsia="Times New Roman" w:hAnsi="Times New Roman" w:cs="Times New Roman"/>
                <w:b/>
                <w:i/>
                <w:iCs/>
                <w:sz w:val="24"/>
                <w:szCs w:val="24"/>
                <w:lang w:eastAsia="ru-RU"/>
              </w:rPr>
              <w:t xml:space="preserve">Контрольные </w:t>
            </w:r>
            <w:proofErr w:type="spellStart"/>
            <w:r w:rsidRPr="00D620F8">
              <w:rPr>
                <w:rFonts w:ascii="Times New Roman" w:eastAsia="Times New Roman" w:hAnsi="Times New Roman" w:cs="Times New Roman"/>
                <w:b/>
                <w:i/>
                <w:iCs/>
                <w:sz w:val="24"/>
                <w:szCs w:val="24"/>
                <w:lang w:eastAsia="ru-RU"/>
              </w:rPr>
              <w:t>уроки.Экзамен</w:t>
            </w:r>
            <w:proofErr w:type="spellEnd"/>
            <w:r w:rsidRPr="00D620F8">
              <w:rPr>
                <w:rFonts w:ascii="Times New Roman" w:eastAsia="Times New Roman" w:hAnsi="Times New Roman" w:cs="Times New Roman"/>
                <w:b/>
                <w:i/>
                <w:iCs/>
                <w:sz w:val="24"/>
                <w:szCs w:val="24"/>
                <w:lang w:eastAsia="ru-RU"/>
              </w:rPr>
              <w:t>.</w:t>
            </w:r>
          </w:p>
        </w:tc>
        <w:tc>
          <w:tcPr>
            <w:tcW w:w="2521" w:type="dxa"/>
            <w:shd w:val="clear" w:color="auto" w:fill="auto"/>
          </w:tcPr>
          <w:p w:rsidR="001C6763" w:rsidRPr="00D620F8" w:rsidRDefault="001C6763" w:rsidP="001C6763">
            <w:pPr>
              <w:widowControl w:val="0"/>
              <w:spacing w:after="0" w:line="240" w:lineRule="auto"/>
              <w:ind w:right="-427"/>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3</w:t>
            </w:r>
          </w:p>
        </w:tc>
      </w:tr>
      <w:tr w:rsidR="001C6763" w:rsidRPr="00D620F8" w:rsidTr="008A2B75">
        <w:tc>
          <w:tcPr>
            <w:tcW w:w="8930" w:type="dxa"/>
            <w:gridSpan w:val="3"/>
            <w:shd w:val="clear" w:color="auto" w:fill="auto"/>
          </w:tcPr>
          <w:p w:rsidR="001C6763" w:rsidRPr="00D620F8" w:rsidRDefault="008A2B75" w:rsidP="001C6763">
            <w:pPr>
              <w:spacing w:after="0" w:line="240" w:lineRule="auto"/>
              <w:jc w:val="right"/>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Cs/>
                <w:sz w:val="24"/>
                <w:szCs w:val="24"/>
                <w:lang w:eastAsia="ru-RU"/>
              </w:rPr>
              <w:t>Итого часов</w:t>
            </w:r>
            <w:r w:rsidR="001C6763" w:rsidRPr="00D620F8">
              <w:rPr>
                <w:rFonts w:ascii="Times New Roman" w:eastAsia="Times New Roman" w:hAnsi="Times New Roman" w:cs="Times New Roman"/>
                <w:b/>
                <w:iCs/>
                <w:sz w:val="24"/>
                <w:szCs w:val="24"/>
                <w:lang w:eastAsia="ru-RU"/>
              </w:rPr>
              <w:t xml:space="preserve"> за год</w:t>
            </w:r>
            <w:r w:rsidR="001C6763" w:rsidRPr="00D620F8">
              <w:rPr>
                <w:rFonts w:ascii="Times New Roman" w:eastAsia="Times New Roman" w:hAnsi="Times New Roman" w:cs="Times New Roman"/>
                <w:b/>
                <w:sz w:val="24"/>
                <w:szCs w:val="24"/>
                <w:lang w:eastAsia="ru-RU"/>
              </w:rPr>
              <w:t xml:space="preserve">                       33</w:t>
            </w:r>
          </w:p>
        </w:tc>
      </w:tr>
    </w:tbl>
    <w:p w:rsidR="00550AFD" w:rsidRPr="008A2B75" w:rsidRDefault="00550AFD" w:rsidP="008A2B75">
      <w:pPr>
        <w:autoSpaceDE w:val="0"/>
        <w:autoSpaceDN w:val="0"/>
        <w:adjustRightInd w:val="0"/>
        <w:spacing w:after="0" w:line="240" w:lineRule="exact"/>
        <w:rPr>
          <w:rFonts w:ascii="Times New Roman" w:hAnsi="Times New Roman"/>
          <w:b/>
          <w:bCs/>
          <w:sz w:val="24"/>
          <w:szCs w:val="24"/>
          <w:lang w:val="en-US"/>
        </w:rPr>
      </w:pPr>
    </w:p>
    <w:p w:rsidR="00550AFD" w:rsidRPr="00D620F8" w:rsidRDefault="00550AFD" w:rsidP="00CF00E2">
      <w:pPr>
        <w:pStyle w:val="ac"/>
        <w:autoSpaceDE w:val="0"/>
        <w:autoSpaceDN w:val="0"/>
        <w:adjustRightInd w:val="0"/>
        <w:spacing w:after="0" w:line="240" w:lineRule="exact"/>
        <w:ind w:left="1080"/>
        <w:jc w:val="center"/>
        <w:rPr>
          <w:rFonts w:ascii="Times New Roman" w:hAnsi="Times New Roman"/>
          <w:b/>
          <w:bCs/>
          <w:sz w:val="24"/>
          <w:szCs w:val="24"/>
          <w:lang w:val="en-US"/>
        </w:rPr>
      </w:pPr>
    </w:p>
    <w:p w:rsidR="001C6763" w:rsidRPr="008A2B75" w:rsidRDefault="008A2B75" w:rsidP="008A2B75">
      <w:pPr>
        <w:pStyle w:val="ac"/>
        <w:autoSpaceDE w:val="0"/>
        <w:autoSpaceDN w:val="0"/>
        <w:adjustRightInd w:val="0"/>
        <w:spacing w:after="0" w:line="240" w:lineRule="exact"/>
        <w:ind w:left="1080"/>
        <w:rPr>
          <w:rFonts w:ascii="Times New Roman" w:hAnsi="Times New Roman"/>
          <w:b/>
          <w:bCs/>
          <w:sz w:val="28"/>
          <w:szCs w:val="28"/>
        </w:rPr>
      </w:pPr>
      <w:r>
        <w:rPr>
          <w:rFonts w:ascii="Times New Roman" w:hAnsi="Times New Roman"/>
          <w:b/>
          <w:bCs/>
          <w:sz w:val="28"/>
          <w:szCs w:val="28"/>
        </w:rPr>
        <w:t xml:space="preserve">                      </w:t>
      </w:r>
      <w:r w:rsidR="00892A4A" w:rsidRPr="008A2B75">
        <w:rPr>
          <w:rFonts w:ascii="Times New Roman" w:hAnsi="Times New Roman"/>
          <w:b/>
          <w:bCs/>
          <w:sz w:val="28"/>
          <w:szCs w:val="28"/>
          <w:lang w:val="en-US"/>
        </w:rPr>
        <w:t>II</w:t>
      </w:r>
      <w:r w:rsidR="00892A4A" w:rsidRPr="008A2B75">
        <w:rPr>
          <w:rFonts w:ascii="Times New Roman" w:hAnsi="Times New Roman"/>
          <w:b/>
          <w:bCs/>
          <w:sz w:val="28"/>
          <w:szCs w:val="28"/>
        </w:rPr>
        <w:t>.</w:t>
      </w:r>
      <w:r w:rsidR="00F31882" w:rsidRPr="008A2B75">
        <w:rPr>
          <w:rFonts w:ascii="Times New Roman" w:hAnsi="Times New Roman"/>
          <w:b/>
          <w:bCs/>
          <w:sz w:val="28"/>
          <w:szCs w:val="28"/>
        </w:rPr>
        <w:t>Содержание учебного предмета</w:t>
      </w:r>
    </w:p>
    <w:p w:rsidR="001C6763" w:rsidRPr="00D620F8" w:rsidRDefault="001C6763" w:rsidP="001C6763">
      <w:pPr>
        <w:autoSpaceDE w:val="0"/>
        <w:autoSpaceDN w:val="0"/>
        <w:adjustRightInd w:val="0"/>
        <w:spacing w:after="0" w:line="240" w:lineRule="exact"/>
        <w:ind w:left="3000"/>
        <w:jc w:val="both"/>
        <w:rPr>
          <w:rFonts w:ascii="Times New Roman" w:eastAsia="Times New Roman" w:hAnsi="Times New Roman" w:cs="Times New Roman"/>
          <w:sz w:val="24"/>
          <w:szCs w:val="24"/>
          <w:lang w:eastAsia="ru-RU"/>
        </w:rPr>
      </w:pPr>
    </w:p>
    <w:p w:rsidR="001C6763" w:rsidRPr="008A2B75" w:rsidRDefault="00892A4A" w:rsidP="008A2B75">
      <w:pPr>
        <w:autoSpaceDE w:val="0"/>
        <w:autoSpaceDN w:val="0"/>
        <w:adjustRightInd w:val="0"/>
        <w:spacing w:before="149" w:after="0" w:line="240" w:lineRule="auto"/>
        <w:ind w:left="3000"/>
        <w:jc w:val="both"/>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 xml:space="preserve">       </w:t>
      </w:r>
      <w:r w:rsidR="008A2B75">
        <w:rPr>
          <w:rFonts w:ascii="Times New Roman" w:eastAsia="Times New Roman" w:hAnsi="Times New Roman" w:cs="Times New Roman"/>
          <w:b/>
          <w:bCs/>
          <w:sz w:val="24"/>
          <w:szCs w:val="24"/>
          <w:lang w:eastAsia="ru-RU"/>
        </w:rPr>
        <w:t>Первый год обучения</w:t>
      </w:r>
    </w:p>
    <w:p w:rsidR="001C6763" w:rsidRPr="00D620F8" w:rsidRDefault="001C6763" w:rsidP="001C6763">
      <w:pPr>
        <w:autoSpaceDE w:val="0"/>
        <w:autoSpaceDN w:val="0"/>
        <w:adjustRightInd w:val="0"/>
        <w:spacing w:after="0" w:line="240" w:lineRule="exact"/>
        <w:ind w:firstLine="672"/>
        <w:jc w:val="both"/>
        <w:rPr>
          <w:rFonts w:ascii="Times New Roman" w:eastAsia="Times New Roman" w:hAnsi="Times New Roman" w:cs="Times New Roman"/>
          <w:sz w:val="24"/>
          <w:szCs w:val="24"/>
          <w:lang w:eastAsia="ru-RU"/>
        </w:rPr>
      </w:pPr>
    </w:p>
    <w:p w:rsidR="001C6763" w:rsidRPr="00D620F8" w:rsidRDefault="001C6763" w:rsidP="001C6763">
      <w:pPr>
        <w:autoSpaceDE w:val="0"/>
        <w:autoSpaceDN w:val="0"/>
        <w:adjustRightInd w:val="0"/>
        <w:spacing w:before="10"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rsidR="001C6763" w:rsidRPr="00D620F8" w:rsidRDefault="001C6763" w:rsidP="001C6763">
      <w:pPr>
        <w:autoSpaceDE w:val="0"/>
        <w:autoSpaceDN w:val="0"/>
        <w:adjustRightInd w:val="0"/>
        <w:spacing w:after="0" w:line="451" w:lineRule="exact"/>
        <w:ind w:firstLine="65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Для тех учеников, которые поступили в музыкальную школу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1C6763" w:rsidRPr="00D620F8" w:rsidRDefault="001C6763" w:rsidP="001C6763">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w:t>
      </w:r>
    </w:p>
    <w:p w:rsidR="001C6763" w:rsidRDefault="001C6763" w:rsidP="001C6763">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8A2B75" w:rsidRDefault="008A2B75" w:rsidP="001C6763">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8A2B75" w:rsidRDefault="008A2B75" w:rsidP="001C6763">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8A2B75" w:rsidRPr="00D620F8" w:rsidRDefault="008A2B75" w:rsidP="001C6763">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1C6763" w:rsidRPr="00D620F8" w:rsidRDefault="001C6763" w:rsidP="001C6763">
      <w:pPr>
        <w:autoSpaceDE w:val="0"/>
        <w:autoSpaceDN w:val="0"/>
        <w:adjustRightInd w:val="0"/>
        <w:spacing w:before="139" w:after="0" w:line="278" w:lineRule="exact"/>
        <w:jc w:val="center"/>
        <w:rPr>
          <w:rFonts w:ascii="Times New Roman" w:eastAsia="Times New Roman" w:hAnsi="Times New Roman" w:cs="Times New Roman"/>
          <w:b/>
          <w:bCs/>
          <w:i/>
          <w:iCs/>
          <w:sz w:val="24"/>
          <w:szCs w:val="24"/>
          <w:lang w:eastAsia="ru-RU"/>
        </w:rPr>
      </w:pPr>
    </w:p>
    <w:p w:rsidR="001C6763" w:rsidRPr="00D620F8" w:rsidRDefault="001C6763" w:rsidP="001C6763">
      <w:pPr>
        <w:autoSpaceDE w:val="0"/>
        <w:autoSpaceDN w:val="0"/>
        <w:adjustRightInd w:val="0"/>
        <w:spacing w:before="139" w:after="0" w:line="278" w:lineRule="exact"/>
        <w:jc w:val="center"/>
        <w:rPr>
          <w:rFonts w:ascii="Times New Roman" w:eastAsia="Times New Roman" w:hAnsi="Times New Roman" w:cs="Times New Roman"/>
          <w:b/>
          <w:i/>
          <w:sz w:val="24"/>
          <w:szCs w:val="24"/>
          <w:lang w:eastAsia="ru-RU"/>
        </w:rPr>
      </w:pPr>
      <w:r w:rsidRPr="00D620F8">
        <w:rPr>
          <w:rFonts w:ascii="Times New Roman" w:eastAsia="Times New Roman" w:hAnsi="Times New Roman" w:cs="Times New Roman"/>
          <w:b/>
          <w:i/>
          <w:sz w:val="24"/>
          <w:szCs w:val="24"/>
          <w:lang w:eastAsia="ru-RU"/>
        </w:rPr>
        <w:lastRenderedPageBreak/>
        <w:t>Введение. Место музыки в жизни человека</w:t>
      </w:r>
    </w:p>
    <w:p w:rsidR="001C6763" w:rsidRPr="00D620F8" w:rsidRDefault="001C6763" w:rsidP="001C6763">
      <w:pPr>
        <w:autoSpaceDE w:val="0"/>
        <w:autoSpaceDN w:val="0"/>
        <w:adjustRightInd w:val="0"/>
        <w:spacing w:before="86" w:after="0" w:line="451"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Музыка «серьезная» и «легкая». Музыкальные впечатления учеников - посещение </w:t>
      </w:r>
      <w:proofErr w:type="gramStart"/>
      <w:r w:rsidRPr="00D620F8">
        <w:rPr>
          <w:rFonts w:ascii="Times New Roman" w:eastAsia="Times New Roman" w:hAnsi="Times New Roman" w:cs="Times New Roman"/>
          <w:sz w:val="24"/>
          <w:szCs w:val="24"/>
          <w:lang w:eastAsia="ru-RU"/>
        </w:rPr>
        <w:t>театров,  концертов</w:t>
      </w:r>
      <w:proofErr w:type="gramEnd"/>
      <w:r w:rsidRPr="00D620F8">
        <w:rPr>
          <w:rFonts w:ascii="Times New Roman" w:eastAsia="Times New Roman" w:hAnsi="Times New Roman" w:cs="Times New Roman"/>
          <w:sz w:val="24"/>
          <w:szCs w:val="24"/>
          <w:lang w:eastAsia="ru-RU"/>
        </w:rPr>
        <w:t xml:space="preserve">.  Понятия «народная», «церковная», «камерная», «концертная», «театральная», «эстрадная», «военная» музыка. </w:t>
      </w:r>
    </w:p>
    <w:p w:rsidR="001C6763" w:rsidRPr="00D620F8" w:rsidRDefault="001C6763" w:rsidP="001C6763">
      <w:pPr>
        <w:autoSpaceDE w:val="0"/>
        <w:autoSpaceDN w:val="0"/>
        <w:adjustRightInd w:val="0"/>
        <w:spacing w:before="86" w:after="0" w:line="451" w:lineRule="exact"/>
        <w:rPr>
          <w:rFonts w:ascii="Times New Roman" w:eastAsia="Times New Roman" w:hAnsi="Times New Roman" w:cs="Times New Roman"/>
          <w:b/>
          <w:i/>
          <w:sz w:val="24"/>
          <w:szCs w:val="24"/>
          <w:lang w:eastAsia="ru-RU"/>
        </w:rPr>
      </w:pPr>
      <w:r w:rsidRPr="00D620F8">
        <w:rPr>
          <w:rFonts w:ascii="Times New Roman" w:eastAsia="Times New Roman" w:hAnsi="Times New Roman" w:cs="Times New Roman"/>
          <w:b/>
          <w:i/>
          <w:sz w:val="24"/>
          <w:szCs w:val="24"/>
          <w:lang w:eastAsia="ru-RU"/>
        </w:rPr>
        <w:t xml:space="preserve">                                Содержание музыкальных произведений</w:t>
      </w:r>
    </w:p>
    <w:p w:rsidR="001C6763" w:rsidRPr="00D620F8" w:rsidRDefault="001C6763" w:rsidP="001C6763">
      <w:pPr>
        <w:autoSpaceDE w:val="0"/>
        <w:autoSpaceDN w:val="0"/>
        <w:adjustRightInd w:val="0"/>
        <w:spacing w:after="0" w:line="451" w:lineRule="exact"/>
        <w:ind w:firstLine="6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1C6763" w:rsidRPr="00D620F8" w:rsidRDefault="001C6763" w:rsidP="001C6763">
      <w:pPr>
        <w:widowControl w:val="0"/>
        <w:autoSpaceDE w:val="0"/>
        <w:autoSpaceDN w:val="0"/>
        <w:adjustRightInd w:val="0"/>
        <w:spacing w:after="0" w:line="278"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Прослушивание произведений: Римский-Корсаков. Опера «Садко».</w:t>
      </w:r>
    </w:p>
    <w:p w:rsidR="001C6763" w:rsidRPr="00D620F8" w:rsidRDefault="001C6763" w:rsidP="001C6763">
      <w:pPr>
        <w:autoSpaceDE w:val="0"/>
        <w:autoSpaceDN w:val="0"/>
        <w:adjustRightInd w:val="0"/>
        <w:spacing w:after="0" w:line="451"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Глюк. Опера «Орфей».</w:t>
      </w:r>
    </w:p>
    <w:p w:rsidR="001C6763" w:rsidRPr="00D620F8" w:rsidRDefault="001C6763" w:rsidP="001C6763">
      <w:pPr>
        <w:autoSpaceDE w:val="0"/>
        <w:autoSpaceDN w:val="0"/>
        <w:adjustRightInd w:val="0"/>
        <w:spacing w:before="62" w:after="0" w:line="278" w:lineRule="exact"/>
        <w:jc w:val="center"/>
        <w:rPr>
          <w:rFonts w:ascii="Times New Roman" w:eastAsia="Times New Roman" w:hAnsi="Times New Roman" w:cs="Times New Roman"/>
          <w:b/>
          <w:bCs/>
          <w:i/>
          <w:iCs/>
          <w:sz w:val="24"/>
          <w:szCs w:val="24"/>
          <w:lang w:eastAsia="ru-RU"/>
        </w:rPr>
      </w:pPr>
      <w:r w:rsidRPr="00D620F8">
        <w:rPr>
          <w:rFonts w:ascii="Times New Roman" w:eastAsia="Times New Roman" w:hAnsi="Times New Roman" w:cs="Times New Roman"/>
          <w:b/>
          <w:bCs/>
          <w:i/>
          <w:iCs/>
          <w:sz w:val="24"/>
          <w:szCs w:val="24"/>
          <w:lang w:eastAsia="ru-RU"/>
        </w:rPr>
        <w:t>Выразительные средства музыки</w:t>
      </w:r>
    </w:p>
    <w:p w:rsidR="001C6763" w:rsidRPr="00D620F8" w:rsidRDefault="001C6763" w:rsidP="001C6763">
      <w:pPr>
        <w:autoSpaceDE w:val="0"/>
        <w:autoSpaceDN w:val="0"/>
        <w:adjustRightInd w:val="0"/>
        <w:spacing w:before="86" w:after="0" w:line="451" w:lineRule="exact"/>
        <w:ind w:firstLine="6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Основные выразительные средства музыкального языка (повторение). Понятия: мелодия (кантилена, речитатив), лад (мажор, минор, специальные лады - </w:t>
      </w:r>
      <w:proofErr w:type="spellStart"/>
      <w:r w:rsidRPr="00D620F8">
        <w:rPr>
          <w:rFonts w:ascii="Times New Roman" w:eastAsia="Times New Roman" w:hAnsi="Times New Roman" w:cs="Times New Roman"/>
          <w:sz w:val="24"/>
          <w:szCs w:val="24"/>
          <w:lang w:eastAsia="ru-RU"/>
        </w:rPr>
        <w:t>целотонная</w:t>
      </w:r>
      <w:proofErr w:type="spellEnd"/>
      <w:r w:rsidRPr="00D620F8">
        <w:rPr>
          <w:rFonts w:ascii="Times New Roman" w:eastAsia="Times New Roman" w:hAnsi="Times New Roman" w:cs="Times New Roman"/>
          <w:sz w:val="24"/>
          <w:szCs w:val="24"/>
          <w:lang w:eastAsia="ru-RU"/>
        </w:rPr>
        <w:t xml:space="preserve"> гамма, 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w:t>
      </w:r>
    </w:p>
    <w:p w:rsidR="001C6763" w:rsidRPr="00D620F8" w:rsidRDefault="001C6763" w:rsidP="001C6763">
      <w:pPr>
        <w:widowControl w:val="0"/>
        <w:autoSpaceDE w:val="0"/>
        <w:autoSpaceDN w:val="0"/>
        <w:adjustRightInd w:val="0"/>
        <w:spacing w:after="0" w:line="278"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Прослушивание </w:t>
      </w:r>
      <w:proofErr w:type="gramStart"/>
      <w:r w:rsidRPr="00D620F8">
        <w:rPr>
          <w:rFonts w:ascii="Times New Roman" w:eastAsia="Times New Roman" w:hAnsi="Times New Roman" w:cs="Times New Roman"/>
          <w:sz w:val="24"/>
          <w:szCs w:val="24"/>
          <w:lang w:eastAsia="ru-RU"/>
        </w:rPr>
        <w:t xml:space="preserve">произведений:  </w:t>
      </w:r>
      <w:proofErr w:type="spellStart"/>
      <w:r w:rsidRPr="00D620F8">
        <w:rPr>
          <w:rFonts w:ascii="Times New Roman" w:eastAsia="Times New Roman" w:hAnsi="Times New Roman" w:cs="Times New Roman"/>
          <w:sz w:val="24"/>
          <w:szCs w:val="24"/>
          <w:lang w:eastAsia="ru-RU"/>
        </w:rPr>
        <w:t>Крылатов</w:t>
      </w:r>
      <w:proofErr w:type="spellEnd"/>
      <w:proofErr w:type="gramEnd"/>
      <w:r w:rsidRPr="00D620F8">
        <w:rPr>
          <w:rFonts w:ascii="Times New Roman" w:eastAsia="Times New Roman" w:hAnsi="Times New Roman" w:cs="Times New Roman"/>
          <w:sz w:val="24"/>
          <w:szCs w:val="24"/>
          <w:lang w:eastAsia="ru-RU"/>
        </w:rPr>
        <w:t>. Песня «Крылатые качели»,</w:t>
      </w:r>
    </w:p>
    <w:p w:rsidR="001C6763" w:rsidRPr="00D620F8" w:rsidRDefault="001C6763" w:rsidP="008A2B75">
      <w:pPr>
        <w:widowControl w:val="0"/>
        <w:autoSpaceDE w:val="0"/>
        <w:autoSpaceDN w:val="0"/>
        <w:adjustRightInd w:val="0"/>
        <w:spacing w:after="0" w:line="278"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Гаврилин. Песня «Мама», Бах. Прелюдия до </w:t>
      </w:r>
      <w:proofErr w:type="gramStart"/>
      <w:r w:rsidRPr="00D620F8">
        <w:rPr>
          <w:rFonts w:ascii="Times New Roman" w:eastAsia="Times New Roman" w:hAnsi="Times New Roman" w:cs="Times New Roman"/>
          <w:sz w:val="24"/>
          <w:szCs w:val="24"/>
          <w:lang w:eastAsia="ru-RU"/>
        </w:rPr>
        <w:t>мажор(</w:t>
      </w:r>
      <w:proofErr w:type="gramEnd"/>
      <w:r w:rsidRPr="00D620F8">
        <w:rPr>
          <w:rFonts w:ascii="Times New Roman" w:eastAsia="Times New Roman" w:hAnsi="Times New Roman" w:cs="Times New Roman"/>
          <w:sz w:val="24"/>
          <w:szCs w:val="24"/>
          <w:lang w:eastAsia="ru-RU"/>
        </w:rPr>
        <w:t>1том ХТК), Прокофьев. «Паника». Свиридов «В</w:t>
      </w:r>
      <w:r w:rsidR="008A2B75">
        <w:rPr>
          <w:rFonts w:ascii="Times New Roman" w:eastAsia="Times New Roman" w:hAnsi="Times New Roman" w:cs="Times New Roman"/>
          <w:sz w:val="24"/>
          <w:szCs w:val="24"/>
          <w:lang w:eastAsia="ru-RU"/>
        </w:rPr>
        <w:t>есна и осень». Равель «Болеро»</w:t>
      </w:r>
    </w:p>
    <w:p w:rsidR="001C6763" w:rsidRPr="00D620F8" w:rsidRDefault="008A2B75" w:rsidP="001C6763">
      <w:pPr>
        <w:autoSpaceDE w:val="0"/>
        <w:autoSpaceDN w:val="0"/>
        <w:adjustRightInd w:val="0"/>
        <w:spacing w:before="240" w:after="0" w:line="456" w:lineRule="exact"/>
        <w:ind w:firstLine="1363"/>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                  </w:t>
      </w:r>
      <w:r w:rsidR="001C6763" w:rsidRPr="00D620F8">
        <w:rPr>
          <w:rFonts w:ascii="Times New Roman" w:eastAsia="Times New Roman" w:hAnsi="Times New Roman" w:cs="Times New Roman"/>
          <w:b/>
          <w:bCs/>
          <w:i/>
          <w:iCs/>
          <w:sz w:val="24"/>
          <w:szCs w:val="24"/>
          <w:lang w:eastAsia="ru-RU"/>
        </w:rPr>
        <w:t xml:space="preserve">Программно-изобразительная музыка </w:t>
      </w:r>
    </w:p>
    <w:p w:rsidR="001C6763" w:rsidRPr="008A2B75" w:rsidRDefault="008A2B75" w:rsidP="008A2B75">
      <w:pPr>
        <w:autoSpaceDE w:val="0"/>
        <w:autoSpaceDN w:val="0"/>
        <w:adjustRightInd w:val="0"/>
        <w:spacing w:before="240" w:after="0" w:line="456"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Понятия «программная </w:t>
      </w:r>
      <w:r w:rsidR="001C6763" w:rsidRPr="00D620F8">
        <w:rPr>
          <w:rFonts w:ascii="Times New Roman" w:eastAsia="Times New Roman" w:hAnsi="Times New Roman" w:cs="Times New Roman"/>
          <w:sz w:val="24"/>
          <w:szCs w:val="24"/>
          <w:lang w:eastAsia="ru-RU"/>
        </w:rPr>
        <w:t>музыка</w:t>
      </w:r>
      <w:r>
        <w:rPr>
          <w:rFonts w:ascii="Times New Roman" w:eastAsia="Times New Roman" w:hAnsi="Times New Roman" w:cs="Times New Roman"/>
          <w:sz w:val="24"/>
          <w:szCs w:val="24"/>
          <w:lang w:eastAsia="ru-RU"/>
        </w:rPr>
        <w:t>»,</w:t>
      </w:r>
      <w:r w:rsidR="001C6763" w:rsidRPr="00D620F8">
        <w:rPr>
          <w:rFonts w:ascii="Times New Roman" w:eastAsia="Times New Roman" w:hAnsi="Times New Roman" w:cs="Times New Roman"/>
          <w:sz w:val="24"/>
          <w:szCs w:val="24"/>
          <w:lang w:eastAsia="ru-RU"/>
        </w:rPr>
        <w:t xml:space="preserve"> «</w:t>
      </w:r>
      <w:proofErr w:type="spellStart"/>
      <w:r w:rsidR="001C6763" w:rsidRPr="00D620F8">
        <w:rPr>
          <w:rFonts w:ascii="Times New Roman" w:eastAsia="Times New Roman" w:hAnsi="Times New Roman" w:cs="Times New Roman"/>
          <w:sz w:val="24"/>
          <w:szCs w:val="24"/>
          <w:lang w:eastAsia="ru-RU"/>
        </w:rPr>
        <w:t>звукоизобразительность</w:t>
      </w:r>
      <w:proofErr w:type="spellEnd"/>
      <w:r w:rsidR="001C6763" w:rsidRPr="00D620F8">
        <w:rPr>
          <w:rFonts w:ascii="Times New Roman" w:eastAsia="Times New Roman" w:hAnsi="Times New Roman" w:cs="Times New Roman"/>
          <w:sz w:val="24"/>
          <w:szCs w:val="24"/>
          <w:lang w:eastAsia="ru-RU"/>
        </w:rPr>
        <w:t xml:space="preserve">», «звукоподражание».  </w:t>
      </w:r>
      <w:r w:rsidRPr="00D620F8">
        <w:rPr>
          <w:rFonts w:ascii="Times New Roman" w:eastAsia="Times New Roman" w:hAnsi="Times New Roman" w:cs="Times New Roman"/>
          <w:sz w:val="24"/>
          <w:szCs w:val="24"/>
          <w:lang w:eastAsia="ru-RU"/>
        </w:rPr>
        <w:t xml:space="preserve">Роль названия и </w:t>
      </w:r>
      <w:proofErr w:type="gramStart"/>
      <w:r w:rsidRPr="00D620F8">
        <w:rPr>
          <w:rFonts w:ascii="Times New Roman" w:eastAsia="Times New Roman" w:hAnsi="Times New Roman" w:cs="Times New Roman"/>
          <w:sz w:val="24"/>
          <w:szCs w:val="24"/>
          <w:lang w:eastAsia="ru-RU"/>
        </w:rPr>
        <w:t>литературного</w:t>
      </w:r>
      <w:r w:rsidR="001C6763" w:rsidRPr="00D620F8">
        <w:rPr>
          <w:rFonts w:ascii="Times New Roman" w:eastAsia="Times New Roman" w:hAnsi="Times New Roman" w:cs="Times New Roman"/>
          <w:sz w:val="24"/>
          <w:szCs w:val="24"/>
          <w:lang w:eastAsia="ru-RU"/>
        </w:rPr>
        <w:t xml:space="preserve">  предисловия</w:t>
      </w:r>
      <w:proofErr w:type="gramEnd"/>
      <w:r w:rsidR="001C6763" w:rsidRPr="00D620F8">
        <w:rPr>
          <w:rFonts w:ascii="Times New Roman" w:eastAsia="Times New Roman" w:hAnsi="Times New Roman" w:cs="Times New Roman"/>
          <w:sz w:val="24"/>
          <w:szCs w:val="24"/>
          <w:lang w:eastAsia="ru-RU"/>
        </w:rPr>
        <w:t xml:space="preserve">  в программной музыке. Понятие цикла в музыке. Прослушивание произведений: Мусоргский. «Картинки с выставки», Римский-Корсаков «Полет шмеля», Сен-Санс. «Карнавал животных», </w:t>
      </w:r>
      <w:proofErr w:type="spellStart"/>
      <w:r w:rsidR="001C6763" w:rsidRPr="00D620F8">
        <w:rPr>
          <w:rFonts w:ascii="Times New Roman" w:eastAsia="Times New Roman" w:hAnsi="Times New Roman" w:cs="Times New Roman"/>
          <w:sz w:val="24"/>
          <w:szCs w:val="24"/>
          <w:lang w:eastAsia="ru-RU"/>
        </w:rPr>
        <w:t>Лядов</w:t>
      </w:r>
      <w:proofErr w:type="spellEnd"/>
      <w:r w:rsidR="001C6763" w:rsidRPr="00D620F8">
        <w:rPr>
          <w:rFonts w:ascii="Times New Roman" w:eastAsia="Times New Roman" w:hAnsi="Times New Roman" w:cs="Times New Roman"/>
          <w:sz w:val="24"/>
          <w:szCs w:val="24"/>
          <w:lang w:eastAsia="ru-RU"/>
        </w:rPr>
        <w:t>. «Баба-Яга»</w:t>
      </w:r>
      <w:r>
        <w:rPr>
          <w:rFonts w:ascii="Times New Roman" w:eastAsia="Times New Roman" w:hAnsi="Times New Roman" w:cs="Times New Roman"/>
          <w:sz w:val="24"/>
          <w:szCs w:val="24"/>
          <w:lang w:eastAsia="ru-RU"/>
        </w:rPr>
        <w:t>, «Волшебное озеро», «Кикимора»</w:t>
      </w:r>
    </w:p>
    <w:p w:rsidR="001C6763" w:rsidRPr="00D620F8" w:rsidRDefault="001C6763" w:rsidP="001C6763">
      <w:pPr>
        <w:autoSpaceDE w:val="0"/>
        <w:autoSpaceDN w:val="0"/>
        <w:adjustRightInd w:val="0"/>
        <w:spacing w:before="5" w:after="0" w:line="451" w:lineRule="exact"/>
        <w:jc w:val="center"/>
        <w:rPr>
          <w:rFonts w:ascii="Times New Roman" w:eastAsia="Times New Roman" w:hAnsi="Times New Roman" w:cs="Times New Roman"/>
          <w:b/>
          <w:bCs/>
          <w:i/>
          <w:iCs/>
          <w:sz w:val="24"/>
          <w:szCs w:val="24"/>
          <w:lang w:eastAsia="ru-RU"/>
        </w:rPr>
      </w:pPr>
      <w:r w:rsidRPr="00D620F8">
        <w:rPr>
          <w:rFonts w:ascii="Times New Roman" w:eastAsia="Times New Roman" w:hAnsi="Times New Roman" w:cs="Times New Roman"/>
          <w:b/>
          <w:bCs/>
          <w:i/>
          <w:iCs/>
          <w:sz w:val="24"/>
          <w:szCs w:val="24"/>
          <w:lang w:eastAsia="ru-RU"/>
        </w:rPr>
        <w:t xml:space="preserve">Состав симфонического оркестра </w:t>
      </w:r>
    </w:p>
    <w:p w:rsidR="001C6763" w:rsidRPr="00D620F8" w:rsidRDefault="001C6763" w:rsidP="008A2B75">
      <w:pPr>
        <w:autoSpaceDE w:val="0"/>
        <w:autoSpaceDN w:val="0"/>
        <w:adjustRightInd w:val="0"/>
        <w:spacing w:before="5"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Четыре основные группы инструментов симфонического оркестра. </w:t>
      </w:r>
      <w:r w:rsidR="008A2B75" w:rsidRPr="00D620F8">
        <w:rPr>
          <w:rFonts w:ascii="Times New Roman" w:eastAsia="Times New Roman" w:hAnsi="Times New Roman" w:cs="Times New Roman"/>
          <w:sz w:val="24"/>
          <w:szCs w:val="24"/>
          <w:lang w:eastAsia="ru-RU"/>
        </w:rPr>
        <w:t xml:space="preserve">Принципы </w:t>
      </w:r>
      <w:proofErr w:type="gramStart"/>
      <w:r w:rsidR="008A2B75" w:rsidRPr="00D620F8">
        <w:rPr>
          <w:rFonts w:ascii="Times New Roman" w:eastAsia="Times New Roman" w:hAnsi="Times New Roman" w:cs="Times New Roman"/>
          <w:sz w:val="24"/>
          <w:szCs w:val="24"/>
          <w:lang w:eastAsia="ru-RU"/>
        </w:rPr>
        <w:t>записи</w:t>
      </w:r>
      <w:r w:rsidRPr="00D620F8">
        <w:rPr>
          <w:rFonts w:ascii="Times New Roman" w:eastAsia="Times New Roman" w:hAnsi="Times New Roman" w:cs="Times New Roman"/>
          <w:sz w:val="24"/>
          <w:szCs w:val="24"/>
          <w:lang w:eastAsia="ru-RU"/>
        </w:rPr>
        <w:t xml:space="preserve">  произведения</w:t>
      </w:r>
      <w:proofErr w:type="gramEnd"/>
      <w:r w:rsidRPr="00D620F8">
        <w:rPr>
          <w:rFonts w:ascii="Times New Roman" w:eastAsia="Times New Roman" w:hAnsi="Times New Roman" w:cs="Times New Roman"/>
          <w:sz w:val="24"/>
          <w:szCs w:val="24"/>
          <w:lang w:eastAsia="ru-RU"/>
        </w:rPr>
        <w:t xml:space="preserve">  для  оркестра  (партитура).   Тембры инструментов.</w:t>
      </w:r>
      <w:r w:rsidR="008A2B75">
        <w:rPr>
          <w:rFonts w:ascii="Times New Roman" w:eastAsia="Times New Roman" w:hAnsi="Times New Roman" w:cs="Times New Roman"/>
          <w:sz w:val="24"/>
          <w:szCs w:val="24"/>
          <w:lang w:eastAsia="ru-RU"/>
        </w:rPr>
        <w:t xml:space="preserve"> </w:t>
      </w:r>
      <w:r w:rsidRPr="00D620F8">
        <w:rPr>
          <w:rFonts w:ascii="Times New Roman" w:eastAsia="Times New Roman" w:hAnsi="Times New Roman" w:cs="Times New Roman"/>
          <w:sz w:val="24"/>
          <w:szCs w:val="24"/>
          <w:lang w:eastAsia="ru-RU"/>
        </w:rPr>
        <w:t xml:space="preserve">Прослушивание произведений </w:t>
      </w:r>
      <w:proofErr w:type="spellStart"/>
      <w:r w:rsidRPr="00D620F8">
        <w:rPr>
          <w:rFonts w:ascii="Times New Roman" w:eastAsia="Times New Roman" w:hAnsi="Times New Roman" w:cs="Times New Roman"/>
          <w:sz w:val="24"/>
          <w:szCs w:val="24"/>
          <w:lang w:eastAsia="ru-RU"/>
        </w:rPr>
        <w:t>С.С.Прокофьев</w:t>
      </w:r>
      <w:proofErr w:type="spellEnd"/>
      <w:r w:rsidRPr="00D620F8">
        <w:rPr>
          <w:rFonts w:ascii="Times New Roman" w:eastAsia="Times New Roman" w:hAnsi="Times New Roman" w:cs="Times New Roman"/>
          <w:sz w:val="24"/>
          <w:szCs w:val="24"/>
          <w:lang w:eastAsia="ru-RU"/>
        </w:rPr>
        <w:t xml:space="preserve"> «Петя и волк»,</w:t>
      </w:r>
    </w:p>
    <w:p w:rsidR="001C6763" w:rsidRDefault="001C6763" w:rsidP="008A2B75">
      <w:pPr>
        <w:autoSpaceDE w:val="0"/>
        <w:autoSpaceDN w:val="0"/>
        <w:adjustRightInd w:val="0"/>
        <w:spacing w:before="5" w:after="0" w:line="451" w:lineRule="exact"/>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t>Б.Бриттен</w:t>
      </w:r>
      <w:proofErr w:type="spellEnd"/>
      <w:r w:rsidRPr="00D620F8">
        <w:rPr>
          <w:rFonts w:ascii="Times New Roman" w:eastAsia="Times New Roman" w:hAnsi="Times New Roman" w:cs="Times New Roman"/>
          <w:sz w:val="24"/>
          <w:szCs w:val="24"/>
          <w:lang w:eastAsia="ru-RU"/>
        </w:rPr>
        <w:t xml:space="preserve"> «Вариации и фуга на тему </w:t>
      </w:r>
      <w:proofErr w:type="spellStart"/>
      <w:r w:rsidRPr="00D620F8">
        <w:rPr>
          <w:rFonts w:ascii="Times New Roman" w:eastAsia="Times New Roman" w:hAnsi="Times New Roman" w:cs="Times New Roman"/>
          <w:sz w:val="24"/>
          <w:szCs w:val="24"/>
          <w:lang w:eastAsia="ru-RU"/>
        </w:rPr>
        <w:t>Перселла</w:t>
      </w:r>
      <w:proofErr w:type="spellEnd"/>
      <w:r w:rsidRPr="00D620F8">
        <w:rPr>
          <w:rFonts w:ascii="Times New Roman" w:eastAsia="Times New Roman" w:hAnsi="Times New Roman" w:cs="Times New Roman"/>
          <w:sz w:val="24"/>
          <w:szCs w:val="24"/>
          <w:lang w:eastAsia="ru-RU"/>
        </w:rPr>
        <w:t>» («Путеводитель по оркестру»), Сен-Санс «Карнавал животных», Римский-Корсаков опера «Снегурочка».</w:t>
      </w:r>
    </w:p>
    <w:p w:rsidR="008A2B75" w:rsidRPr="00D620F8" w:rsidRDefault="008A2B75" w:rsidP="008A2B75">
      <w:pPr>
        <w:autoSpaceDE w:val="0"/>
        <w:autoSpaceDN w:val="0"/>
        <w:adjustRightInd w:val="0"/>
        <w:spacing w:before="5" w:after="0" w:line="451"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C6763" w:rsidRPr="00D620F8" w:rsidRDefault="008A2B75" w:rsidP="001C6763">
      <w:pPr>
        <w:autoSpaceDE w:val="0"/>
        <w:autoSpaceDN w:val="0"/>
        <w:adjustRightInd w:val="0"/>
        <w:spacing w:before="10" w:after="0" w:line="462" w:lineRule="exact"/>
        <w:ind w:firstLine="686"/>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 xml:space="preserve">                                       </w:t>
      </w:r>
      <w:r w:rsidR="001C6763" w:rsidRPr="00D620F8">
        <w:rPr>
          <w:rFonts w:ascii="Times New Roman" w:eastAsia="Times New Roman" w:hAnsi="Times New Roman" w:cs="Times New Roman"/>
          <w:b/>
          <w:bCs/>
          <w:i/>
          <w:iCs/>
          <w:sz w:val="24"/>
          <w:szCs w:val="24"/>
          <w:lang w:eastAsia="ru-RU"/>
        </w:rPr>
        <w:t xml:space="preserve">Тембры певческих голосов </w:t>
      </w:r>
    </w:p>
    <w:p w:rsidR="001C6763" w:rsidRPr="00D620F8" w:rsidRDefault="001C6763" w:rsidP="008A2B75">
      <w:pPr>
        <w:autoSpaceDE w:val="0"/>
        <w:autoSpaceDN w:val="0"/>
        <w:adjustRightInd w:val="0"/>
        <w:spacing w:before="10" w:after="0" w:line="462"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Голоса певцов-солистов и голоса в хоре. Виды хоров. Различный состав хора. Тембр певческого голоса и характер героя в музыкальном спектакле.</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Прослушивание произведений</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t>Н.А.Римский</w:t>
      </w:r>
      <w:proofErr w:type="spellEnd"/>
      <w:r w:rsidRPr="00D620F8">
        <w:rPr>
          <w:rFonts w:ascii="Times New Roman" w:eastAsia="Times New Roman" w:hAnsi="Times New Roman" w:cs="Times New Roman"/>
          <w:sz w:val="24"/>
          <w:szCs w:val="24"/>
          <w:lang w:eastAsia="ru-RU"/>
        </w:rPr>
        <w:t xml:space="preserve">-Корсаков. Фрагменты из оперы «Садко» (песня </w:t>
      </w:r>
      <w:proofErr w:type="gramStart"/>
      <w:r w:rsidRPr="00D620F8">
        <w:rPr>
          <w:rFonts w:ascii="Times New Roman" w:eastAsia="Times New Roman" w:hAnsi="Times New Roman" w:cs="Times New Roman"/>
          <w:sz w:val="24"/>
          <w:szCs w:val="24"/>
          <w:lang w:eastAsia="ru-RU"/>
        </w:rPr>
        <w:t>Садко</w:t>
      </w:r>
      <w:proofErr w:type="gramEnd"/>
      <w:r w:rsidRPr="00D620F8">
        <w:rPr>
          <w:rFonts w:ascii="Times New Roman" w:eastAsia="Times New Roman" w:hAnsi="Times New Roman" w:cs="Times New Roman"/>
          <w:sz w:val="24"/>
          <w:szCs w:val="24"/>
          <w:lang w:eastAsia="ru-RU"/>
        </w:rPr>
        <w:t xml:space="preserve">, Колыбельная </w:t>
      </w:r>
      <w:proofErr w:type="spellStart"/>
      <w:r w:rsidRPr="00D620F8">
        <w:rPr>
          <w:rFonts w:ascii="Times New Roman" w:eastAsia="Times New Roman" w:hAnsi="Times New Roman" w:cs="Times New Roman"/>
          <w:sz w:val="24"/>
          <w:szCs w:val="24"/>
          <w:lang w:eastAsia="ru-RU"/>
        </w:rPr>
        <w:t>Волховы</w:t>
      </w:r>
      <w:proofErr w:type="spellEnd"/>
      <w:r w:rsidRPr="00D620F8">
        <w:rPr>
          <w:rFonts w:ascii="Times New Roman" w:eastAsia="Times New Roman" w:hAnsi="Times New Roman" w:cs="Times New Roman"/>
          <w:sz w:val="24"/>
          <w:szCs w:val="24"/>
          <w:lang w:eastAsia="ru-RU"/>
        </w:rPr>
        <w:t>, сцена в подводном царстве) или другого произведения по выбору преподавателя.</w:t>
      </w:r>
    </w:p>
    <w:p w:rsidR="001C6763" w:rsidRPr="00D620F8" w:rsidRDefault="001C6763" w:rsidP="008A2B75">
      <w:pPr>
        <w:autoSpaceDE w:val="0"/>
        <w:autoSpaceDN w:val="0"/>
        <w:adjustRightInd w:val="0"/>
        <w:spacing w:before="62" w:after="0" w:line="278" w:lineRule="exact"/>
        <w:jc w:val="both"/>
        <w:rPr>
          <w:rFonts w:ascii="Times New Roman" w:eastAsia="Times New Roman" w:hAnsi="Times New Roman" w:cs="Times New Roman"/>
          <w:b/>
          <w:bCs/>
          <w:i/>
          <w:iCs/>
          <w:sz w:val="24"/>
          <w:szCs w:val="24"/>
          <w:lang w:eastAsia="ru-RU"/>
        </w:rPr>
      </w:pPr>
      <w:r w:rsidRPr="00D620F8">
        <w:rPr>
          <w:rFonts w:ascii="Times New Roman" w:eastAsia="Times New Roman" w:hAnsi="Times New Roman" w:cs="Times New Roman"/>
          <w:b/>
          <w:bCs/>
          <w:i/>
          <w:iCs/>
          <w:sz w:val="24"/>
          <w:szCs w:val="24"/>
          <w:lang w:eastAsia="ru-RU"/>
        </w:rPr>
        <w:t>Понятие жанра в музыке. Основные жанры - песня, марш, танец</w:t>
      </w:r>
    </w:p>
    <w:p w:rsidR="001C6763" w:rsidRPr="00D620F8" w:rsidRDefault="001C6763" w:rsidP="008A2B75">
      <w:pPr>
        <w:autoSpaceDE w:val="0"/>
        <w:autoSpaceDN w:val="0"/>
        <w:adjustRightInd w:val="0"/>
        <w:spacing w:before="168" w:after="0" w:line="278" w:lineRule="exact"/>
        <w:jc w:val="both"/>
        <w:rPr>
          <w:rFonts w:ascii="Times New Roman" w:eastAsia="Times New Roman" w:hAnsi="Times New Roman" w:cs="Times New Roman"/>
          <w:b/>
          <w:bCs/>
          <w:i/>
          <w:iCs/>
          <w:sz w:val="24"/>
          <w:szCs w:val="24"/>
          <w:lang w:eastAsia="ru-RU"/>
        </w:rPr>
      </w:pPr>
      <w:r w:rsidRPr="00D620F8">
        <w:rPr>
          <w:rFonts w:ascii="Times New Roman" w:eastAsia="Times New Roman" w:hAnsi="Times New Roman" w:cs="Times New Roman"/>
          <w:b/>
          <w:bCs/>
          <w:i/>
          <w:iCs/>
          <w:sz w:val="24"/>
          <w:szCs w:val="24"/>
          <w:lang w:eastAsia="ru-RU"/>
        </w:rPr>
        <w:t>(повторение)</w:t>
      </w:r>
    </w:p>
    <w:p w:rsidR="001C6763" w:rsidRPr="00D620F8" w:rsidRDefault="001C6763" w:rsidP="008A2B75">
      <w:pPr>
        <w:autoSpaceDE w:val="0"/>
        <w:autoSpaceDN w:val="0"/>
        <w:adjustRightInd w:val="0"/>
        <w:spacing w:before="86" w:after="0" w:line="451" w:lineRule="exact"/>
        <w:ind w:firstLine="66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Понятие о музыкальных жанрах. Вокальные и инструментальные жанры. </w:t>
      </w:r>
      <w:proofErr w:type="spellStart"/>
      <w:r w:rsidRPr="00D620F8">
        <w:rPr>
          <w:rFonts w:ascii="Times New Roman" w:eastAsia="Times New Roman" w:hAnsi="Times New Roman" w:cs="Times New Roman"/>
          <w:sz w:val="24"/>
          <w:szCs w:val="24"/>
          <w:lang w:eastAsia="ru-RU"/>
        </w:rPr>
        <w:t>Песенность</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маршевость</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танцевальность</w:t>
      </w:r>
      <w:proofErr w:type="spellEnd"/>
      <w:r w:rsidRPr="00D620F8">
        <w:rPr>
          <w:rFonts w:ascii="Times New Roman" w:eastAsia="Times New Roman" w:hAnsi="Times New Roman" w:cs="Times New Roman"/>
          <w:sz w:val="24"/>
          <w:szCs w:val="24"/>
          <w:lang w:eastAsia="ru-RU"/>
        </w:rPr>
        <w:t>.</w:t>
      </w:r>
    </w:p>
    <w:p w:rsidR="001C6763" w:rsidRPr="00D620F8" w:rsidRDefault="001C6763" w:rsidP="008A2B75">
      <w:pPr>
        <w:autoSpaceDE w:val="0"/>
        <w:autoSpaceDN w:val="0"/>
        <w:adjustRightInd w:val="0"/>
        <w:spacing w:before="10" w:after="0" w:line="451" w:lineRule="exact"/>
        <w:jc w:val="both"/>
        <w:rPr>
          <w:rFonts w:ascii="Times New Roman" w:eastAsia="Times New Roman" w:hAnsi="Times New Roman" w:cs="Times New Roman"/>
          <w:b/>
          <w:bCs/>
          <w:i/>
          <w:iCs/>
          <w:sz w:val="24"/>
          <w:szCs w:val="24"/>
          <w:lang w:eastAsia="ru-RU"/>
        </w:rPr>
      </w:pPr>
      <w:r w:rsidRPr="00D620F8">
        <w:rPr>
          <w:rFonts w:ascii="Times New Roman" w:eastAsia="Times New Roman" w:hAnsi="Times New Roman" w:cs="Times New Roman"/>
          <w:b/>
          <w:bCs/>
          <w:i/>
          <w:iCs/>
          <w:sz w:val="24"/>
          <w:szCs w:val="24"/>
          <w:lang w:eastAsia="ru-RU"/>
        </w:rPr>
        <w:t>Песня. Куплетная форма в песнях</w:t>
      </w:r>
    </w:p>
    <w:p w:rsidR="001C6763" w:rsidRPr="00D620F8" w:rsidRDefault="001C6763" w:rsidP="008A2B75">
      <w:pPr>
        <w:autoSpaceDE w:val="0"/>
        <w:autoSpaceDN w:val="0"/>
        <w:adjustRightInd w:val="0"/>
        <w:spacing w:after="0" w:line="451" w:lineRule="exact"/>
        <w:ind w:firstLine="662"/>
        <w:jc w:val="both"/>
        <w:rPr>
          <w:rFonts w:ascii="Times New Roman" w:eastAsia="Times New Roman" w:hAnsi="Times New Roman" w:cs="Times New Roman"/>
          <w:sz w:val="24"/>
          <w:szCs w:val="24"/>
          <w:lang w:eastAsia="ru-RU"/>
        </w:rPr>
      </w:pPr>
      <w:proofErr w:type="gramStart"/>
      <w:r w:rsidRPr="00D620F8">
        <w:rPr>
          <w:rFonts w:ascii="Times New Roman" w:eastAsia="Times New Roman" w:hAnsi="Times New Roman" w:cs="Times New Roman"/>
          <w:sz w:val="24"/>
          <w:szCs w:val="24"/>
          <w:lang w:eastAsia="ru-RU"/>
        </w:rPr>
        <w:t>Причины  популярности</w:t>
      </w:r>
      <w:proofErr w:type="gramEnd"/>
      <w:r w:rsidRPr="00D620F8">
        <w:rPr>
          <w:rFonts w:ascii="Times New Roman" w:eastAsia="Times New Roman" w:hAnsi="Times New Roman" w:cs="Times New Roman"/>
          <w:sz w:val="24"/>
          <w:szCs w:val="24"/>
          <w:lang w:eastAsia="ru-RU"/>
        </w:rPr>
        <w:t xml:space="preserve">  жанра песни.  </w:t>
      </w:r>
      <w:proofErr w:type="gramStart"/>
      <w:r w:rsidRPr="00D620F8">
        <w:rPr>
          <w:rFonts w:ascii="Times New Roman" w:eastAsia="Times New Roman" w:hAnsi="Times New Roman" w:cs="Times New Roman"/>
          <w:sz w:val="24"/>
          <w:szCs w:val="24"/>
          <w:lang w:eastAsia="ru-RU"/>
        </w:rPr>
        <w:t>Народная  песня</w:t>
      </w:r>
      <w:proofErr w:type="gramEnd"/>
      <w:r w:rsidRPr="00D620F8">
        <w:rPr>
          <w:rFonts w:ascii="Times New Roman" w:eastAsia="Times New Roman" w:hAnsi="Times New Roman" w:cs="Times New Roman"/>
          <w:sz w:val="24"/>
          <w:szCs w:val="24"/>
          <w:lang w:eastAsia="ru-RU"/>
        </w:rPr>
        <w:t xml:space="preserve">;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w:t>
      </w:r>
      <w:proofErr w:type="gramStart"/>
      <w:r w:rsidRPr="00D620F8">
        <w:rPr>
          <w:rFonts w:ascii="Times New Roman" w:eastAsia="Times New Roman" w:hAnsi="Times New Roman" w:cs="Times New Roman"/>
          <w:sz w:val="24"/>
          <w:szCs w:val="24"/>
          <w:lang w:eastAsia="ru-RU"/>
        </w:rPr>
        <w:t xml:space="preserve">   «</w:t>
      </w:r>
      <w:proofErr w:type="gramEnd"/>
      <w:r w:rsidRPr="00D620F8">
        <w:rPr>
          <w:rFonts w:ascii="Times New Roman" w:eastAsia="Times New Roman" w:hAnsi="Times New Roman" w:cs="Times New Roman"/>
          <w:sz w:val="24"/>
          <w:szCs w:val="24"/>
          <w:lang w:eastAsia="ru-RU"/>
        </w:rPr>
        <w:t xml:space="preserve">запев»,    «припев»,    «вступление», «заключение», «проигрыш», «вокализ», «а капелла». Прослушивание произведений Русская народная песня «Дубинушка», </w:t>
      </w:r>
      <w:proofErr w:type="spellStart"/>
      <w:r w:rsidRPr="00D620F8">
        <w:rPr>
          <w:rFonts w:ascii="Times New Roman" w:eastAsia="Times New Roman" w:hAnsi="Times New Roman" w:cs="Times New Roman"/>
          <w:sz w:val="24"/>
          <w:szCs w:val="24"/>
          <w:lang w:eastAsia="ru-RU"/>
        </w:rPr>
        <w:t>И.О.Дунаевский</w:t>
      </w:r>
      <w:proofErr w:type="spellEnd"/>
      <w:r w:rsidRPr="00D620F8">
        <w:rPr>
          <w:rFonts w:ascii="Times New Roman" w:eastAsia="Times New Roman" w:hAnsi="Times New Roman" w:cs="Times New Roman"/>
          <w:sz w:val="24"/>
          <w:szCs w:val="24"/>
          <w:lang w:eastAsia="ru-RU"/>
        </w:rPr>
        <w:t xml:space="preserve"> «Марш веселых ребят», «Моя Москва», </w:t>
      </w:r>
      <w:proofErr w:type="spellStart"/>
      <w:r w:rsidRPr="00D620F8">
        <w:rPr>
          <w:rFonts w:ascii="Times New Roman" w:eastAsia="Times New Roman" w:hAnsi="Times New Roman" w:cs="Times New Roman"/>
          <w:sz w:val="24"/>
          <w:szCs w:val="24"/>
          <w:lang w:eastAsia="ru-RU"/>
        </w:rPr>
        <w:t>А.В.Александров</w:t>
      </w:r>
      <w:proofErr w:type="spellEnd"/>
      <w:r w:rsidRPr="00D620F8">
        <w:rPr>
          <w:rFonts w:ascii="Times New Roman" w:eastAsia="Times New Roman" w:hAnsi="Times New Roman" w:cs="Times New Roman"/>
          <w:sz w:val="24"/>
          <w:szCs w:val="24"/>
          <w:lang w:eastAsia="ru-RU"/>
        </w:rPr>
        <w:t xml:space="preserve"> «Священная война», </w:t>
      </w:r>
      <w:proofErr w:type="spellStart"/>
      <w:r w:rsidRPr="00D620F8">
        <w:rPr>
          <w:rFonts w:ascii="Times New Roman" w:eastAsia="Times New Roman" w:hAnsi="Times New Roman" w:cs="Times New Roman"/>
          <w:sz w:val="24"/>
          <w:szCs w:val="24"/>
          <w:lang w:eastAsia="ru-RU"/>
        </w:rPr>
        <w:t>Д.Ф.Тухманов</w:t>
      </w:r>
      <w:proofErr w:type="spellEnd"/>
      <w:r w:rsidRPr="00D620F8">
        <w:rPr>
          <w:rFonts w:ascii="Times New Roman" w:eastAsia="Times New Roman" w:hAnsi="Times New Roman" w:cs="Times New Roman"/>
          <w:sz w:val="24"/>
          <w:szCs w:val="24"/>
          <w:lang w:eastAsia="ru-RU"/>
        </w:rPr>
        <w:t xml:space="preserve"> «День Победы», </w:t>
      </w:r>
      <w:proofErr w:type="spellStart"/>
      <w:r w:rsidRPr="00D620F8">
        <w:rPr>
          <w:rFonts w:ascii="Times New Roman" w:eastAsia="Times New Roman" w:hAnsi="Times New Roman" w:cs="Times New Roman"/>
          <w:sz w:val="24"/>
          <w:szCs w:val="24"/>
          <w:lang w:eastAsia="ru-RU"/>
        </w:rPr>
        <w:t>А.И.Островский</w:t>
      </w:r>
      <w:proofErr w:type="spellEnd"/>
      <w:r w:rsidRPr="00D620F8">
        <w:rPr>
          <w:rFonts w:ascii="Times New Roman" w:eastAsia="Times New Roman" w:hAnsi="Times New Roman" w:cs="Times New Roman"/>
          <w:sz w:val="24"/>
          <w:szCs w:val="24"/>
          <w:lang w:eastAsia="ru-RU"/>
        </w:rPr>
        <w:t xml:space="preserve"> «Пусть всегда будет солнце», </w:t>
      </w:r>
      <w:proofErr w:type="spellStart"/>
      <w:r w:rsidRPr="00D620F8">
        <w:rPr>
          <w:rFonts w:ascii="Times New Roman" w:eastAsia="Times New Roman" w:hAnsi="Times New Roman" w:cs="Times New Roman"/>
          <w:sz w:val="24"/>
          <w:szCs w:val="24"/>
          <w:lang w:eastAsia="ru-RU"/>
        </w:rPr>
        <w:t>Д.Д.Шостакович</w:t>
      </w:r>
      <w:proofErr w:type="spellEnd"/>
      <w:r w:rsidRPr="00D620F8">
        <w:rPr>
          <w:rFonts w:ascii="Times New Roman" w:eastAsia="Times New Roman" w:hAnsi="Times New Roman" w:cs="Times New Roman"/>
          <w:sz w:val="24"/>
          <w:szCs w:val="24"/>
          <w:lang w:eastAsia="ru-RU"/>
        </w:rPr>
        <w:t xml:space="preserve"> «Родина слышит»,</w:t>
      </w:r>
    </w:p>
    <w:p w:rsidR="001C6763" w:rsidRPr="008A2B75" w:rsidRDefault="001C6763" w:rsidP="008A2B75">
      <w:pPr>
        <w:autoSpaceDE w:val="0"/>
        <w:autoSpaceDN w:val="0"/>
        <w:adjustRightInd w:val="0"/>
        <w:spacing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Песни современных композиторов, авторские песни по выбо</w:t>
      </w:r>
      <w:r w:rsidR="008A2B75">
        <w:rPr>
          <w:rFonts w:ascii="Times New Roman" w:eastAsia="Times New Roman" w:hAnsi="Times New Roman" w:cs="Times New Roman"/>
          <w:sz w:val="24"/>
          <w:szCs w:val="24"/>
          <w:lang w:eastAsia="ru-RU"/>
        </w:rPr>
        <w:t>ру преподавателя.</w:t>
      </w:r>
    </w:p>
    <w:p w:rsidR="001C6763" w:rsidRPr="00D620F8" w:rsidRDefault="001C6763" w:rsidP="008A2B75">
      <w:pPr>
        <w:autoSpaceDE w:val="0"/>
        <w:autoSpaceDN w:val="0"/>
        <w:adjustRightInd w:val="0"/>
        <w:spacing w:before="134" w:after="0" w:line="278" w:lineRule="exact"/>
        <w:jc w:val="both"/>
        <w:rPr>
          <w:rFonts w:ascii="Times New Roman" w:eastAsia="Times New Roman" w:hAnsi="Times New Roman" w:cs="Times New Roman"/>
          <w:b/>
          <w:bCs/>
          <w:i/>
          <w:iCs/>
          <w:sz w:val="24"/>
          <w:szCs w:val="24"/>
          <w:lang w:eastAsia="ru-RU"/>
        </w:rPr>
      </w:pPr>
      <w:r w:rsidRPr="00D620F8">
        <w:rPr>
          <w:rFonts w:ascii="Times New Roman" w:eastAsia="Times New Roman" w:hAnsi="Times New Roman" w:cs="Times New Roman"/>
          <w:b/>
          <w:bCs/>
          <w:i/>
          <w:iCs/>
          <w:sz w:val="24"/>
          <w:szCs w:val="24"/>
          <w:lang w:eastAsia="ru-RU"/>
        </w:rPr>
        <w:t>Марш, танец. Трехчастная форма в маршах и танцах</w:t>
      </w:r>
    </w:p>
    <w:p w:rsidR="001C6763" w:rsidRPr="00D620F8" w:rsidRDefault="001C6763" w:rsidP="008A2B75">
      <w:pPr>
        <w:autoSpaceDE w:val="0"/>
        <w:autoSpaceDN w:val="0"/>
        <w:adjustRightInd w:val="0"/>
        <w:spacing w:before="82"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Связь музыки с движением. Отличия марша и танца. Разновидности 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 Характерные музыкальные особенности различных танцев (темп, размер, особенности ритма, аккомпанемента).</w:t>
      </w:r>
    </w:p>
    <w:p w:rsidR="001C6763" w:rsidRPr="00D620F8" w:rsidRDefault="001C6763" w:rsidP="008A2B75">
      <w:pPr>
        <w:autoSpaceDE w:val="0"/>
        <w:autoSpaceDN w:val="0"/>
        <w:adjustRightInd w:val="0"/>
        <w:spacing w:before="62"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Понятие трехчастная форма с репризой (первая часть - основная тема, середина, реприза). Прослушивание произведений</w:t>
      </w:r>
    </w:p>
    <w:p w:rsidR="001C6763" w:rsidRPr="00D620F8" w:rsidRDefault="001C6763" w:rsidP="001C6763">
      <w:pPr>
        <w:autoSpaceDE w:val="0"/>
        <w:autoSpaceDN w:val="0"/>
        <w:adjustRightInd w:val="0"/>
        <w:spacing w:after="0" w:line="451" w:lineRule="exact"/>
        <w:ind w:firstLine="696"/>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t>С.С.Прокофьев</w:t>
      </w:r>
      <w:proofErr w:type="spellEnd"/>
      <w:r w:rsidRPr="00D620F8">
        <w:rPr>
          <w:rFonts w:ascii="Times New Roman" w:eastAsia="Times New Roman" w:hAnsi="Times New Roman" w:cs="Times New Roman"/>
          <w:sz w:val="24"/>
          <w:szCs w:val="24"/>
          <w:lang w:eastAsia="ru-RU"/>
        </w:rPr>
        <w:t xml:space="preserve"> Марш из сборника «Детская музыка»,</w:t>
      </w:r>
    </w:p>
    <w:p w:rsidR="001C6763" w:rsidRPr="00D620F8" w:rsidRDefault="001C6763" w:rsidP="008A2B75">
      <w:pPr>
        <w:autoSpaceDE w:val="0"/>
        <w:autoSpaceDN w:val="0"/>
        <w:adjustRightInd w:val="0"/>
        <w:spacing w:after="0" w:line="451" w:lineRule="exact"/>
        <w:ind w:firstLine="696"/>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lastRenderedPageBreak/>
        <w:t>Ф.Мендельсон</w:t>
      </w:r>
      <w:proofErr w:type="spellEnd"/>
      <w:r w:rsidRPr="00D620F8">
        <w:rPr>
          <w:rFonts w:ascii="Times New Roman" w:eastAsia="Times New Roman" w:hAnsi="Times New Roman" w:cs="Times New Roman"/>
          <w:sz w:val="24"/>
          <w:szCs w:val="24"/>
          <w:lang w:eastAsia="ru-RU"/>
        </w:rPr>
        <w:t xml:space="preserve"> Песня без слов № 27, «Свадебный марш» из музыки к комедии </w:t>
      </w:r>
      <w:proofErr w:type="spellStart"/>
      <w:r w:rsidRPr="00D620F8">
        <w:rPr>
          <w:rFonts w:ascii="Times New Roman" w:eastAsia="Times New Roman" w:hAnsi="Times New Roman" w:cs="Times New Roman"/>
          <w:sz w:val="24"/>
          <w:szCs w:val="24"/>
          <w:lang w:eastAsia="ru-RU"/>
        </w:rPr>
        <w:t>В.Шекспира</w:t>
      </w:r>
      <w:proofErr w:type="spellEnd"/>
      <w:r w:rsidRPr="00D620F8">
        <w:rPr>
          <w:rFonts w:ascii="Times New Roman" w:eastAsia="Times New Roman" w:hAnsi="Times New Roman" w:cs="Times New Roman"/>
          <w:sz w:val="24"/>
          <w:szCs w:val="24"/>
          <w:lang w:eastAsia="ru-RU"/>
        </w:rPr>
        <w:t xml:space="preserve"> «Сон в летнюю ночь», </w:t>
      </w:r>
      <w:proofErr w:type="spellStart"/>
      <w:r w:rsidRPr="00D620F8">
        <w:rPr>
          <w:rFonts w:ascii="Times New Roman" w:eastAsia="Times New Roman" w:hAnsi="Times New Roman" w:cs="Times New Roman"/>
          <w:sz w:val="24"/>
          <w:szCs w:val="24"/>
          <w:lang w:eastAsia="ru-RU"/>
        </w:rPr>
        <w:t>Д.Верди</w:t>
      </w:r>
      <w:proofErr w:type="spellEnd"/>
      <w:r w:rsidRPr="00D620F8">
        <w:rPr>
          <w:rFonts w:ascii="Times New Roman" w:eastAsia="Times New Roman" w:hAnsi="Times New Roman" w:cs="Times New Roman"/>
          <w:sz w:val="24"/>
          <w:szCs w:val="24"/>
          <w:lang w:eastAsia="ru-RU"/>
        </w:rPr>
        <w:t xml:space="preserve"> Марш из оперы «Аида», </w:t>
      </w:r>
      <w:proofErr w:type="spellStart"/>
      <w:r w:rsidRPr="00D620F8">
        <w:rPr>
          <w:rFonts w:ascii="Times New Roman" w:eastAsia="Times New Roman" w:hAnsi="Times New Roman" w:cs="Times New Roman"/>
          <w:sz w:val="24"/>
          <w:szCs w:val="24"/>
          <w:lang w:eastAsia="ru-RU"/>
        </w:rPr>
        <w:t>В.П.Со</w:t>
      </w:r>
      <w:r w:rsidR="008A2B75">
        <w:rPr>
          <w:rFonts w:ascii="Times New Roman" w:eastAsia="Times New Roman" w:hAnsi="Times New Roman" w:cs="Times New Roman"/>
          <w:sz w:val="24"/>
          <w:szCs w:val="24"/>
          <w:lang w:eastAsia="ru-RU"/>
        </w:rPr>
        <w:t>ловьев</w:t>
      </w:r>
      <w:proofErr w:type="spellEnd"/>
      <w:r w:rsidR="008A2B75">
        <w:rPr>
          <w:rFonts w:ascii="Times New Roman" w:eastAsia="Times New Roman" w:hAnsi="Times New Roman" w:cs="Times New Roman"/>
          <w:sz w:val="24"/>
          <w:szCs w:val="24"/>
          <w:lang w:eastAsia="ru-RU"/>
        </w:rPr>
        <w:t>-Седой «Марш нахимовцев»,</w:t>
      </w:r>
      <w:proofErr w:type="spellStart"/>
      <w:r w:rsidRPr="00D620F8">
        <w:rPr>
          <w:rFonts w:ascii="Times New Roman" w:eastAsia="Times New Roman" w:hAnsi="Times New Roman" w:cs="Times New Roman"/>
          <w:sz w:val="24"/>
          <w:szCs w:val="24"/>
          <w:lang w:eastAsia="ru-RU"/>
        </w:rPr>
        <w:t>П.И.Чайковский</w:t>
      </w:r>
      <w:proofErr w:type="spellEnd"/>
      <w:r w:rsidRPr="00D620F8">
        <w:rPr>
          <w:rFonts w:ascii="Times New Roman" w:eastAsia="Times New Roman" w:hAnsi="Times New Roman" w:cs="Times New Roman"/>
          <w:sz w:val="24"/>
          <w:szCs w:val="24"/>
          <w:lang w:eastAsia="ru-RU"/>
        </w:rPr>
        <w:t xml:space="preserve"> Камаринская из «Детского альбома»</w:t>
      </w:r>
      <w:r w:rsidR="008A2B75">
        <w:rPr>
          <w:rFonts w:ascii="Times New Roman" w:eastAsia="Times New Roman" w:hAnsi="Times New Roman" w:cs="Times New Roman"/>
          <w:sz w:val="24"/>
          <w:szCs w:val="24"/>
          <w:lang w:eastAsia="ru-RU"/>
        </w:rPr>
        <w:t>, Трепак из балета «Щелкунчик»,</w:t>
      </w:r>
      <w:proofErr w:type="spellStart"/>
      <w:r w:rsidRPr="00D620F8">
        <w:rPr>
          <w:rFonts w:ascii="Times New Roman" w:eastAsia="Times New Roman" w:hAnsi="Times New Roman" w:cs="Times New Roman"/>
          <w:sz w:val="24"/>
          <w:szCs w:val="24"/>
          <w:lang w:eastAsia="ru-RU"/>
        </w:rPr>
        <w:t>А.С.Даргомыжский</w:t>
      </w:r>
      <w:proofErr w:type="spellEnd"/>
      <w:r w:rsidRPr="00D620F8">
        <w:rPr>
          <w:rFonts w:ascii="Times New Roman" w:eastAsia="Times New Roman" w:hAnsi="Times New Roman" w:cs="Times New Roman"/>
          <w:sz w:val="24"/>
          <w:szCs w:val="24"/>
          <w:lang w:eastAsia="ru-RU"/>
        </w:rPr>
        <w:t xml:space="preserve"> «Малороссийский казачок», </w:t>
      </w:r>
      <w:proofErr w:type="spellStart"/>
      <w:r w:rsidRPr="00D620F8">
        <w:rPr>
          <w:rFonts w:ascii="Times New Roman" w:eastAsia="Times New Roman" w:hAnsi="Times New Roman" w:cs="Times New Roman"/>
          <w:sz w:val="24"/>
          <w:szCs w:val="24"/>
          <w:lang w:eastAsia="ru-RU"/>
        </w:rPr>
        <w:t>А.Г.Рубинштейн</w:t>
      </w:r>
      <w:proofErr w:type="spellEnd"/>
      <w:r w:rsidRPr="00D620F8">
        <w:rPr>
          <w:rFonts w:ascii="Times New Roman" w:eastAsia="Times New Roman" w:hAnsi="Times New Roman" w:cs="Times New Roman"/>
          <w:sz w:val="24"/>
          <w:szCs w:val="24"/>
          <w:lang w:eastAsia="ru-RU"/>
        </w:rPr>
        <w:t xml:space="preserve"> «Лезгинка» из оперы «Демон», </w:t>
      </w:r>
      <w:proofErr w:type="spellStart"/>
      <w:r w:rsidRPr="00D620F8">
        <w:rPr>
          <w:rFonts w:ascii="Times New Roman" w:eastAsia="Times New Roman" w:hAnsi="Times New Roman" w:cs="Times New Roman"/>
          <w:sz w:val="24"/>
          <w:szCs w:val="24"/>
          <w:lang w:eastAsia="ru-RU"/>
        </w:rPr>
        <w:t>Э.Григ</w:t>
      </w:r>
      <w:proofErr w:type="spellEnd"/>
      <w:r w:rsidRPr="00D620F8">
        <w:rPr>
          <w:rFonts w:ascii="Times New Roman" w:eastAsia="Times New Roman" w:hAnsi="Times New Roman" w:cs="Times New Roman"/>
          <w:sz w:val="24"/>
          <w:szCs w:val="24"/>
          <w:lang w:eastAsia="ru-RU"/>
        </w:rPr>
        <w:t xml:space="preserve"> «Норвежский танец» Ля мажор, </w:t>
      </w:r>
      <w:proofErr w:type="spellStart"/>
      <w:r w:rsidRPr="00D620F8">
        <w:rPr>
          <w:rFonts w:ascii="Times New Roman" w:eastAsia="Times New Roman" w:hAnsi="Times New Roman" w:cs="Times New Roman"/>
          <w:sz w:val="24"/>
          <w:szCs w:val="24"/>
          <w:lang w:eastAsia="ru-RU"/>
        </w:rPr>
        <w:t>Л.Боккерини</w:t>
      </w:r>
      <w:proofErr w:type="spellEnd"/>
      <w:r w:rsidRPr="00D620F8">
        <w:rPr>
          <w:rFonts w:ascii="Times New Roman" w:eastAsia="Times New Roman" w:hAnsi="Times New Roman" w:cs="Times New Roman"/>
          <w:sz w:val="24"/>
          <w:szCs w:val="24"/>
          <w:lang w:eastAsia="ru-RU"/>
        </w:rPr>
        <w:t xml:space="preserve"> Менуэт, </w:t>
      </w:r>
      <w:proofErr w:type="spellStart"/>
      <w:r w:rsidRPr="00D620F8">
        <w:rPr>
          <w:rFonts w:ascii="Times New Roman" w:eastAsia="Times New Roman" w:hAnsi="Times New Roman" w:cs="Times New Roman"/>
          <w:sz w:val="24"/>
          <w:szCs w:val="24"/>
          <w:lang w:eastAsia="ru-RU"/>
        </w:rPr>
        <w:t>Д.Скарлатти</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Гавот,К.Вебер</w:t>
      </w:r>
      <w:proofErr w:type="spellEnd"/>
      <w:r w:rsidRPr="00D620F8">
        <w:rPr>
          <w:rFonts w:ascii="Times New Roman" w:eastAsia="Times New Roman" w:hAnsi="Times New Roman" w:cs="Times New Roman"/>
          <w:sz w:val="24"/>
          <w:szCs w:val="24"/>
          <w:lang w:eastAsia="ru-RU"/>
        </w:rPr>
        <w:t xml:space="preserve"> Вальс из оперы «Волшебный стрелок», </w:t>
      </w:r>
      <w:proofErr w:type="spellStart"/>
      <w:r w:rsidRPr="00D620F8">
        <w:rPr>
          <w:rFonts w:ascii="Times New Roman" w:eastAsia="Times New Roman" w:hAnsi="Times New Roman" w:cs="Times New Roman"/>
          <w:sz w:val="24"/>
          <w:szCs w:val="24"/>
          <w:lang w:eastAsia="ru-RU"/>
        </w:rPr>
        <w:t>Б.Сметана</w:t>
      </w:r>
      <w:proofErr w:type="spellEnd"/>
      <w:r w:rsidRPr="00D620F8">
        <w:rPr>
          <w:rFonts w:ascii="Times New Roman" w:eastAsia="Times New Roman" w:hAnsi="Times New Roman" w:cs="Times New Roman"/>
          <w:sz w:val="24"/>
          <w:szCs w:val="24"/>
          <w:lang w:eastAsia="ru-RU"/>
        </w:rPr>
        <w:t xml:space="preserve"> Полька из оперы «Проданная невеста», </w:t>
      </w:r>
      <w:proofErr w:type="spellStart"/>
      <w:r w:rsidRPr="00D620F8">
        <w:rPr>
          <w:rFonts w:ascii="Times New Roman" w:eastAsia="Times New Roman" w:hAnsi="Times New Roman" w:cs="Times New Roman"/>
          <w:sz w:val="24"/>
          <w:szCs w:val="24"/>
          <w:lang w:eastAsia="ru-RU"/>
        </w:rPr>
        <w:t>Г.Венявский</w:t>
      </w:r>
      <w:proofErr w:type="spellEnd"/>
      <w:r w:rsidRPr="00D620F8">
        <w:rPr>
          <w:rFonts w:ascii="Times New Roman" w:eastAsia="Times New Roman" w:hAnsi="Times New Roman" w:cs="Times New Roman"/>
          <w:sz w:val="24"/>
          <w:szCs w:val="24"/>
          <w:lang w:eastAsia="ru-RU"/>
        </w:rPr>
        <w:t xml:space="preserve"> Мазурка для скрипки и фортепиано, </w:t>
      </w:r>
      <w:proofErr w:type="spellStart"/>
      <w:r w:rsidRPr="00D620F8">
        <w:rPr>
          <w:rFonts w:ascii="Times New Roman" w:eastAsia="Times New Roman" w:hAnsi="Times New Roman" w:cs="Times New Roman"/>
          <w:sz w:val="24"/>
          <w:szCs w:val="24"/>
          <w:lang w:eastAsia="ru-RU"/>
        </w:rPr>
        <w:t>М.К.Огиньский</w:t>
      </w:r>
      <w:proofErr w:type="spellEnd"/>
      <w:r w:rsidRPr="00D620F8">
        <w:rPr>
          <w:rFonts w:ascii="Times New Roman" w:eastAsia="Times New Roman" w:hAnsi="Times New Roman" w:cs="Times New Roman"/>
          <w:sz w:val="24"/>
          <w:szCs w:val="24"/>
          <w:lang w:eastAsia="ru-RU"/>
        </w:rPr>
        <w:t xml:space="preserve"> Полонез ля минор, </w:t>
      </w:r>
      <w:proofErr w:type="spellStart"/>
      <w:r w:rsidRPr="00D620F8">
        <w:rPr>
          <w:rFonts w:ascii="Times New Roman" w:eastAsia="Times New Roman" w:hAnsi="Times New Roman" w:cs="Times New Roman"/>
          <w:sz w:val="24"/>
          <w:szCs w:val="24"/>
          <w:lang w:eastAsia="ru-RU"/>
        </w:rPr>
        <w:t>Р.М.Глиэр</w:t>
      </w:r>
      <w:proofErr w:type="spellEnd"/>
      <w:r w:rsidRPr="00D620F8">
        <w:rPr>
          <w:rFonts w:ascii="Times New Roman" w:eastAsia="Times New Roman" w:hAnsi="Times New Roman" w:cs="Times New Roman"/>
          <w:sz w:val="24"/>
          <w:szCs w:val="24"/>
          <w:lang w:eastAsia="ru-RU"/>
        </w:rPr>
        <w:t xml:space="preserve"> Чарльстон из балета «Красный мак».</w:t>
      </w:r>
    </w:p>
    <w:p w:rsidR="001C6763" w:rsidRPr="00D620F8" w:rsidRDefault="001C6763" w:rsidP="001C6763">
      <w:pPr>
        <w:autoSpaceDE w:val="0"/>
        <w:autoSpaceDN w:val="0"/>
        <w:adjustRightInd w:val="0"/>
        <w:spacing w:before="101" w:after="0" w:line="302" w:lineRule="exact"/>
        <w:jc w:val="center"/>
        <w:rPr>
          <w:rFonts w:ascii="Times New Roman" w:eastAsia="Times New Roman" w:hAnsi="Times New Roman" w:cs="Times New Roman"/>
          <w:b/>
          <w:bCs/>
          <w:sz w:val="24"/>
          <w:szCs w:val="24"/>
          <w:lang w:eastAsia="ru-RU"/>
        </w:rPr>
      </w:pPr>
    </w:p>
    <w:p w:rsidR="001C6763" w:rsidRPr="00D620F8" w:rsidRDefault="001C6763" w:rsidP="00550AFD">
      <w:pPr>
        <w:autoSpaceDE w:val="0"/>
        <w:autoSpaceDN w:val="0"/>
        <w:adjustRightInd w:val="0"/>
        <w:spacing w:before="101" w:after="0" w:line="302" w:lineRule="exact"/>
        <w:jc w:val="center"/>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Народная песня в произведениях русских композиторов.</w:t>
      </w:r>
    </w:p>
    <w:p w:rsidR="001C6763" w:rsidRPr="00D620F8" w:rsidRDefault="001C6763" w:rsidP="001C6763">
      <w:pPr>
        <w:autoSpaceDE w:val="0"/>
        <w:autoSpaceDN w:val="0"/>
        <w:adjustRightInd w:val="0"/>
        <w:spacing w:after="0" w:line="302" w:lineRule="exact"/>
        <w:ind w:left="802"/>
        <w:jc w:val="center"/>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Сборники русских народных песен. Музыкальные жанры: вариации, квартет, концерт, сюита</w:t>
      </w:r>
    </w:p>
    <w:p w:rsidR="001C6763" w:rsidRPr="00D620F8" w:rsidRDefault="001C6763" w:rsidP="008A2B75">
      <w:pPr>
        <w:autoSpaceDE w:val="0"/>
        <w:autoSpaceDN w:val="0"/>
        <w:adjustRightInd w:val="0"/>
        <w:spacing w:before="82" w:after="0" w:line="456" w:lineRule="exact"/>
        <w:ind w:firstLine="66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Понятие «музыкальный фольклор» (вокальный и инструментальный), аранжировка, обработка. Жанры народных песен, сборники народных песен </w:t>
      </w:r>
      <w:proofErr w:type="spellStart"/>
      <w:r w:rsidRPr="00D620F8">
        <w:rPr>
          <w:rFonts w:ascii="Times New Roman" w:eastAsia="Times New Roman" w:hAnsi="Times New Roman" w:cs="Times New Roman"/>
          <w:sz w:val="24"/>
          <w:szCs w:val="24"/>
          <w:lang w:eastAsia="ru-RU"/>
        </w:rPr>
        <w:t>М.А.Балакирева</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Н.А.Римского</w:t>
      </w:r>
      <w:proofErr w:type="spellEnd"/>
      <w:r w:rsidRPr="00D620F8">
        <w:rPr>
          <w:rFonts w:ascii="Times New Roman" w:eastAsia="Times New Roman" w:hAnsi="Times New Roman" w:cs="Times New Roman"/>
          <w:sz w:val="24"/>
          <w:szCs w:val="24"/>
          <w:lang w:eastAsia="ru-RU"/>
        </w:rPr>
        <w:t xml:space="preserve">-Корсакова, </w:t>
      </w:r>
      <w:proofErr w:type="spellStart"/>
      <w:r w:rsidRPr="00D620F8">
        <w:rPr>
          <w:rFonts w:ascii="Times New Roman" w:eastAsia="Times New Roman" w:hAnsi="Times New Roman" w:cs="Times New Roman"/>
          <w:sz w:val="24"/>
          <w:szCs w:val="24"/>
          <w:lang w:eastAsia="ru-RU"/>
        </w:rPr>
        <w:t>П.И.Чайковского</w:t>
      </w:r>
      <w:proofErr w:type="spellEnd"/>
      <w:r w:rsidRPr="00D620F8">
        <w:rPr>
          <w:rFonts w:ascii="Times New Roman" w:eastAsia="Times New Roman" w:hAnsi="Times New Roman" w:cs="Times New Roman"/>
          <w:sz w:val="24"/>
          <w:szCs w:val="24"/>
          <w:lang w:eastAsia="ru-RU"/>
        </w:rPr>
        <w:t xml:space="preserve">. Значение сборников народных песен. Цитирование народных мелодий в произведениях композиторов, близость музыкального языка русских </w:t>
      </w:r>
      <w:proofErr w:type="gramStart"/>
      <w:r w:rsidRPr="00D620F8">
        <w:rPr>
          <w:rFonts w:ascii="Times New Roman" w:eastAsia="Times New Roman" w:hAnsi="Times New Roman" w:cs="Times New Roman"/>
          <w:sz w:val="24"/>
          <w:szCs w:val="24"/>
          <w:lang w:eastAsia="ru-RU"/>
        </w:rPr>
        <w:t>композиторов  народной</w:t>
      </w:r>
      <w:proofErr w:type="gramEnd"/>
      <w:r w:rsidRPr="00D620F8">
        <w:rPr>
          <w:rFonts w:ascii="Times New Roman" w:eastAsia="Times New Roman" w:hAnsi="Times New Roman" w:cs="Times New Roman"/>
          <w:sz w:val="24"/>
          <w:szCs w:val="24"/>
          <w:lang w:eastAsia="ru-RU"/>
        </w:rPr>
        <w:t xml:space="preserve">  песне.   </w:t>
      </w:r>
      <w:proofErr w:type="gramStart"/>
      <w:r w:rsidRPr="00D620F8">
        <w:rPr>
          <w:rFonts w:ascii="Times New Roman" w:eastAsia="Times New Roman" w:hAnsi="Times New Roman" w:cs="Times New Roman"/>
          <w:sz w:val="24"/>
          <w:szCs w:val="24"/>
          <w:lang w:eastAsia="ru-RU"/>
        </w:rPr>
        <w:t>Знакомство  с</w:t>
      </w:r>
      <w:proofErr w:type="gramEnd"/>
      <w:r w:rsidRPr="00D620F8">
        <w:rPr>
          <w:rFonts w:ascii="Times New Roman" w:eastAsia="Times New Roman" w:hAnsi="Times New Roman" w:cs="Times New Roman"/>
          <w:sz w:val="24"/>
          <w:szCs w:val="24"/>
          <w:lang w:eastAsia="ru-RU"/>
        </w:rPr>
        <w:t xml:space="preserve">   музыкальной   формой вариаций, варьированными куплетами. Жанры «квартет», «концерт», «сюита».</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Прослушивание произведений</w:t>
      </w:r>
    </w:p>
    <w:p w:rsidR="001C6763" w:rsidRPr="00D620F8" w:rsidRDefault="001C6763" w:rsidP="008A2B75">
      <w:pPr>
        <w:autoSpaceDE w:val="0"/>
        <w:autoSpaceDN w:val="0"/>
        <w:adjustRightInd w:val="0"/>
        <w:spacing w:before="5"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Народные песни «Эй, ухнем», «Как за речкою, да за Дарьею», «Среди долины </w:t>
      </w:r>
      <w:proofErr w:type="spellStart"/>
      <w:r w:rsidRPr="00D620F8">
        <w:rPr>
          <w:rFonts w:ascii="Times New Roman" w:eastAsia="Times New Roman" w:hAnsi="Times New Roman" w:cs="Times New Roman"/>
          <w:sz w:val="24"/>
          <w:szCs w:val="24"/>
          <w:lang w:eastAsia="ru-RU"/>
        </w:rPr>
        <w:t>ровныя</w:t>
      </w:r>
      <w:proofErr w:type="spellEnd"/>
      <w:r w:rsidRPr="00D620F8">
        <w:rPr>
          <w:rFonts w:ascii="Times New Roman" w:eastAsia="Times New Roman" w:hAnsi="Times New Roman" w:cs="Times New Roman"/>
          <w:sz w:val="24"/>
          <w:szCs w:val="24"/>
          <w:lang w:eastAsia="ru-RU"/>
        </w:rPr>
        <w:t>»,</w:t>
      </w:r>
    </w:p>
    <w:p w:rsidR="001C6763" w:rsidRPr="00D620F8" w:rsidRDefault="001C6763" w:rsidP="008A2B75">
      <w:pPr>
        <w:autoSpaceDE w:val="0"/>
        <w:autoSpaceDN w:val="0"/>
        <w:adjustRightInd w:val="0"/>
        <w:spacing w:before="5" w:after="0" w:line="451" w:lineRule="exact"/>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t>М.И.Глинка</w:t>
      </w:r>
      <w:proofErr w:type="spellEnd"/>
      <w:r w:rsidRPr="00D620F8">
        <w:rPr>
          <w:rFonts w:ascii="Times New Roman" w:eastAsia="Times New Roman" w:hAnsi="Times New Roman" w:cs="Times New Roman"/>
          <w:sz w:val="24"/>
          <w:szCs w:val="24"/>
          <w:lang w:eastAsia="ru-RU"/>
        </w:rPr>
        <w:t xml:space="preserve"> Вариации на русскую народную песню «Среди долины </w:t>
      </w:r>
      <w:proofErr w:type="spellStart"/>
      <w:r w:rsidRPr="00D620F8">
        <w:rPr>
          <w:rFonts w:ascii="Times New Roman" w:eastAsia="Times New Roman" w:hAnsi="Times New Roman" w:cs="Times New Roman"/>
          <w:sz w:val="24"/>
          <w:szCs w:val="24"/>
          <w:lang w:eastAsia="ru-RU"/>
        </w:rPr>
        <w:t>ровныя</w:t>
      </w:r>
      <w:proofErr w:type="spellEnd"/>
      <w:r w:rsidRPr="00D620F8">
        <w:rPr>
          <w:rFonts w:ascii="Times New Roman" w:eastAsia="Times New Roman" w:hAnsi="Times New Roman" w:cs="Times New Roman"/>
          <w:sz w:val="24"/>
          <w:szCs w:val="24"/>
          <w:lang w:eastAsia="ru-RU"/>
        </w:rPr>
        <w:t>»,</w:t>
      </w:r>
    </w:p>
    <w:p w:rsidR="001C6763" w:rsidRPr="00D620F8" w:rsidRDefault="001C6763" w:rsidP="008A2B75">
      <w:pPr>
        <w:autoSpaceDE w:val="0"/>
        <w:autoSpaceDN w:val="0"/>
        <w:adjustRightInd w:val="0"/>
        <w:spacing w:after="0" w:line="456" w:lineRule="exact"/>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t>М.П.Мусоргский</w:t>
      </w:r>
      <w:proofErr w:type="spellEnd"/>
      <w:r w:rsidRPr="00D620F8">
        <w:rPr>
          <w:rFonts w:ascii="Times New Roman" w:eastAsia="Times New Roman" w:hAnsi="Times New Roman" w:cs="Times New Roman"/>
          <w:sz w:val="24"/>
          <w:szCs w:val="24"/>
          <w:lang w:eastAsia="ru-RU"/>
        </w:rPr>
        <w:t xml:space="preserve"> Песня Марфы из оперы «</w:t>
      </w:r>
      <w:proofErr w:type="spellStart"/>
      <w:r w:rsidRPr="00D620F8">
        <w:rPr>
          <w:rFonts w:ascii="Times New Roman" w:eastAsia="Times New Roman" w:hAnsi="Times New Roman" w:cs="Times New Roman"/>
          <w:sz w:val="24"/>
          <w:szCs w:val="24"/>
          <w:lang w:eastAsia="ru-RU"/>
        </w:rPr>
        <w:t>Хованщина</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Н.А.Римский</w:t>
      </w:r>
      <w:proofErr w:type="spellEnd"/>
      <w:r w:rsidRPr="00D620F8">
        <w:rPr>
          <w:rFonts w:ascii="Times New Roman" w:eastAsia="Times New Roman" w:hAnsi="Times New Roman" w:cs="Times New Roman"/>
          <w:sz w:val="24"/>
          <w:szCs w:val="24"/>
          <w:lang w:eastAsia="ru-RU"/>
        </w:rPr>
        <w:t xml:space="preserve">-Корсаков Песня Садко с хором из оперы «Садко», </w:t>
      </w:r>
      <w:proofErr w:type="spellStart"/>
      <w:r w:rsidRPr="00D620F8">
        <w:rPr>
          <w:rFonts w:ascii="Times New Roman" w:eastAsia="Times New Roman" w:hAnsi="Times New Roman" w:cs="Times New Roman"/>
          <w:sz w:val="24"/>
          <w:szCs w:val="24"/>
          <w:lang w:eastAsia="ru-RU"/>
        </w:rPr>
        <w:t>П.И.Чайковский</w:t>
      </w:r>
      <w:proofErr w:type="spellEnd"/>
      <w:r w:rsidRPr="00D620F8">
        <w:rPr>
          <w:rFonts w:ascii="Times New Roman" w:eastAsia="Times New Roman" w:hAnsi="Times New Roman" w:cs="Times New Roman"/>
          <w:sz w:val="24"/>
          <w:szCs w:val="24"/>
          <w:lang w:eastAsia="ru-RU"/>
        </w:rPr>
        <w:t xml:space="preserve"> II часть из Первого струнного квартета, финал Первого концерта для фортепиано с оркестром, </w:t>
      </w:r>
      <w:proofErr w:type="spellStart"/>
      <w:r w:rsidRPr="00D620F8">
        <w:rPr>
          <w:rFonts w:ascii="Times New Roman" w:eastAsia="Times New Roman" w:hAnsi="Times New Roman" w:cs="Times New Roman"/>
          <w:sz w:val="24"/>
          <w:szCs w:val="24"/>
          <w:lang w:eastAsia="ru-RU"/>
        </w:rPr>
        <w:t>А.К.Лядов</w:t>
      </w:r>
      <w:proofErr w:type="spellEnd"/>
      <w:r w:rsidRPr="00D620F8">
        <w:rPr>
          <w:rFonts w:ascii="Times New Roman" w:eastAsia="Times New Roman" w:hAnsi="Times New Roman" w:cs="Times New Roman"/>
          <w:sz w:val="24"/>
          <w:szCs w:val="24"/>
          <w:lang w:eastAsia="ru-RU"/>
        </w:rPr>
        <w:t xml:space="preserve"> 8 русских народных песен для оркестра.</w:t>
      </w:r>
    </w:p>
    <w:p w:rsidR="001C6763" w:rsidRPr="00D620F8" w:rsidRDefault="001C6763" w:rsidP="008A2B75">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1C6763" w:rsidRPr="00D620F8" w:rsidRDefault="001C6763" w:rsidP="008A2B75">
      <w:pPr>
        <w:autoSpaceDE w:val="0"/>
        <w:autoSpaceDN w:val="0"/>
        <w:adjustRightInd w:val="0"/>
        <w:spacing w:before="134" w:after="0" w:line="278" w:lineRule="exact"/>
        <w:jc w:val="both"/>
        <w:rPr>
          <w:rFonts w:ascii="Times New Roman" w:eastAsia="Times New Roman" w:hAnsi="Times New Roman" w:cs="Times New Roman"/>
          <w:b/>
          <w:bCs/>
          <w:i/>
          <w:iCs/>
          <w:sz w:val="24"/>
          <w:szCs w:val="24"/>
          <w:lang w:eastAsia="ru-RU"/>
        </w:rPr>
      </w:pPr>
      <w:r w:rsidRPr="00D620F8">
        <w:rPr>
          <w:rFonts w:ascii="Times New Roman" w:eastAsia="Times New Roman" w:hAnsi="Times New Roman" w:cs="Times New Roman"/>
          <w:b/>
          <w:bCs/>
          <w:i/>
          <w:iCs/>
          <w:sz w:val="24"/>
          <w:szCs w:val="24"/>
          <w:lang w:eastAsia="ru-RU"/>
        </w:rPr>
        <w:t>Музыка в театре</w:t>
      </w:r>
    </w:p>
    <w:p w:rsidR="001C6763" w:rsidRDefault="001C6763" w:rsidP="008A2B75">
      <w:pPr>
        <w:autoSpaceDE w:val="0"/>
        <w:autoSpaceDN w:val="0"/>
        <w:adjustRightInd w:val="0"/>
        <w:spacing w:before="82" w:after="0" w:line="451" w:lineRule="exact"/>
        <w:ind w:firstLine="6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Театр как вид искусства. Театральные жанры. Различная роль музыки в музыкальном и драматическом театре.</w:t>
      </w:r>
    </w:p>
    <w:p w:rsidR="008A2B75" w:rsidRDefault="008A2B75" w:rsidP="008A2B75">
      <w:pPr>
        <w:autoSpaceDE w:val="0"/>
        <w:autoSpaceDN w:val="0"/>
        <w:adjustRightInd w:val="0"/>
        <w:spacing w:before="82" w:after="0" w:line="451" w:lineRule="exact"/>
        <w:ind w:firstLine="667"/>
        <w:jc w:val="both"/>
        <w:rPr>
          <w:rFonts w:ascii="Times New Roman" w:eastAsia="Times New Roman" w:hAnsi="Times New Roman" w:cs="Times New Roman"/>
          <w:sz w:val="24"/>
          <w:szCs w:val="24"/>
          <w:lang w:eastAsia="ru-RU"/>
        </w:rPr>
      </w:pPr>
    </w:p>
    <w:p w:rsidR="008A2B75" w:rsidRDefault="008A2B75" w:rsidP="001C6763">
      <w:pPr>
        <w:autoSpaceDE w:val="0"/>
        <w:autoSpaceDN w:val="0"/>
        <w:adjustRightInd w:val="0"/>
        <w:spacing w:before="62" w:after="0" w:line="278" w:lineRule="exact"/>
        <w:ind w:left="2669"/>
        <w:jc w:val="center"/>
        <w:rPr>
          <w:rFonts w:ascii="Times New Roman" w:eastAsia="Times New Roman" w:hAnsi="Times New Roman" w:cs="Times New Roman"/>
          <w:sz w:val="24"/>
          <w:szCs w:val="24"/>
          <w:lang w:eastAsia="ru-RU"/>
        </w:rPr>
      </w:pPr>
    </w:p>
    <w:p w:rsidR="008A2B75" w:rsidRDefault="008A2B75" w:rsidP="001C6763">
      <w:pPr>
        <w:autoSpaceDE w:val="0"/>
        <w:autoSpaceDN w:val="0"/>
        <w:adjustRightInd w:val="0"/>
        <w:spacing w:before="62" w:after="0" w:line="278" w:lineRule="exact"/>
        <w:ind w:left="2669"/>
        <w:jc w:val="center"/>
        <w:rPr>
          <w:rFonts w:ascii="Times New Roman" w:eastAsia="Times New Roman" w:hAnsi="Times New Roman" w:cs="Times New Roman"/>
          <w:sz w:val="24"/>
          <w:szCs w:val="24"/>
          <w:lang w:eastAsia="ru-RU"/>
        </w:rPr>
      </w:pPr>
    </w:p>
    <w:p w:rsidR="001C6763" w:rsidRPr="00D620F8" w:rsidRDefault="001C6763" w:rsidP="008A2B75">
      <w:pPr>
        <w:autoSpaceDE w:val="0"/>
        <w:autoSpaceDN w:val="0"/>
        <w:adjustRightInd w:val="0"/>
        <w:spacing w:before="62" w:after="0" w:line="278" w:lineRule="exact"/>
        <w:ind w:left="2669" w:hanging="2527"/>
        <w:jc w:val="center"/>
        <w:rPr>
          <w:rFonts w:ascii="Times New Roman" w:eastAsia="Times New Roman" w:hAnsi="Times New Roman" w:cs="Times New Roman"/>
          <w:b/>
          <w:bCs/>
          <w:i/>
          <w:iCs/>
          <w:sz w:val="24"/>
          <w:szCs w:val="24"/>
          <w:lang w:eastAsia="ru-RU"/>
        </w:rPr>
      </w:pPr>
      <w:r w:rsidRPr="00D620F8">
        <w:rPr>
          <w:rFonts w:ascii="Times New Roman" w:eastAsia="Times New Roman" w:hAnsi="Times New Roman" w:cs="Times New Roman"/>
          <w:b/>
          <w:bCs/>
          <w:i/>
          <w:iCs/>
          <w:sz w:val="24"/>
          <w:szCs w:val="24"/>
          <w:lang w:eastAsia="ru-RU"/>
        </w:rPr>
        <w:lastRenderedPageBreak/>
        <w:t>Музыка в драматическом театре</w:t>
      </w:r>
    </w:p>
    <w:p w:rsidR="001C6763" w:rsidRPr="00D620F8" w:rsidRDefault="001C6763" w:rsidP="008A2B75">
      <w:pPr>
        <w:autoSpaceDE w:val="0"/>
        <w:autoSpaceDN w:val="0"/>
        <w:adjustRightInd w:val="0"/>
        <w:spacing w:before="82" w:after="0" w:line="451" w:lineRule="exact"/>
        <w:ind w:firstLine="67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proofErr w:type="spellStart"/>
      <w:r w:rsidRPr="00D620F8">
        <w:rPr>
          <w:rFonts w:ascii="Times New Roman" w:eastAsia="Times New Roman" w:hAnsi="Times New Roman" w:cs="Times New Roman"/>
          <w:sz w:val="24"/>
          <w:szCs w:val="24"/>
          <w:lang w:eastAsia="ru-RU"/>
        </w:rPr>
        <w:t>Г.Ибсена</w:t>
      </w:r>
      <w:proofErr w:type="spellEnd"/>
      <w:r w:rsidRPr="00D620F8">
        <w:rPr>
          <w:rFonts w:ascii="Times New Roman" w:eastAsia="Times New Roman" w:hAnsi="Times New Roman" w:cs="Times New Roman"/>
          <w:sz w:val="24"/>
          <w:szCs w:val="24"/>
          <w:lang w:eastAsia="ru-RU"/>
        </w:rPr>
        <w:t xml:space="preserve"> «Пер </w:t>
      </w:r>
      <w:proofErr w:type="spellStart"/>
      <w:r w:rsidRPr="00D620F8">
        <w:rPr>
          <w:rFonts w:ascii="Times New Roman" w:eastAsia="Times New Roman" w:hAnsi="Times New Roman" w:cs="Times New Roman"/>
          <w:sz w:val="24"/>
          <w:szCs w:val="24"/>
          <w:lang w:eastAsia="ru-RU"/>
        </w:rPr>
        <w:t>Гюнт</w:t>
      </w:r>
      <w:proofErr w:type="spellEnd"/>
      <w:r w:rsidRPr="00D620F8">
        <w:rPr>
          <w:rFonts w:ascii="Times New Roman" w:eastAsia="Times New Roman" w:hAnsi="Times New Roman" w:cs="Times New Roman"/>
          <w:sz w:val="24"/>
          <w:szCs w:val="24"/>
          <w:lang w:eastAsia="ru-RU"/>
        </w:rPr>
        <w:t xml:space="preserve">» и музыкой </w:t>
      </w:r>
      <w:proofErr w:type="spellStart"/>
      <w:r w:rsidRPr="00D620F8">
        <w:rPr>
          <w:rFonts w:ascii="Times New Roman" w:eastAsia="Times New Roman" w:hAnsi="Times New Roman" w:cs="Times New Roman"/>
          <w:sz w:val="24"/>
          <w:szCs w:val="24"/>
          <w:lang w:eastAsia="ru-RU"/>
        </w:rPr>
        <w:t>Э.Грига</w:t>
      </w:r>
      <w:proofErr w:type="spellEnd"/>
      <w:r w:rsidRPr="00D620F8">
        <w:rPr>
          <w:rFonts w:ascii="Times New Roman" w:eastAsia="Times New Roman" w:hAnsi="Times New Roman" w:cs="Times New Roman"/>
          <w:sz w:val="24"/>
          <w:szCs w:val="24"/>
          <w:lang w:eastAsia="ru-RU"/>
        </w:rPr>
        <w:t xml:space="preserve"> к этому спектаклю. Сюиты </w:t>
      </w:r>
      <w:proofErr w:type="spellStart"/>
      <w:r w:rsidRPr="00D620F8">
        <w:rPr>
          <w:rFonts w:ascii="Times New Roman" w:eastAsia="Times New Roman" w:hAnsi="Times New Roman" w:cs="Times New Roman"/>
          <w:sz w:val="24"/>
          <w:szCs w:val="24"/>
          <w:lang w:eastAsia="ru-RU"/>
        </w:rPr>
        <w:t>Э.Грига</w:t>
      </w:r>
      <w:proofErr w:type="spellEnd"/>
      <w:r w:rsidRPr="00D620F8">
        <w:rPr>
          <w:rFonts w:ascii="Times New Roman" w:eastAsia="Times New Roman" w:hAnsi="Times New Roman" w:cs="Times New Roman"/>
          <w:sz w:val="24"/>
          <w:szCs w:val="24"/>
          <w:lang w:eastAsia="ru-RU"/>
        </w:rPr>
        <w:t xml:space="preserve">, составленные композитором из отдельных номеров музыки к драме. Подробный разбор пьес первой сюиты и «Песни </w:t>
      </w:r>
      <w:proofErr w:type="spellStart"/>
      <w:r w:rsidRPr="00D620F8">
        <w:rPr>
          <w:rFonts w:ascii="Times New Roman" w:eastAsia="Times New Roman" w:hAnsi="Times New Roman" w:cs="Times New Roman"/>
          <w:sz w:val="24"/>
          <w:szCs w:val="24"/>
          <w:lang w:eastAsia="ru-RU"/>
        </w:rPr>
        <w:t>Сольве</w:t>
      </w:r>
      <w:r w:rsidR="008A2B75">
        <w:rPr>
          <w:rFonts w:ascii="Times New Roman" w:eastAsia="Times New Roman" w:hAnsi="Times New Roman" w:cs="Times New Roman"/>
          <w:sz w:val="24"/>
          <w:szCs w:val="24"/>
          <w:lang w:eastAsia="ru-RU"/>
        </w:rPr>
        <w:t>йг</w:t>
      </w:r>
      <w:proofErr w:type="spellEnd"/>
      <w:r w:rsidR="008A2B75">
        <w:rPr>
          <w:rFonts w:ascii="Times New Roman" w:eastAsia="Times New Roman" w:hAnsi="Times New Roman" w:cs="Times New Roman"/>
          <w:sz w:val="24"/>
          <w:szCs w:val="24"/>
          <w:lang w:eastAsia="ru-RU"/>
        </w:rPr>
        <w:t xml:space="preserve">». Прослушивание произведений </w:t>
      </w:r>
      <w:proofErr w:type="spellStart"/>
      <w:r w:rsidRPr="00D620F8">
        <w:rPr>
          <w:rFonts w:ascii="Times New Roman" w:eastAsia="Times New Roman" w:hAnsi="Times New Roman" w:cs="Times New Roman"/>
          <w:sz w:val="24"/>
          <w:szCs w:val="24"/>
          <w:lang w:eastAsia="ru-RU"/>
        </w:rPr>
        <w:t>Э.Григ</w:t>
      </w:r>
      <w:proofErr w:type="spellEnd"/>
      <w:r w:rsidRPr="00D620F8">
        <w:rPr>
          <w:rFonts w:ascii="Times New Roman" w:eastAsia="Times New Roman" w:hAnsi="Times New Roman" w:cs="Times New Roman"/>
          <w:sz w:val="24"/>
          <w:szCs w:val="24"/>
          <w:lang w:eastAsia="ru-RU"/>
        </w:rPr>
        <w:t xml:space="preserve"> «Утро», «Смерть </w:t>
      </w:r>
      <w:proofErr w:type="spellStart"/>
      <w:r w:rsidRPr="00D620F8">
        <w:rPr>
          <w:rFonts w:ascii="Times New Roman" w:eastAsia="Times New Roman" w:hAnsi="Times New Roman" w:cs="Times New Roman"/>
          <w:sz w:val="24"/>
          <w:szCs w:val="24"/>
          <w:lang w:eastAsia="ru-RU"/>
        </w:rPr>
        <w:t>Озе</w:t>
      </w:r>
      <w:proofErr w:type="spellEnd"/>
      <w:r w:rsidRPr="00D620F8">
        <w:rPr>
          <w:rFonts w:ascii="Times New Roman" w:eastAsia="Times New Roman" w:hAnsi="Times New Roman" w:cs="Times New Roman"/>
          <w:sz w:val="24"/>
          <w:szCs w:val="24"/>
          <w:lang w:eastAsia="ru-RU"/>
        </w:rPr>
        <w:t xml:space="preserve">», «Танец </w:t>
      </w:r>
      <w:proofErr w:type="spellStart"/>
      <w:r w:rsidRPr="00D620F8">
        <w:rPr>
          <w:rFonts w:ascii="Times New Roman" w:eastAsia="Times New Roman" w:hAnsi="Times New Roman" w:cs="Times New Roman"/>
          <w:sz w:val="24"/>
          <w:szCs w:val="24"/>
          <w:lang w:eastAsia="ru-RU"/>
        </w:rPr>
        <w:t>Анитры</w:t>
      </w:r>
      <w:proofErr w:type="spellEnd"/>
      <w:r w:rsidRPr="00D620F8">
        <w:rPr>
          <w:rFonts w:ascii="Times New Roman" w:eastAsia="Times New Roman" w:hAnsi="Times New Roman" w:cs="Times New Roman"/>
          <w:sz w:val="24"/>
          <w:szCs w:val="24"/>
          <w:lang w:eastAsia="ru-RU"/>
        </w:rPr>
        <w:t xml:space="preserve">», «В пещере горного короля», «Песня </w:t>
      </w:r>
      <w:proofErr w:type="spellStart"/>
      <w:r w:rsidRPr="00D620F8">
        <w:rPr>
          <w:rFonts w:ascii="Times New Roman" w:eastAsia="Times New Roman" w:hAnsi="Times New Roman" w:cs="Times New Roman"/>
          <w:sz w:val="24"/>
          <w:szCs w:val="24"/>
          <w:lang w:eastAsia="ru-RU"/>
        </w:rPr>
        <w:t>Сольвейг</w:t>
      </w:r>
      <w:proofErr w:type="spellEnd"/>
      <w:r w:rsidRPr="00D620F8">
        <w:rPr>
          <w:rFonts w:ascii="Times New Roman" w:eastAsia="Times New Roman" w:hAnsi="Times New Roman" w:cs="Times New Roman"/>
          <w:sz w:val="24"/>
          <w:szCs w:val="24"/>
          <w:lang w:eastAsia="ru-RU"/>
        </w:rPr>
        <w:t>».</w:t>
      </w:r>
    </w:p>
    <w:p w:rsidR="001C6763" w:rsidRPr="00D620F8" w:rsidRDefault="001C6763" w:rsidP="001C6763">
      <w:pPr>
        <w:autoSpaceDE w:val="0"/>
        <w:autoSpaceDN w:val="0"/>
        <w:adjustRightInd w:val="0"/>
        <w:spacing w:before="5" w:after="0" w:line="451" w:lineRule="exact"/>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bCs/>
          <w:i/>
          <w:iCs/>
          <w:sz w:val="24"/>
          <w:szCs w:val="24"/>
          <w:lang w:eastAsia="ru-RU"/>
        </w:rPr>
        <w:t xml:space="preserve">                                                                 Балет</w:t>
      </w:r>
    </w:p>
    <w:p w:rsidR="001C6763" w:rsidRPr="00D620F8" w:rsidRDefault="001C6763" w:rsidP="008A2B75">
      <w:pPr>
        <w:autoSpaceDE w:val="0"/>
        <w:autoSpaceDN w:val="0"/>
        <w:adjustRightInd w:val="0"/>
        <w:spacing w:before="14"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Особенности балета как театрального вида искусств. Значение танца и пантомимы в балете. Значение музыки в балете. </w:t>
      </w:r>
      <w:proofErr w:type="spellStart"/>
      <w:r w:rsidRPr="00D620F8">
        <w:rPr>
          <w:rFonts w:ascii="Times New Roman" w:eastAsia="Times New Roman" w:hAnsi="Times New Roman" w:cs="Times New Roman"/>
          <w:sz w:val="24"/>
          <w:szCs w:val="24"/>
          <w:lang w:eastAsia="ru-RU"/>
        </w:rPr>
        <w:t>П.И.Чайковский</w:t>
      </w:r>
      <w:proofErr w:type="spellEnd"/>
      <w:r w:rsidRPr="00D620F8">
        <w:rPr>
          <w:rFonts w:ascii="Times New Roman" w:eastAsia="Times New Roman" w:hAnsi="Times New Roman" w:cs="Times New Roman"/>
          <w:sz w:val="24"/>
          <w:szCs w:val="24"/>
          <w:lang w:eastAsia="ru-RU"/>
        </w:rPr>
        <w:t xml:space="preserve">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w:t>
      </w:r>
      <w:r w:rsidR="008A2B75">
        <w:rPr>
          <w:rFonts w:ascii="Times New Roman" w:eastAsia="Times New Roman" w:hAnsi="Times New Roman" w:cs="Times New Roman"/>
          <w:sz w:val="24"/>
          <w:szCs w:val="24"/>
          <w:lang w:eastAsia="ru-RU"/>
        </w:rPr>
        <w:t xml:space="preserve">. Новый инструмент в оркестре </w:t>
      </w:r>
      <w:r w:rsidRPr="00D620F8">
        <w:rPr>
          <w:rFonts w:ascii="Times New Roman" w:eastAsia="Times New Roman" w:hAnsi="Times New Roman" w:cs="Times New Roman"/>
          <w:sz w:val="24"/>
          <w:szCs w:val="24"/>
          <w:lang w:eastAsia="ru-RU"/>
        </w:rPr>
        <w:t>челеста. Прослушивание произведений</w:t>
      </w:r>
      <w:r w:rsidR="008A2B75">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П.И.Чайковский</w:t>
      </w:r>
      <w:proofErr w:type="spellEnd"/>
      <w:r w:rsidRPr="00D620F8">
        <w:rPr>
          <w:rFonts w:ascii="Times New Roman" w:eastAsia="Times New Roman" w:hAnsi="Times New Roman" w:cs="Times New Roman"/>
          <w:sz w:val="24"/>
          <w:szCs w:val="24"/>
          <w:lang w:eastAsia="ru-RU"/>
        </w:rPr>
        <w:t xml:space="preserve"> «Марш», «Арабский танец», «Китайский танец», «Танец пастушков», «Танец феи Драже» из балета «Щелкунчик»</w:t>
      </w:r>
    </w:p>
    <w:p w:rsidR="001C6763" w:rsidRPr="00D620F8" w:rsidRDefault="001C6763" w:rsidP="008A2B75">
      <w:pPr>
        <w:autoSpaceDE w:val="0"/>
        <w:autoSpaceDN w:val="0"/>
        <w:adjustRightInd w:val="0"/>
        <w:spacing w:before="10" w:after="0" w:line="451" w:lineRule="exact"/>
        <w:jc w:val="both"/>
        <w:rPr>
          <w:rFonts w:ascii="Times New Roman" w:eastAsia="Times New Roman" w:hAnsi="Times New Roman" w:cs="Times New Roman"/>
          <w:b/>
          <w:bCs/>
          <w:i/>
          <w:iCs/>
          <w:sz w:val="24"/>
          <w:szCs w:val="24"/>
          <w:lang w:eastAsia="ru-RU"/>
        </w:rPr>
      </w:pPr>
      <w:r w:rsidRPr="00D620F8">
        <w:rPr>
          <w:rFonts w:ascii="Times New Roman" w:eastAsia="Times New Roman" w:hAnsi="Times New Roman" w:cs="Times New Roman"/>
          <w:b/>
          <w:bCs/>
          <w:i/>
          <w:iCs/>
          <w:sz w:val="24"/>
          <w:szCs w:val="24"/>
          <w:lang w:eastAsia="ru-RU"/>
        </w:rPr>
        <w:t>Опера</w:t>
      </w:r>
    </w:p>
    <w:p w:rsidR="001C6763" w:rsidRPr="00D620F8" w:rsidRDefault="001C6763" w:rsidP="008A2B75">
      <w:pPr>
        <w:autoSpaceDE w:val="0"/>
        <w:autoSpaceDN w:val="0"/>
        <w:adjustRightInd w:val="0"/>
        <w:spacing w:after="0" w:line="451" w:lineRule="exact"/>
        <w:ind w:firstLine="6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rsidR="001C6763" w:rsidRPr="00D620F8" w:rsidRDefault="001C6763" w:rsidP="008A2B75">
      <w:pPr>
        <w:autoSpaceDE w:val="0"/>
        <w:autoSpaceDN w:val="0"/>
        <w:adjustRightInd w:val="0"/>
        <w:spacing w:before="14"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rsidR="001C6763" w:rsidRPr="00D620F8" w:rsidRDefault="001C6763" w:rsidP="008A2B75">
      <w:pPr>
        <w:autoSpaceDE w:val="0"/>
        <w:autoSpaceDN w:val="0"/>
        <w:adjustRightInd w:val="0"/>
        <w:spacing w:before="62"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Разбор содержания и построения оперы </w:t>
      </w:r>
      <w:proofErr w:type="spellStart"/>
      <w:r w:rsidRPr="00D620F8">
        <w:rPr>
          <w:rFonts w:ascii="Times New Roman" w:eastAsia="Times New Roman" w:hAnsi="Times New Roman" w:cs="Times New Roman"/>
          <w:sz w:val="24"/>
          <w:szCs w:val="24"/>
          <w:lang w:eastAsia="ru-RU"/>
        </w:rPr>
        <w:t>М.И.Глинки</w:t>
      </w:r>
      <w:proofErr w:type="spellEnd"/>
      <w:r w:rsidRPr="00D620F8">
        <w:rPr>
          <w:rFonts w:ascii="Times New Roman" w:eastAsia="Times New Roman" w:hAnsi="Times New Roman" w:cs="Times New Roman"/>
          <w:sz w:val="24"/>
          <w:szCs w:val="24"/>
          <w:lang w:eastAsia="ru-RU"/>
        </w:rPr>
        <w:t xml:space="preserve"> «Руслан и Людмила». Разбор отдельных номеров из оперы. Понятия «канон», «рондо», «речитатив», «ария», «ариозо». Прослушивание произведений</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t>М.И.Глинка</w:t>
      </w:r>
      <w:proofErr w:type="spellEnd"/>
      <w:r w:rsidRPr="00D620F8">
        <w:rPr>
          <w:rFonts w:ascii="Times New Roman" w:eastAsia="Times New Roman" w:hAnsi="Times New Roman" w:cs="Times New Roman"/>
          <w:sz w:val="24"/>
          <w:szCs w:val="24"/>
          <w:lang w:eastAsia="ru-RU"/>
        </w:rPr>
        <w:t xml:space="preserve">. Фрагменты оперы «Руслан и Людмила»: увертюра, </w:t>
      </w:r>
      <w:proofErr w:type="gramStart"/>
      <w:r w:rsidRPr="00D620F8">
        <w:rPr>
          <w:rFonts w:ascii="Times New Roman" w:eastAsia="Times New Roman" w:hAnsi="Times New Roman" w:cs="Times New Roman"/>
          <w:sz w:val="24"/>
          <w:szCs w:val="24"/>
          <w:lang w:eastAsia="ru-RU"/>
        </w:rPr>
        <w:t>Вторая</w:t>
      </w:r>
      <w:proofErr w:type="gramEnd"/>
      <w:r w:rsidRPr="00D620F8">
        <w:rPr>
          <w:rFonts w:ascii="Times New Roman" w:eastAsia="Times New Roman" w:hAnsi="Times New Roman" w:cs="Times New Roman"/>
          <w:sz w:val="24"/>
          <w:szCs w:val="24"/>
          <w:lang w:eastAsia="ru-RU"/>
        </w:rPr>
        <w:t xml:space="preserve"> песня Баяна, Сцена похищения Людмилы из 1 д., Ария </w:t>
      </w:r>
      <w:proofErr w:type="spellStart"/>
      <w:r w:rsidRPr="00D620F8">
        <w:rPr>
          <w:rFonts w:ascii="Times New Roman" w:eastAsia="Times New Roman" w:hAnsi="Times New Roman" w:cs="Times New Roman"/>
          <w:sz w:val="24"/>
          <w:szCs w:val="24"/>
          <w:lang w:eastAsia="ru-RU"/>
        </w:rPr>
        <w:t>Фарлафа</w:t>
      </w:r>
      <w:proofErr w:type="spellEnd"/>
      <w:r w:rsidRPr="00D620F8">
        <w:rPr>
          <w:rFonts w:ascii="Times New Roman" w:eastAsia="Times New Roman" w:hAnsi="Times New Roman" w:cs="Times New Roman"/>
          <w:sz w:val="24"/>
          <w:szCs w:val="24"/>
          <w:lang w:eastAsia="ru-RU"/>
        </w:rPr>
        <w:t>, Ария Руслана из 2 д., персидский хор из 3 д., Ария Людмилы, Марш Черномора, Восточные танцы из 4 д., хор «Ах ты, свет Людмила» из 5 д.</w:t>
      </w:r>
    </w:p>
    <w:p w:rsidR="001C6763" w:rsidRPr="00D620F8" w:rsidRDefault="001C6763" w:rsidP="001C6763">
      <w:pPr>
        <w:autoSpaceDE w:val="0"/>
        <w:autoSpaceDN w:val="0"/>
        <w:adjustRightInd w:val="0"/>
        <w:spacing w:after="0" w:line="240" w:lineRule="exact"/>
        <w:ind w:left="2342"/>
        <w:rPr>
          <w:rFonts w:ascii="Times New Roman" w:eastAsia="Times New Roman" w:hAnsi="Times New Roman" w:cs="Times New Roman"/>
          <w:sz w:val="24"/>
          <w:szCs w:val="24"/>
          <w:lang w:eastAsia="ru-RU"/>
        </w:rPr>
      </w:pPr>
    </w:p>
    <w:p w:rsidR="001C6763" w:rsidRPr="00D620F8" w:rsidRDefault="001C6763" w:rsidP="001C6763">
      <w:pPr>
        <w:autoSpaceDE w:val="0"/>
        <w:autoSpaceDN w:val="0"/>
        <w:adjustRightInd w:val="0"/>
        <w:spacing w:before="226" w:after="0" w:line="240" w:lineRule="auto"/>
        <w:ind w:left="2342"/>
        <w:rPr>
          <w:rFonts w:ascii="Times New Roman" w:eastAsia="Times New Roman" w:hAnsi="Times New Roman" w:cs="Times New Roman"/>
          <w:b/>
          <w:bCs/>
          <w:sz w:val="24"/>
          <w:szCs w:val="24"/>
          <w:u w:val="single"/>
          <w:lang w:eastAsia="ru-RU"/>
        </w:rPr>
      </w:pPr>
    </w:p>
    <w:p w:rsidR="001C6763" w:rsidRPr="00D620F8" w:rsidRDefault="001C6763" w:rsidP="001C6763">
      <w:pPr>
        <w:autoSpaceDE w:val="0"/>
        <w:autoSpaceDN w:val="0"/>
        <w:adjustRightInd w:val="0"/>
        <w:spacing w:before="226" w:after="0" w:line="240" w:lineRule="auto"/>
        <w:ind w:left="2342"/>
        <w:rPr>
          <w:rFonts w:ascii="Times New Roman" w:eastAsia="Times New Roman" w:hAnsi="Times New Roman" w:cs="Times New Roman"/>
          <w:b/>
          <w:bCs/>
          <w:sz w:val="24"/>
          <w:szCs w:val="24"/>
          <w:u w:val="single"/>
          <w:lang w:eastAsia="ru-RU"/>
        </w:rPr>
      </w:pPr>
    </w:p>
    <w:p w:rsidR="001C6763" w:rsidRPr="00D620F8" w:rsidRDefault="001C6763" w:rsidP="001C6763">
      <w:pPr>
        <w:autoSpaceDE w:val="0"/>
        <w:autoSpaceDN w:val="0"/>
        <w:adjustRightInd w:val="0"/>
        <w:spacing w:before="226" w:after="0" w:line="240" w:lineRule="auto"/>
        <w:ind w:left="2342"/>
        <w:rPr>
          <w:rFonts w:ascii="Times New Roman" w:eastAsia="Times New Roman" w:hAnsi="Times New Roman" w:cs="Times New Roman"/>
          <w:b/>
          <w:bCs/>
          <w:sz w:val="24"/>
          <w:szCs w:val="24"/>
          <w:u w:val="single"/>
          <w:lang w:eastAsia="ru-RU"/>
        </w:rPr>
      </w:pPr>
    </w:p>
    <w:p w:rsidR="008A2B75" w:rsidRPr="008A2B75" w:rsidRDefault="001C6763" w:rsidP="008A2B7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u w:val="single"/>
          <w:lang w:eastAsia="ru-RU"/>
        </w:rPr>
        <w:lastRenderedPageBreak/>
        <w:t>«</w:t>
      </w:r>
      <w:r w:rsidRPr="008A2B75">
        <w:rPr>
          <w:rFonts w:ascii="Times New Roman" w:eastAsia="Times New Roman" w:hAnsi="Times New Roman" w:cs="Times New Roman"/>
          <w:b/>
          <w:bCs/>
          <w:sz w:val="24"/>
          <w:szCs w:val="24"/>
          <w:lang w:eastAsia="ru-RU"/>
        </w:rPr>
        <w:t>МУЗЫКАЛЬНАЯ ЛИТЕРАТУРА ЗАРУБЕЖНЫХ СТРАН»</w:t>
      </w:r>
    </w:p>
    <w:p w:rsidR="001C6763" w:rsidRPr="008A2B75" w:rsidRDefault="001C6763" w:rsidP="008A2B7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A2B75">
        <w:rPr>
          <w:rFonts w:ascii="Times New Roman" w:eastAsia="Times New Roman" w:hAnsi="Times New Roman" w:cs="Times New Roman"/>
          <w:b/>
          <w:bCs/>
          <w:sz w:val="24"/>
          <w:szCs w:val="24"/>
          <w:lang w:eastAsia="ru-RU"/>
        </w:rPr>
        <w:t>(второй и третий годы обучения)</w:t>
      </w:r>
    </w:p>
    <w:p w:rsidR="001C6763" w:rsidRPr="00D620F8" w:rsidRDefault="008A2B75" w:rsidP="008A2B75">
      <w:pPr>
        <w:autoSpaceDE w:val="0"/>
        <w:autoSpaceDN w:val="0"/>
        <w:adjustRightInd w:val="0"/>
        <w:spacing w:before="211" w:after="0" w:line="451"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6763" w:rsidRPr="00D620F8">
        <w:rPr>
          <w:rFonts w:ascii="Times New Roman" w:eastAsia="Times New Roman" w:hAnsi="Times New Roman" w:cs="Times New Roman"/>
          <w:sz w:val="24"/>
          <w:szCs w:val="24"/>
          <w:lang w:eastAsia="ru-RU"/>
        </w:rPr>
        <w:t>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1C6763" w:rsidRPr="00D620F8" w:rsidRDefault="001C6763" w:rsidP="001C6763">
      <w:pPr>
        <w:autoSpaceDE w:val="0"/>
        <w:autoSpaceDN w:val="0"/>
        <w:adjustRightInd w:val="0"/>
        <w:spacing w:after="0" w:line="451" w:lineRule="exact"/>
        <w:ind w:firstLine="65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Благодаря увеличению сроков освоения учебного предмета «Музыкальная литература», предусмотренному федеральными 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w:t>
      </w:r>
      <w:proofErr w:type="spellStart"/>
      <w:r w:rsidRPr="00D620F8">
        <w:rPr>
          <w:rFonts w:ascii="Times New Roman" w:eastAsia="Times New Roman" w:hAnsi="Times New Roman" w:cs="Times New Roman"/>
          <w:sz w:val="24"/>
          <w:szCs w:val="24"/>
          <w:lang w:eastAsia="ru-RU"/>
        </w:rPr>
        <w:t>И.С.Баха</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И.Гайдна</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В.А.Моцарта</w:t>
      </w:r>
      <w:proofErr w:type="spellEnd"/>
      <w:r w:rsidRPr="00D620F8">
        <w:rPr>
          <w:rFonts w:ascii="Times New Roman" w:eastAsia="Times New Roman" w:hAnsi="Times New Roman" w:cs="Times New Roman"/>
          <w:sz w:val="24"/>
          <w:szCs w:val="24"/>
          <w:lang w:eastAsia="ru-RU"/>
        </w:rPr>
        <w:t xml:space="preserve">, Л. </w:t>
      </w:r>
      <w:proofErr w:type="spellStart"/>
      <w:r w:rsidRPr="00D620F8">
        <w:rPr>
          <w:rFonts w:ascii="Times New Roman" w:eastAsia="Times New Roman" w:hAnsi="Times New Roman" w:cs="Times New Roman"/>
          <w:sz w:val="24"/>
          <w:szCs w:val="24"/>
          <w:lang w:eastAsia="ru-RU"/>
        </w:rPr>
        <w:t>ван</w:t>
      </w:r>
      <w:proofErr w:type="spellEnd"/>
      <w:r w:rsidRPr="00D620F8">
        <w:rPr>
          <w:rFonts w:ascii="Times New Roman" w:eastAsia="Times New Roman" w:hAnsi="Times New Roman" w:cs="Times New Roman"/>
          <w:sz w:val="24"/>
          <w:szCs w:val="24"/>
          <w:lang w:eastAsia="ru-RU"/>
        </w:rPr>
        <w:t xml:space="preserve"> Бетховена, </w:t>
      </w:r>
      <w:proofErr w:type="spellStart"/>
      <w:r w:rsidRPr="00D620F8">
        <w:rPr>
          <w:rFonts w:ascii="Times New Roman" w:eastAsia="Times New Roman" w:hAnsi="Times New Roman" w:cs="Times New Roman"/>
          <w:sz w:val="24"/>
          <w:szCs w:val="24"/>
          <w:lang w:eastAsia="ru-RU"/>
        </w:rPr>
        <w:t>Ф.Шуберта</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Ф.Шопена</w:t>
      </w:r>
      <w:proofErr w:type="spellEnd"/>
      <w:r w:rsidRPr="00D620F8">
        <w:rPr>
          <w:rFonts w:ascii="Times New Roman" w:eastAsia="Times New Roman" w:hAnsi="Times New Roman" w:cs="Times New Roman"/>
          <w:sz w:val="24"/>
          <w:szCs w:val="24"/>
          <w:lang w:eastAsia="ru-RU"/>
        </w:rPr>
        <w:t>.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rsidR="001C6763" w:rsidRPr="00D620F8" w:rsidRDefault="001C6763" w:rsidP="008A2B75">
      <w:pPr>
        <w:autoSpaceDE w:val="0"/>
        <w:autoSpaceDN w:val="0"/>
        <w:adjustRightInd w:val="0"/>
        <w:spacing w:before="5"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История развития музыки от Древней Греции до эпохи барокко. 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w:t>
      </w:r>
    </w:p>
    <w:p w:rsidR="001C6763" w:rsidRPr="00D620F8" w:rsidRDefault="001C6763" w:rsidP="008A2B75">
      <w:pPr>
        <w:autoSpaceDE w:val="0"/>
        <w:autoSpaceDN w:val="0"/>
        <w:adjustRightInd w:val="0"/>
        <w:spacing w:before="5"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Для ознакомления рекомендуется прослушивание небольших фрагментов танцевальной и вокальной музыки мастеров эпохи Возрождения (О. </w:t>
      </w:r>
      <w:proofErr w:type="spellStart"/>
      <w:r w:rsidRPr="00D620F8">
        <w:rPr>
          <w:rFonts w:ascii="Times New Roman" w:eastAsia="Times New Roman" w:hAnsi="Times New Roman" w:cs="Times New Roman"/>
          <w:sz w:val="24"/>
          <w:szCs w:val="24"/>
          <w:lang w:eastAsia="ru-RU"/>
        </w:rPr>
        <w:t>ди</w:t>
      </w:r>
      <w:proofErr w:type="spellEnd"/>
      <w:r w:rsidRPr="00D620F8">
        <w:rPr>
          <w:rFonts w:ascii="Times New Roman" w:eastAsia="Times New Roman" w:hAnsi="Times New Roman" w:cs="Times New Roman"/>
          <w:sz w:val="24"/>
          <w:szCs w:val="24"/>
          <w:lang w:eastAsia="ru-RU"/>
        </w:rPr>
        <w:t xml:space="preserve"> Лассо, </w:t>
      </w:r>
      <w:proofErr w:type="spellStart"/>
      <w:r w:rsidRPr="00D620F8">
        <w:rPr>
          <w:rFonts w:ascii="Times New Roman" w:eastAsia="Times New Roman" w:hAnsi="Times New Roman" w:cs="Times New Roman"/>
          <w:sz w:val="24"/>
          <w:szCs w:val="24"/>
          <w:lang w:eastAsia="ru-RU"/>
        </w:rPr>
        <w:t>К.Монтеверди</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М.Преториус</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К.Жанекен</w:t>
      </w:r>
      <w:proofErr w:type="spellEnd"/>
      <w:r w:rsidRPr="00D620F8">
        <w:rPr>
          <w:rFonts w:ascii="Times New Roman" w:eastAsia="Times New Roman" w:hAnsi="Times New Roman" w:cs="Times New Roman"/>
          <w:sz w:val="24"/>
          <w:szCs w:val="24"/>
          <w:lang w:eastAsia="ru-RU"/>
        </w:rPr>
        <w:t xml:space="preserve"> и т.д.).</w:t>
      </w:r>
    </w:p>
    <w:p w:rsidR="001C6763" w:rsidRPr="00D620F8" w:rsidRDefault="001C6763" w:rsidP="008A2B75">
      <w:pPr>
        <w:autoSpaceDE w:val="0"/>
        <w:autoSpaceDN w:val="0"/>
        <w:adjustRightInd w:val="0"/>
        <w:spacing w:before="5"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Музыкальная культуры эпохи барокко, итальянская школа. Значение инструментальной музыки в эпоху барокко. Возникновение оперы. Краткая характеристика творчества Вивальди.</w:t>
      </w:r>
    </w:p>
    <w:p w:rsidR="001C6763" w:rsidRPr="00D620F8" w:rsidRDefault="001C6763" w:rsidP="001C6763">
      <w:pPr>
        <w:autoSpaceDE w:val="0"/>
        <w:autoSpaceDN w:val="0"/>
        <w:adjustRightInd w:val="0"/>
        <w:spacing w:before="5"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lastRenderedPageBreak/>
        <w:t>Для ознакомления рекомендуется прослушивание одного из концертов из цикла «Времена года»</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Иоганн Себастьян Бах. Жизненный и творческий путь.</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w:t>
      </w:r>
      <w:proofErr w:type="spellStart"/>
      <w:r w:rsidRPr="00D620F8">
        <w:rPr>
          <w:rFonts w:ascii="Times New Roman" w:eastAsia="Times New Roman" w:hAnsi="Times New Roman" w:cs="Times New Roman"/>
          <w:sz w:val="24"/>
          <w:szCs w:val="24"/>
          <w:lang w:eastAsia="ru-RU"/>
        </w:rPr>
        <w:t>клавикорда</w:t>
      </w:r>
      <w:proofErr w:type="spellEnd"/>
      <w:r w:rsidRPr="00D620F8">
        <w:rPr>
          <w:rFonts w:ascii="Times New Roman" w:eastAsia="Times New Roman" w:hAnsi="Times New Roman" w:cs="Times New Roman"/>
          <w:sz w:val="24"/>
          <w:szCs w:val="24"/>
          <w:lang w:eastAsia="ru-RU"/>
        </w:rPr>
        <w:t xml:space="preserve">.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-принцип организации цикла. Проблема соотношения прелюдии и фуги. Специфика организации полифонической формы (тема, </w:t>
      </w:r>
      <w:proofErr w:type="spellStart"/>
      <w:r w:rsidRPr="00D620F8">
        <w:rPr>
          <w:rFonts w:ascii="Times New Roman" w:eastAsia="Times New Roman" w:hAnsi="Times New Roman" w:cs="Times New Roman"/>
          <w:sz w:val="24"/>
          <w:szCs w:val="24"/>
          <w:lang w:eastAsia="ru-RU"/>
        </w:rPr>
        <w:t>противосложение</w:t>
      </w:r>
      <w:proofErr w:type="spellEnd"/>
      <w:r w:rsidRPr="00D620F8">
        <w:rPr>
          <w:rFonts w:ascii="Times New Roman" w:eastAsia="Times New Roman" w:hAnsi="Times New Roman" w:cs="Times New Roman"/>
          <w:sz w:val="24"/>
          <w:szCs w:val="24"/>
          <w:lang w:eastAsia="ru-RU"/>
        </w:rPr>
        <w:t>, интермедия и т.д.). Инструментальные сюиты - история формирования цикла, обязательные и дополнительные танцы. Прослушивание произведений</w:t>
      </w:r>
    </w:p>
    <w:p w:rsidR="001C6763" w:rsidRPr="00D620F8" w:rsidRDefault="001C6763" w:rsidP="008A2B75">
      <w:pPr>
        <w:autoSpaceDE w:val="0"/>
        <w:autoSpaceDN w:val="0"/>
        <w:adjustRightInd w:val="0"/>
        <w:spacing w:before="5"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Хоральная прелюдия фа минор, Токката и фуга ре минор для органа,</w:t>
      </w:r>
    </w:p>
    <w:p w:rsidR="001C6763" w:rsidRPr="00D620F8" w:rsidRDefault="001C6763" w:rsidP="008A2B75">
      <w:pPr>
        <w:autoSpaceDE w:val="0"/>
        <w:autoSpaceDN w:val="0"/>
        <w:adjustRightInd w:val="0"/>
        <w:spacing w:before="62" w:after="0" w:line="451" w:lineRule="exact"/>
        <w:ind w:right="2995"/>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Двухголосные инвенции </w:t>
      </w:r>
      <w:proofErr w:type="gramStart"/>
      <w:r w:rsidRPr="00D620F8">
        <w:rPr>
          <w:rFonts w:ascii="Times New Roman" w:eastAsia="Times New Roman" w:hAnsi="Times New Roman" w:cs="Times New Roman"/>
          <w:sz w:val="24"/>
          <w:szCs w:val="24"/>
          <w:lang w:eastAsia="ru-RU"/>
        </w:rPr>
        <w:t>До</w:t>
      </w:r>
      <w:proofErr w:type="gramEnd"/>
      <w:r w:rsidRPr="00D620F8">
        <w:rPr>
          <w:rFonts w:ascii="Times New Roman" w:eastAsia="Times New Roman" w:hAnsi="Times New Roman" w:cs="Times New Roman"/>
          <w:sz w:val="24"/>
          <w:szCs w:val="24"/>
          <w:lang w:eastAsia="ru-RU"/>
        </w:rPr>
        <w:t xml:space="preserve"> мажор, Фа мажор, Прелюдия и фуга до минор из 1 тома ХТК, Французская сюита до минор. Для ознакомления</w:t>
      </w:r>
    </w:p>
    <w:p w:rsidR="001C6763" w:rsidRPr="00D620F8" w:rsidRDefault="001C6763" w:rsidP="008A2B75">
      <w:pPr>
        <w:autoSpaceDE w:val="0"/>
        <w:autoSpaceDN w:val="0"/>
        <w:adjustRightInd w:val="0"/>
        <w:spacing w:after="0" w:line="451" w:lineRule="exact"/>
        <w:ind w:right="2995"/>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Хоральная прелюдия Ми-бемоль мажор, Трехголосная инвенция си минор, Прелюдия и фуга </w:t>
      </w:r>
      <w:proofErr w:type="gramStart"/>
      <w:r w:rsidRPr="00D620F8">
        <w:rPr>
          <w:rFonts w:ascii="Times New Roman" w:eastAsia="Times New Roman" w:hAnsi="Times New Roman" w:cs="Times New Roman"/>
          <w:sz w:val="24"/>
          <w:szCs w:val="24"/>
          <w:lang w:eastAsia="ru-RU"/>
        </w:rPr>
        <w:t>До</w:t>
      </w:r>
      <w:proofErr w:type="gramEnd"/>
      <w:r w:rsidRPr="00D620F8">
        <w:rPr>
          <w:rFonts w:ascii="Times New Roman" w:eastAsia="Times New Roman" w:hAnsi="Times New Roman" w:cs="Times New Roman"/>
          <w:sz w:val="24"/>
          <w:szCs w:val="24"/>
          <w:lang w:eastAsia="ru-RU"/>
        </w:rPr>
        <w:t xml:space="preserve"> мажор из 1 тома ХТК,</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Фрагменты сюит, партит, сонат для скрипки и для виолончели соло.</w:t>
      </w:r>
    </w:p>
    <w:p w:rsidR="001C6763" w:rsidRPr="00D620F8" w:rsidRDefault="001C6763" w:rsidP="008A2B75">
      <w:pPr>
        <w:autoSpaceDE w:val="0"/>
        <w:autoSpaceDN w:val="0"/>
        <w:adjustRightInd w:val="0"/>
        <w:spacing w:before="5" w:after="0" w:line="451" w:lineRule="exact"/>
        <w:ind w:firstLine="66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Классицизм, возникновение и обновление инструментальных жанров и форм, опера.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Pr="00D620F8">
        <w:rPr>
          <w:rFonts w:ascii="Times New Roman" w:eastAsia="Times New Roman" w:hAnsi="Times New Roman" w:cs="Times New Roman"/>
          <w:sz w:val="24"/>
          <w:szCs w:val="24"/>
          <w:lang w:eastAsia="ru-RU"/>
        </w:rPr>
        <w:t>Мангеймская</w:t>
      </w:r>
      <w:proofErr w:type="spellEnd"/>
      <w:r w:rsidRPr="00D620F8">
        <w:rPr>
          <w:rFonts w:ascii="Times New Roman" w:eastAsia="Times New Roman" w:hAnsi="Times New Roman" w:cs="Times New Roman"/>
          <w:sz w:val="24"/>
          <w:szCs w:val="24"/>
          <w:lang w:eastAsia="ru-RU"/>
        </w:rPr>
        <w:t xml:space="preserve"> школа. Венские классики. Великая французская революция. Французские энциклопедисты. Реформа оперного жанра. Творчество </w:t>
      </w:r>
      <w:proofErr w:type="spellStart"/>
      <w:r w:rsidRPr="00D620F8">
        <w:rPr>
          <w:rFonts w:ascii="Times New Roman" w:eastAsia="Times New Roman" w:hAnsi="Times New Roman" w:cs="Times New Roman"/>
          <w:sz w:val="24"/>
          <w:szCs w:val="24"/>
          <w:lang w:eastAsia="ru-RU"/>
        </w:rPr>
        <w:t>Х.В.Глюка</w:t>
      </w:r>
      <w:proofErr w:type="spellEnd"/>
      <w:r w:rsidRPr="00D620F8">
        <w:rPr>
          <w:rFonts w:ascii="Times New Roman" w:eastAsia="Times New Roman" w:hAnsi="Times New Roman" w:cs="Times New Roman"/>
          <w:sz w:val="24"/>
          <w:szCs w:val="24"/>
          <w:lang w:eastAsia="ru-RU"/>
        </w:rPr>
        <w:t>, суть его реформы - драматизация музыкального спектакля.</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Для ознакомления рекомендуется прослушивание отрывков из оперы Глюка «Орфей» (Хор из 1 д., сцена с фуриями из 2 д., ария «Потерял я </w:t>
      </w:r>
      <w:proofErr w:type="spellStart"/>
      <w:r w:rsidRPr="00D620F8">
        <w:rPr>
          <w:rFonts w:ascii="Times New Roman" w:eastAsia="Times New Roman" w:hAnsi="Times New Roman" w:cs="Times New Roman"/>
          <w:sz w:val="24"/>
          <w:szCs w:val="24"/>
          <w:lang w:eastAsia="ru-RU"/>
        </w:rPr>
        <w:t>Эвридику</w:t>
      </w:r>
      <w:proofErr w:type="spellEnd"/>
      <w:r w:rsidRPr="00D620F8">
        <w:rPr>
          <w:rFonts w:ascii="Times New Roman" w:eastAsia="Times New Roman" w:hAnsi="Times New Roman" w:cs="Times New Roman"/>
          <w:sz w:val="24"/>
          <w:szCs w:val="24"/>
          <w:lang w:eastAsia="ru-RU"/>
        </w:rPr>
        <w:t>»)</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Йозеф Гайдн. Жизненный и творческий путь.</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w:t>
      </w:r>
      <w:r w:rsidRPr="00D620F8">
        <w:rPr>
          <w:rFonts w:ascii="Times New Roman" w:eastAsia="Times New Roman" w:hAnsi="Times New Roman" w:cs="Times New Roman"/>
          <w:sz w:val="24"/>
          <w:szCs w:val="24"/>
          <w:lang w:eastAsia="ru-RU"/>
        </w:rPr>
        <w:lastRenderedPageBreak/>
        <w:t>примере симфонии Ми-бемоль мажор (1 часть - сонатная форма, 2 часть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1C6763" w:rsidRPr="00D620F8" w:rsidRDefault="001C6763" w:rsidP="008A2B75">
      <w:pPr>
        <w:autoSpaceDE w:val="0"/>
        <w:autoSpaceDN w:val="0"/>
        <w:adjustRightInd w:val="0"/>
        <w:spacing w:before="62" w:after="0" w:line="451" w:lineRule="exact"/>
        <w:ind w:right="3840"/>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Прослушивание произведений Симфония Ми-бемоль мажор (все части), Сонаты Ре мажор и ми минор, </w:t>
      </w:r>
      <w:proofErr w:type="gramStart"/>
      <w:r w:rsidRPr="00D620F8">
        <w:rPr>
          <w:rFonts w:ascii="Times New Roman" w:eastAsia="Times New Roman" w:hAnsi="Times New Roman" w:cs="Times New Roman"/>
          <w:sz w:val="24"/>
          <w:szCs w:val="24"/>
          <w:lang w:eastAsia="ru-RU"/>
        </w:rPr>
        <w:t>Для</w:t>
      </w:r>
      <w:proofErr w:type="gramEnd"/>
      <w:r w:rsidRPr="00D620F8">
        <w:rPr>
          <w:rFonts w:ascii="Times New Roman" w:eastAsia="Times New Roman" w:hAnsi="Times New Roman" w:cs="Times New Roman"/>
          <w:sz w:val="24"/>
          <w:szCs w:val="24"/>
          <w:lang w:eastAsia="ru-RU"/>
        </w:rPr>
        <w:t xml:space="preserve"> ознакомления «Прощальная» симфония, финал.</w:t>
      </w:r>
    </w:p>
    <w:p w:rsidR="001C6763" w:rsidRPr="00D620F8" w:rsidRDefault="001C6763" w:rsidP="008A2B75">
      <w:pPr>
        <w:autoSpaceDE w:val="0"/>
        <w:autoSpaceDN w:val="0"/>
        <w:adjustRightInd w:val="0"/>
        <w:spacing w:after="0" w:line="451" w:lineRule="exact"/>
        <w:ind w:firstLine="6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Вольфганг Амадей Моцарт. Жизненный и творческий путь.</w:t>
      </w:r>
    </w:p>
    <w:p w:rsidR="001C6763" w:rsidRPr="00D620F8" w:rsidRDefault="001C6763" w:rsidP="008A2B75">
      <w:pPr>
        <w:autoSpaceDE w:val="0"/>
        <w:autoSpaceDN w:val="0"/>
        <w:adjustRightInd w:val="0"/>
        <w:spacing w:after="0" w:line="451" w:lineRule="exact"/>
        <w:ind w:firstLine="6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«Чудо-ребенок», поездка в Италию, трудности устройства, разрыв с </w:t>
      </w:r>
      <w:proofErr w:type="spellStart"/>
      <w:r w:rsidRPr="00D620F8">
        <w:rPr>
          <w:rFonts w:ascii="Times New Roman" w:eastAsia="Times New Roman" w:hAnsi="Times New Roman" w:cs="Times New Roman"/>
          <w:sz w:val="24"/>
          <w:szCs w:val="24"/>
          <w:lang w:eastAsia="ru-RU"/>
        </w:rPr>
        <w:t>зальцбургским</w:t>
      </w:r>
      <w:proofErr w:type="spellEnd"/>
      <w:r w:rsidRPr="00D620F8">
        <w:rPr>
          <w:rFonts w:ascii="Times New Roman" w:eastAsia="Times New Roman" w:hAnsi="Times New Roman" w:cs="Times New Roman"/>
          <w:sz w:val="24"/>
          <w:szCs w:val="24"/>
          <w:lang w:eastAsia="ru-RU"/>
        </w:rPr>
        <w:t xml:space="preserve"> архиепископом. Венский период жизни и творчества. Основные жанры творчества. Симфоническое творчество </w:t>
      </w:r>
      <w:proofErr w:type="spellStart"/>
      <w:r w:rsidRPr="00D620F8">
        <w:rPr>
          <w:rFonts w:ascii="Times New Roman" w:eastAsia="Times New Roman" w:hAnsi="Times New Roman" w:cs="Times New Roman"/>
          <w:sz w:val="24"/>
          <w:szCs w:val="24"/>
          <w:lang w:eastAsia="ru-RU"/>
        </w:rPr>
        <w:t>В.А.Моцарта</w:t>
      </w:r>
      <w:proofErr w:type="spellEnd"/>
      <w:r w:rsidRPr="00D620F8">
        <w:rPr>
          <w:rFonts w:ascii="Times New Roman" w:eastAsia="Times New Roman" w:hAnsi="Times New Roman" w:cs="Times New Roman"/>
          <w:sz w:val="24"/>
          <w:szCs w:val="24"/>
          <w:lang w:eastAsia="ru-RU"/>
        </w:rPr>
        <w:t xml:space="preserve">.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w:t>
      </w:r>
      <w:proofErr w:type="spellStart"/>
      <w:r w:rsidRPr="00D620F8">
        <w:rPr>
          <w:rFonts w:ascii="Times New Roman" w:eastAsia="Times New Roman" w:hAnsi="Times New Roman" w:cs="Times New Roman"/>
          <w:sz w:val="24"/>
          <w:szCs w:val="24"/>
          <w:lang w:eastAsia="ru-RU"/>
        </w:rPr>
        <w:t>В.А.Моцарта</w:t>
      </w:r>
      <w:proofErr w:type="spellEnd"/>
      <w:r w:rsidRPr="00D620F8">
        <w:rPr>
          <w:rFonts w:ascii="Times New Roman" w:eastAsia="Times New Roman" w:hAnsi="Times New Roman" w:cs="Times New Roman"/>
          <w:sz w:val="24"/>
          <w:szCs w:val="24"/>
          <w:lang w:eastAsia="ru-RU"/>
        </w:rPr>
        <w:t>.</w:t>
      </w:r>
    </w:p>
    <w:p w:rsidR="001C6763" w:rsidRPr="00D620F8" w:rsidRDefault="001C6763" w:rsidP="008A2B75">
      <w:pPr>
        <w:autoSpaceDE w:val="0"/>
        <w:autoSpaceDN w:val="0"/>
        <w:adjustRightInd w:val="0"/>
        <w:spacing w:after="0" w:line="451" w:lineRule="exact"/>
        <w:ind w:right="4320"/>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Прослушивание произведений Симфония соль минор (все части),</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Опера «Свадьба Фигаро» - увертюра, Ария Фигаро, две арии </w:t>
      </w:r>
      <w:proofErr w:type="spellStart"/>
      <w:r w:rsidRPr="00D620F8">
        <w:rPr>
          <w:rFonts w:ascii="Times New Roman" w:eastAsia="Times New Roman" w:hAnsi="Times New Roman" w:cs="Times New Roman"/>
          <w:sz w:val="24"/>
          <w:szCs w:val="24"/>
          <w:lang w:eastAsia="ru-RU"/>
        </w:rPr>
        <w:t>Керубино</w:t>
      </w:r>
      <w:proofErr w:type="spellEnd"/>
      <w:r w:rsidRPr="00D620F8">
        <w:rPr>
          <w:rFonts w:ascii="Times New Roman" w:eastAsia="Times New Roman" w:hAnsi="Times New Roman" w:cs="Times New Roman"/>
          <w:sz w:val="24"/>
          <w:szCs w:val="24"/>
          <w:lang w:eastAsia="ru-RU"/>
        </w:rPr>
        <w:t>, ария Сюзанны (по выбору преподавателя), Соната Ля мажор. Для ознакомления</w:t>
      </w:r>
    </w:p>
    <w:p w:rsidR="001C6763" w:rsidRPr="00D620F8" w:rsidRDefault="001C6763" w:rsidP="008A2B75">
      <w:pPr>
        <w:autoSpaceDE w:val="0"/>
        <w:autoSpaceDN w:val="0"/>
        <w:adjustRightInd w:val="0"/>
        <w:spacing w:before="5" w:after="0" w:line="451" w:lineRule="exact"/>
        <w:ind w:right="1920"/>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Увертюры к операм «Дон Жуан», «Волшебная флейта», «Реквием» - фрагменты</w:t>
      </w:r>
    </w:p>
    <w:p w:rsidR="001C6763" w:rsidRPr="00D620F8" w:rsidRDefault="001C6763" w:rsidP="008A2B75">
      <w:pPr>
        <w:autoSpaceDE w:val="0"/>
        <w:autoSpaceDN w:val="0"/>
        <w:adjustRightInd w:val="0"/>
        <w:spacing w:before="14" w:after="0" w:line="451" w:lineRule="exact"/>
        <w:ind w:firstLine="64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Людвиг Ван Бетховен. Жизненный и творческий путь.</w:t>
      </w:r>
      <w:r w:rsidRPr="00D620F8">
        <w:rPr>
          <w:rFonts w:ascii="Times New Roman" w:eastAsia="Times New Roman" w:hAnsi="Times New Roman" w:cs="Times New Roman"/>
          <w:sz w:val="24"/>
          <w:szCs w:val="24"/>
          <w:lang w:eastAsia="ru-RU"/>
        </w:rPr>
        <w:t xml:space="preserve"> </w:t>
      </w:r>
    </w:p>
    <w:p w:rsidR="001C6763" w:rsidRPr="00D620F8" w:rsidRDefault="001C6763" w:rsidP="008A2B75">
      <w:pPr>
        <w:autoSpaceDE w:val="0"/>
        <w:autoSpaceDN w:val="0"/>
        <w:adjustRightInd w:val="0"/>
        <w:spacing w:before="14" w:after="0" w:line="451" w:lineRule="exact"/>
        <w:ind w:firstLine="64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w:t>
      </w:r>
      <w:proofErr w:type="spellStart"/>
      <w:r w:rsidRPr="00D620F8">
        <w:rPr>
          <w:rFonts w:ascii="Times New Roman" w:eastAsia="Times New Roman" w:hAnsi="Times New Roman" w:cs="Times New Roman"/>
          <w:sz w:val="24"/>
          <w:szCs w:val="24"/>
          <w:lang w:eastAsia="ru-RU"/>
        </w:rPr>
        <w:t>монотематизма</w:t>
      </w:r>
      <w:proofErr w:type="spellEnd"/>
      <w:r w:rsidRPr="00D620F8">
        <w:rPr>
          <w:rFonts w:ascii="Times New Roman" w:eastAsia="Times New Roman" w:hAnsi="Times New Roman" w:cs="Times New Roman"/>
          <w:sz w:val="24"/>
          <w:szCs w:val="24"/>
          <w:lang w:eastAsia="ru-RU"/>
        </w:rPr>
        <w:t xml:space="preserve"> в Симфонии №5 до-минор. Изменение жанра в структуре симфонического цикла - замена менуэта на скерцо. Программный симфонизм, театральная музыка к драме </w:t>
      </w:r>
      <w:proofErr w:type="spellStart"/>
      <w:r w:rsidRPr="00D620F8">
        <w:rPr>
          <w:rFonts w:ascii="Times New Roman" w:eastAsia="Times New Roman" w:hAnsi="Times New Roman" w:cs="Times New Roman"/>
          <w:sz w:val="24"/>
          <w:szCs w:val="24"/>
          <w:lang w:eastAsia="ru-RU"/>
        </w:rPr>
        <w:t>И.В.Гете</w:t>
      </w:r>
      <w:proofErr w:type="spellEnd"/>
      <w:r w:rsidRPr="00D620F8">
        <w:rPr>
          <w:rFonts w:ascii="Times New Roman" w:eastAsia="Times New Roman" w:hAnsi="Times New Roman" w:cs="Times New Roman"/>
          <w:sz w:val="24"/>
          <w:szCs w:val="24"/>
          <w:lang w:eastAsia="ru-RU"/>
        </w:rPr>
        <w:t xml:space="preserve"> «Эгмонт». Прослушивание произведений</w:t>
      </w:r>
    </w:p>
    <w:p w:rsidR="001C6763" w:rsidRPr="00D620F8" w:rsidRDefault="001C6763" w:rsidP="008A2B75">
      <w:pPr>
        <w:autoSpaceDE w:val="0"/>
        <w:autoSpaceDN w:val="0"/>
        <w:adjustRightInd w:val="0"/>
        <w:spacing w:before="62" w:after="0" w:line="451" w:lineRule="exact"/>
        <w:ind w:right="4992"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Соната №8 «Патетическая», Симфония №5 до минор,</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Увертюра из музыки к драме </w:t>
      </w:r>
      <w:proofErr w:type="spellStart"/>
      <w:r w:rsidRPr="00D620F8">
        <w:rPr>
          <w:rFonts w:ascii="Times New Roman" w:eastAsia="Times New Roman" w:hAnsi="Times New Roman" w:cs="Times New Roman"/>
          <w:sz w:val="24"/>
          <w:szCs w:val="24"/>
          <w:lang w:eastAsia="ru-RU"/>
        </w:rPr>
        <w:t>И.В.Гете</w:t>
      </w:r>
      <w:proofErr w:type="spellEnd"/>
      <w:r w:rsidRPr="00D620F8">
        <w:rPr>
          <w:rFonts w:ascii="Times New Roman" w:eastAsia="Times New Roman" w:hAnsi="Times New Roman" w:cs="Times New Roman"/>
          <w:sz w:val="24"/>
          <w:szCs w:val="24"/>
          <w:lang w:eastAsia="ru-RU"/>
        </w:rPr>
        <w:t xml:space="preserve"> «Эгмонт».</w:t>
      </w:r>
    </w:p>
    <w:p w:rsidR="001C6763" w:rsidRPr="00D620F8" w:rsidRDefault="001C6763" w:rsidP="008A2B75">
      <w:pPr>
        <w:autoSpaceDE w:val="0"/>
        <w:autoSpaceDN w:val="0"/>
        <w:adjustRightInd w:val="0"/>
        <w:spacing w:after="0" w:line="451" w:lineRule="exact"/>
        <w:ind w:firstLine="1363"/>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Для ознакомления</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lastRenderedPageBreak/>
        <w:t>Соната для фортепиано №14, 1 ч.,</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Соната для фортепиано №23, 1ч.,</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Симфония № 9, финал,</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Симфония № 6 «Пасторальная».</w:t>
      </w:r>
    </w:p>
    <w:p w:rsidR="001C6763" w:rsidRPr="00D620F8" w:rsidRDefault="001C6763" w:rsidP="008A2B75">
      <w:pPr>
        <w:autoSpaceDE w:val="0"/>
        <w:autoSpaceDN w:val="0"/>
        <w:adjustRightInd w:val="0"/>
        <w:spacing w:before="5" w:after="0" w:line="462"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Романтизм в музыке. 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 Для ознакомления:</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t>Ф.Мендельсон</w:t>
      </w:r>
      <w:proofErr w:type="spellEnd"/>
      <w:r w:rsidRPr="00D620F8">
        <w:rPr>
          <w:rFonts w:ascii="Times New Roman" w:eastAsia="Times New Roman" w:hAnsi="Times New Roman" w:cs="Times New Roman"/>
          <w:sz w:val="24"/>
          <w:szCs w:val="24"/>
          <w:lang w:eastAsia="ru-RU"/>
        </w:rPr>
        <w:t xml:space="preserve"> «Песни без слов» (по выбору преподавателя), Концерт для скрипки с оркестром, 1 часть.</w:t>
      </w:r>
    </w:p>
    <w:p w:rsidR="001C6763" w:rsidRPr="00D620F8" w:rsidRDefault="001C6763" w:rsidP="008A2B75">
      <w:pPr>
        <w:autoSpaceDE w:val="0"/>
        <w:autoSpaceDN w:val="0"/>
        <w:adjustRightInd w:val="0"/>
        <w:spacing w:after="0" w:line="451" w:lineRule="exact"/>
        <w:ind w:firstLine="67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Франц Шуберт. Жизненный и творческий путь.</w:t>
      </w:r>
      <w:r w:rsidRPr="00D620F8">
        <w:rPr>
          <w:rFonts w:ascii="Times New Roman" w:eastAsia="Times New Roman" w:hAnsi="Times New Roman" w:cs="Times New Roman"/>
          <w:sz w:val="24"/>
          <w:szCs w:val="24"/>
          <w:lang w:eastAsia="ru-RU"/>
        </w:rPr>
        <w:t xml:space="preserve"> </w:t>
      </w:r>
    </w:p>
    <w:p w:rsidR="001C6763" w:rsidRPr="00D620F8" w:rsidRDefault="001C6763" w:rsidP="008A2B75">
      <w:pPr>
        <w:autoSpaceDE w:val="0"/>
        <w:autoSpaceDN w:val="0"/>
        <w:adjustRightInd w:val="0"/>
        <w:spacing w:after="0" w:line="451" w:lineRule="exact"/>
        <w:ind w:firstLine="67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w:t>
      </w:r>
      <w:proofErr w:type="spellStart"/>
      <w:r w:rsidRPr="00D620F8">
        <w:rPr>
          <w:rFonts w:ascii="Times New Roman" w:eastAsia="Times New Roman" w:hAnsi="Times New Roman" w:cs="Times New Roman"/>
          <w:sz w:val="24"/>
          <w:szCs w:val="24"/>
          <w:lang w:eastAsia="ru-RU"/>
        </w:rPr>
        <w:t>тематизма</w:t>
      </w:r>
      <w:proofErr w:type="spellEnd"/>
      <w:r w:rsidRPr="00D620F8">
        <w:rPr>
          <w:rFonts w:ascii="Times New Roman" w:eastAsia="Times New Roman" w:hAnsi="Times New Roman" w:cs="Times New Roman"/>
          <w:sz w:val="24"/>
          <w:szCs w:val="24"/>
          <w:lang w:eastAsia="ru-RU"/>
        </w:rPr>
        <w:t xml:space="preserve"> в симфонической музыке («Неоконченная» симфония). Прослушивание произведений</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
    <w:p w:rsidR="001C6763" w:rsidRPr="00D620F8" w:rsidRDefault="001C6763" w:rsidP="008A2B75">
      <w:pPr>
        <w:autoSpaceDE w:val="0"/>
        <w:autoSpaceDN w:val="0"/>
        <w:adjustRightInd w:val="0"/>
        <w:spacing w:after="0" w:line="451" w:lineRule="exact"/>
        <w:ind w:right="149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Экспромт Ми-бемоль мажор, Музыкальный момент фа минор, Симфония № 8 «Неоконченная». Для ознакомления</w:t>
      </w:r>
    </w:p>
    <w:p w:rsidR="001C6763" w:rsidRPr="00D620F8" w:rsidRDefault="001C6763" w:rsidP="008A2B75">
      <w:pPr>
        <w:autoSpaceDE w:val="0"/>
        <w:autoSpaceDN w:val="0"/>
        <w:adjustRightInd w:val="0"/>
        <w:spacing w:before="62" w:after="0" w:line="451" w:lineRule="exact"/>
        <w:ind w:right="6806"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Вальс си минор, Военный марш.</w:t>
      </w:r>
    </w:p>
    <w:p w:rsidR="001C6763" w:rsidRPr="00D620F8" w:rsidRDefault="001C6763" w:rsidP="008A2B75">
      <w:pPr>
        <w:autoSpaceDE w:val="0"/>
        <w:autoSpaceDN w:val="0"/>
        <w:adjustRightInd w:val="0"/>
        <w:spacing w:after="0" w:line="462" w:lineRule="exact"/>
        <w:ind w:firstLine="68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Фредерик Шопен. Жизненный и творческий путь.</w:t>
      </w:r>
    </w:p>
    <w:p w:rsidR="001C6763" w:rsidRPr="00D620F8" w:rsidRDefault="001C6763" w:rsidP="008A2B75">
      <w:pPr>
        <w:autoSpaceDE w:val="0"/>
        <w:autoSpaceDN w:val="0"/>
        <w:adjustRightInd w:val="0"/>
        <w:spacing w:after="0" w:line="462" w:lineRule="exact"/>
        <w:ind w:firstLine="68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Юность в Польше, </w:t>
      </w:r>
      <w:proofErr w:type="gramStart"/>
      <w:r w:rsidRPr="00D620F8">
        <w:rPr>
          <w:rFonts w:ascii="Times New Roman" w:eastAsia="Times New Roman" w:hAnsi="Times New Roman" w:cs="Times New Roman"/>
          <w:sz w:val="24"/>
          <w:szCs w:val="24"/>
          <w:lang w:eastAsia="ru-RU"/>
        </w:rPr>
        <w:t>жизнь  в</w:t>
      </w:r>
      <w:proofErr w:type="gramEnd"/>
      <w:r w:rsidRPr="00D620F8">
        <w:rPr>
          <w:rFonts w:ascii="Times New Roman" w:eastAsia="Times New Roman" w:hAnsi="Times New Roman" w:cs="Times New Roman"/>
          <w:sz w:val="24"/>
          <w:szCs w:val="24"/>
          <w:lang w:eastAsia="ru-RU"/>
        </w:rPr>
        <w:t xml:space="preserve">  Париже,  </w:t>
      </w:r>
      <w:proofErr w:type="spellStart"/>
      <w:r w:rsidRPr="00D620F8">
        <w:rPr>
          <w:rFonts w:ascii="Times New Roman" w:eastAsia="Times New Roman" w:hAnsi="Times New Roman" w:cs="Times New Roman"/>
          <w:sz w:val="24"/>
          <w:szCs w:val="24"/>
          <w:lang w:eastAsia="ru-RU"/>
        </w:rPr>
        <w:t>Ф.Шопен</w:t>
      </w:r>
      <w:proofErr w:type="spellEnd"/>
      <w:r w:rsidRPr="00D620F8">
        <w:rPr>
          <w:rFonts w:ascii="Times New Roman" w:eastAsia="Times New Roman" w:hAnsi="Times New Roman" w:cs="Times New Roman"/>
          <w:sz w:val="24"/>
          <w:szCs w:val="24"/>
          <w:lang w:eastAsia="ru-RU"/>
        </w:rPr>
        <w:t xml:space="preserve">  как  выдающийся  пианист.  Специфика </w:t>
      </w:r>
      <w:proofErr w:type="gramStart"/>
      <w:r w:rsidRPr="00D620F8">
        <w:rPr>
          <w:rFonts w:ascii="Times New Roman" w:eastAsia="Times New Roman" w:hAnsi="Times New Roman" w:cs="Times New Roman"/>
          <w:sz w:val="24"/>
          <w:szCs w:val="24"/>
          <w:lang w:eastAsia="ru-RU"/>
        </w:rPr>
        <w:t>творческого  наследия</w:t>
      </w:r>
      <w:proofErr w:type="gramEnd"/>
      <w:r w:rsidRPr="00D620F8">
        <w:rPr>
          <w:rFonts w:ascii="Times New Roman" w:eastAsia="Times New Roman" w:hAnsi="Times New Roman" w:cs="Times New Roman"/>
          <w:sz w:val="24"/>
          <w:szCs w:val="24"/>
          <w:lang w:eastAsia="ru-RU"/>
        </w:rPr>
        <w:t xml:space="preserve">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proofErr w:type="spellStart"/>
      <w:r w:rsidRPr="00D620F8">
        <w:rPr>
          <w:rFonts w:ascii="Times New Roman" w:eastAsia="Times New Roman" w:hAnsi="Times New Roman" w:cs="Times New Roman"/>
          <w:sz w:val="24"/>
          <w:szCs w:val="24"/>
          <w:lang w:eastAsia="ru-RU"/>
        </w:rPr>
        <w:t>Ф.Шопена</w:t>
      </w:r>
      <w:proofErr w:type="spellEnd"/>
      <w:r w:rsidRPr="00D620F8">
        <w:rPr>
          <w:rFonts w:ascii="Times New Roman" w:eastAsia="Times New Roman" w:hAnsi="Times New Roman" w:cs="Times New Roman"/>
          <w:sz w:val="24"/>
          <w:szCs w:val="24"/>
          <w:lang w:eastAsia="ru-RU"/>
        </w:rPr>
        <w:t>,   особенности   его   строения.   Новая   трактовка прикладных, «</w:t>
      </w:r>
      <w:proofErr w:type="spellStart"/>
      <w:r w:rsidRPr="00D620F8">
        <w:rPr>
          <w:rFonts w:ascii="Times New Roman" w:eastAsia="Times New Roman" w:hAnsi="Times New Roman" w:cs="Times New Roman"/>
          <w:sz w:val="24"/>
          <w:szCs w:val="24"/>
          <w:lang w:eastAsia="ru-RU"/>
        </w:rPr>
        <w:t>неконцертных</w:t>
      </w:r>
      <w:proofErr w:type="spellEnd"/>
      <w:r w:rsidRPr="00D620F8">
        <w:rPr>
          <w:rFonts w:ascii="Times New Roman" w:eastAsia="Times New Roman" w:hAnsi="Times New Roman" w:cs="Times New Roman"/>
          <w:sz w:val="24"/>
          <w:szCs w:val="24"/>
          <w:lang w:eastAsia="ru-RU"/>
        </w:rPr>
        <w:t xml:space="preserve">» жанров - вальсов, этюдов. Жанр ноктюрна в фортепианной музыке, </w:t>
      </w:r>
      <w:r w:rsidRPr="00D620F8">
        <w:rPr>
          <w:rFonts w:ascii="Times New Roman" w:eastAsia="Times New Roman" w:hAnsi="Times New Roman" w:cs="Times New Roman"/>
          <w:sz w:val="24"/>
          <w:szCs w:val="24"/>
          <w:lang w:eastAsia="ru-RU"/>
        </w:rPr>
        <w:lastRenderedPageBreak/>
        <w:t xml:space="preserve">родоначальник жанра - Джон </w:t>
      </w:r>
      <w:proofErr w:type="spellStart"/>
      <w:r w:rsidRPr="00D620F8">
        <w:rPr>
          <w:rFonts w:ascii="Times New Roman" w:eastAsia="Times New Roman" w:hAnsi="Times New Roman" w:cs="Times New Roman"/>
          <w:sz w:val="24"/>
          <w:szCs w:val="24"/>
          <w:lang w:eastAsia="ru-RU"/>
        </w:rPr>
        <w:t>Фильд</w:t>
      </w:r>
      <w:proofErr w:type="spellEnd"/>
      <w:r w:rsidRPr="00D620F8">
        <w:rPr>
          <w:rFonts w:ascii="Times New Roman" w:eastAsia="Times New Roman" w:hAnsi="Times New Roman" w:cs="Times New Roman"/>
          <w:sz w:val="24"/>
          <w:szCs w:val="24"/>
          <w:lang w:eastAsia="ru-RU"/>
        </w:rPr>
        <w:t>. Прослушивание произведений Мазурки До мажор, Си-бемоль мажор, ля минор, Полонез Ля мажор,</w:t>
      </w:r>
    </w:p>
    <w:p w:rsidR="001C6763" w:rsidRPr="00D620F8" w:rsidRDefault="001C6763" w:rsidP="008A2B75">
      <w:pPr>
        <w:autoSpaceDE w:val="0"/>
        <w:autoSpaceDN w:val="0"/>
        <w:adjustRightInd w:val="0"/>
        <w:spacing w:after="0" w:line="451" w:lineRule="exact"/>
        <w:ind w:right="3494"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Прелюдии ми минор, Ля мажор, до минор, Вальс до-диез минор,</w:t>
      </w:r>
    </w:p>
    <w:p w:rsidR="001C6763" w:rsidRPr="00D620F8" w:rsidRDefault="001C6763" w:rsidP="008A2B75">
      <w:pPr>
        <w:autoSpaceDE w:val="0"/>
        <w:autoSpaceDN w:val="0"/>
        <w:adjustRightInd w:val="0"/>
        <w:spacing w:after="0" w:line="451" w:lineRule="exact"/>
        <w:ind w:right="2995"/>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Этюды Ми мажор и до минор «Революционный», Ноктюрн фа минор. Для ознакомления Баллада № 1,</w:t>
      </w:r>
    </w:p>
    <w:p w:rsidR="001C6763" w:rsidRPr="00D620F8" w:rsidRDefault="001C6763" w:rsidP="008A2B75">
      <w:pPr>
        <w:autoSpaceDE w:val="0"/>
        <w:autoSpaceDN w:val="0"/>
        <w:adjustRightInd w:val="0"/>
        <w:spacing w:after="0" w:line="451" w:lineRule="exact"/>
        <w:ind w:right="499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Ноктюрн Ми-бемоль мажор, Полонез Ля-бемоль мажор.</w:t>
      </w:r>
    </w:p>
    <w:p w:rsidR="001C6763" w:rsidRPr="00D620F8" w:rsidRDefault="001C6763" w:rsidP="008A2B75">
      <w:pPr>
        <w:autoSpaceDE w:val="0"/>
        <w:autoSpaceDN w:val="0"/>
        <w:adjustRightInd w:val="0"/>
        <w:spacing w:after="0" w:line="451" w:lineRule="exact"/>
        <w:ind w:firstLine="66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Композиторы-романтики первой половины XIX века. Значение национальных композиторских школ. Творчество (исполнительское и композиторское) </w:t>
      </w:r>
      <w:proofErr w:type="spellStart"/>
      <w:r w:rsidRPr="00D620F8">
        <w:rPr>
          <w:rFonts w:ascii="Times New Roman" w:eastAsia="Times New Roman" w:hAnsi="Times New Roman" w:cs="Times New Roman"/>
          <w:sz w:val="24"/>
          <w:szCs w:val="24"/>
          <w:lang w:eastAsia="ru-RU"/>
        </w:rPr>
        <w:t>Ф.Листа</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Р.Шуман</w:t>
      </w:r>
      <w:proofErr w:type="spellEnd"/>
      <w:r w:rsidRPr="00D620F8">
        <w:rPr>
          <w:rFonts w:ascii="Times New Roman" w:eastAsia="Times New Roman" w:hAnsi="Times New Roman" w:cs="Times New Roman"/>
          <w:sz w:val="24"/>
          <w:szCs w:val="24"/>
          <w:lang w:eastAsia="ru-RU"/>
        </w:rPr>
        <w:t xml:space="preserve"> - композитор и музыкальный критик. Музыкальное и теоретическое наследие </w:t>
      </w:r>
      <w:proofErr w:type="spellStart"/>
      <w:r w:rsidRPr="00D620F8">
        <w:rPr>
          <w:rFonts w:ascii="Times New Roman" w:eastAsia="Times New Roman" w:hAnsi="Times New Roman" w:cs="Times New Roman"/>
          <w:sz w:val="24"/>
          <w:szCs w:val="24"/>
          <w:lang w:eastAsia="ru-RU"/>
        </w:rPr>
        <w:t>Г.Берлиоза</w:t>
      </w:r>
      <w:proofErr w:type="spellEnd"/>
      <w:r w:rsidRPr="00D620F8">
        <w:rPr>
          <w:rFonts w:ascii="Times New Roman" w:eastAsia="Times New Roman" w:hAnsi="Times New Roman" w:cs="Times New Roman"/>
          <w:sz w:val="24"/>
          <w:szCs w:val="24"/>
          <w:lang w:eastAsia="ru-RU"/>
        </w:rPr>
        <w:t>.</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Для ознакомления предлагается прослушивание рапсодий </w:t>
      </w:r>
      <w:proofErr w:type="spellStart"/>
      <w:r w:rsidRPr="00D620F8">
        <w:rPr>
          <w:rFonts w:ascii="Times New Roman" w:eastAsia="Times New Roman" w:hAnsi="Times New Roman" w:cs="Times New Roman"/>
          <w:sz w:val="24"/>
          <w:szCs w:val="24"/>
          <w:lang w:eastAsia="ru-RU"/>
        </w:rPr>
        <w:t>Ф.Листа</w:t>
      </w:r>
      <w:proofErr w:type="spellEnd"/>
      <w:r w:rsidRPr="00D620F8">
        <w:rPr>
          <w:rFonts w:ascii="Times New Roman" w:eastAsia="Times New Roman" w:hAnsi="Times New Roman" w:cs="Times New Roman"/>
          <w:sz w:val="24"/>
          <w:szCs w:val="24"/>
          <w:lang w:eastAsia="ru-RU"/>
        </w:rPr>
        <w:t xml:space="preserve">, отрывков из «Фантастической» симфонии </w:t>
      </w:r>
      <w:proofErr w:type="spellStart"/>
      <w:r w:rsidRPr="00D620F8">
        <w:rPr>
          <w:rFonts w:ascii="Times New Roman" w:eastAsia="Times New Roman" w:hAnsi="Times New Roman" w:cs="Times New Roman"/>
          <w:sz w:val="24"/>
          <w:szCs w:val="24"/>
          <w:lang w:eastAsia="ru-RU"/>
        </w:rPr>
        <w:t>Г.Берлиоза</w:t>
      </w:r>
      <w:proofErr w:type="spellEnd"/>
      <w:r w:rsidRPr="00D620F8">
        <w:rPr>
          <w:rFonts w:ascii="Times New Roman" w:eastAsia="Times New Roman" w:hAnsi="Times New Roman" w:cs="Times New Roman"/>
          <w:sz w:val="24"/>
          <w:szCs w:val="24"/>
          <w:lang w:eastAsia="ru-RU"/>
        </w:rPr>
        <w:t xml:space="preserve">, номеров из «Фантастических пьес» или вокальных циклов </w:t>
      </w:r>
      <w:proofErr w:type="spellStart"/>
      <w:r w:rsidRPr="00D620F8">
        <w:rPr>
          <w:rFonts w:ascii="Times New Roman" w:eastAsia="Times New Roman" w:hAnsi="Times New Roman" w:cs="Times New Roman"/>
          <w:sz w:val="24"/>
          <w:szCs w:val="24"/>
          <w:lang w:eastAsia="ru-RU"/>
        </w:rPr>
        <w:t>Р.Шумана</w:t>
      </w:r>
      <w:proofErr w:type="spellEnd"/>
      <w:r w:rsidRPr="00D620F8">
        <w:rPr>
          <w:rFonts w:ascii="Times New Roman" w:eastAsia="Times New Roman" w:hAnsi="Times New Roman" w:cs="Times New Roman"/>
          <w:sz w:val="24"/>
          <w:szCs w:val="24"/>
          <w:lang w:eastAsia="ru-RU"/>
        </w:rPr>
        <w:t>.</w:t>
      </w:r>
    </w:p>
    <w:p w:rsidR="001C6763" w:rsidRPr="00D620F8" w:rsidRDefault="001C6763" w:rsidP="008A2B75">
      <w:pPr>
        <w:autoSpaceDE w:val="0"/>
        <w:autoSpaceDN w:val="0"/>
        <w:adjustRightInd w:val="0"/>
        <w:spacing w:after="0" w:line="451" w:lineRule="exact"/>
        <w:ind w:firstLine="65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Европейская музыка в XIX веке. Разные пути развития оперного жанра.</w:t>
      </w:r>
      <w:r w:rsidRPr="00D620F8">
        <w:rPr>
          <w:rFonts w:ascii="Times New Roman" w:eastAsia="Times New Roman" w:hAnsi="Times New Roman" w:cs="Times New Roman"/>
          <w:sz w:val="24"/>
          <w:szCs w:val="24"/>
          <w:lang w:eastAsia="ru-RU"/>
        </w:rPr>
        <w:t xml:space="preserve">  Творчество </w:t>
      </w:r>
      <w:proofErr w:type="spellStart"/>
      <w:proofErr w:type="gramStart"/>
      <w:r w:rsidRPr="00D620F8">
        <w:rPr>
          <w:rFonts w:ascii="Times New Roman" w:eastAsia="Times New Roman" w:hAnsi="Times New Roman" w:cs="Times New Roman"/>
          <w:sz w:val="24"/>
          <w:szCs w:val="24"/>
          <w:lang w:eastAsia="ru-RU"/>
        </w:rPr>
        <w:t>Д.Верди</w:t>
      </w:r>
      <w:proofErr w:type="spellEnd"/>
      <w:r w:rsidRPr="00D620F8">
        <w:rPr>
          <w:rFonts w:ascii="Times New Roman" w:eastAsia="Times New Roman" w:hAnsi="Times New Roman" w:cs="Times New Roman"/>
          <w:sz w:val="24"/>
          <w:szCs w:val="24"/>
          <w:lang w:eastAsia="ru-RU"/>
        </w:rPr>
        <w:t xml:space="preserve">  и</w:t>
      </w:r>
      <w:proofErr w:type="gram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Р.Вагнера</w:t>
      </w:r>
      <w:proofErr w:type="spellEnd"/>
      <w:r w:rsidRPr="00D620F8">
        <w:rPr>
          <w:rFonts w:ascii="Times New Roman" w:eastAsia="Times New Roman" w:hAnsi="Times New Roman" w:cs="Times New Roman"/>
          <w:sz w:val="24"/>
          <w:szCs w:val="24"/>
          <w:lang w:eastAsia="ru-RU"/>
        </w:rPr>
        <w:t>.  Инструментальная музыка</w:t>
      </w:r>
    </w:p>
    <w:p w:rsidR="001C6763" w:rsidRPr="00D620F8" w:rsidRDefault="001C6763" w:rsidP="008A2B75">
      <w:pPr>
        <w:autoSpaceDE w:val="0"/>
        <w:autoSpaceDN w:val="0"/>
        <w:adjustRightInd w:val="0"/>
        <w:spacing w:before="62" w:after="0" w:line="457"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Германии и Австрии (</w:t>
      </w:r>
      <w:proofErr w:type="spellStart"/>
      <w:r w:rsidRPr="00D620F8">
        <w:rPr>
          <w:rFonts w:ascii="Times New Roman" w:eastAsia="Times New Roman" w:hAnsi="Times New Roman" w:cs="Times New Roman"/>
          <w:sz w:val="24"/>
          <w:szCs w:val="24"/>
          <w:lang w:eastAsia="ru-RU"/>
        </w:rPr>
        <w:t>И.Брамс</w:t>
      </w:r>
      <w:proofErr w:type="spellEnd"/>
      <w:r w:rsidRPr="00D620F8">
        <w:rPr>
          <w:rFonts w:ascii="Times New Roman" w:eastAsia="Times New Roman" w:hAnsi="Times New Roman" w:cs="Times New Roman"/>
          <w:sz w:val="24"/>
          <w:szCs w:val="24"/>
          <w:lang w:eastAsia="ru-RU"/>
        </w:rPr>
        <w:t>). Французская композиторская школа (</w:t>
      </w:r>
      <w:proofErr w:type="spellStart"/>
      <w:r w:rsidRPr="00D620F8">
        <w:rPr>
          <w:rFonts w:ascii="Times New Roman" w:eastAsia="Times New Roman" w:hAnsi="Times New Roman" w:cs="Times New Roman"/>
          <w:sz w:val="24"/>
          <w:szCs w:val="24"/>
          <w:lang w:eastAsia="ru-RU"/>
        </w:rPr>
        <w:t>Ж.Бизе</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С.Франк</w:t>
      </w:r>
      <w:proofErr w:type="spellEnd"/>
      <w:r w:rsidRPr="00D620F8">
        <w:rPr>
          <w:rFonts w:ascii="Times New Roman" w:eastAsia="Times New Roman" w:hAnsi="Times New Roman" w:cs="Times New Roman"/>
          <w:sz w:val="24"/>
          <w:szCs w:val="24"/>
          <w:lang w:eastAsia="ru-RU"/>
        </w:rPr>
        <w:t xml:space="preserve"> и др.).</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Для ознакомления предлагается прослушивание номеров из опер </w:t>
      </w:r>
      <w:proofErr w:type="spellStart"/>
      <w:r w:rsidRPr="00D620F8">
        <w:rPr>
          <w:rFonts w:ascii="Times New Roman" w:eastAsia="Times New Roman" w:hAnsi="Times New Roman" w:cs="Times New Roman"/>
          <w:sz w:val="24"/>
          <w:szCs w:val="24"/>
          <w:lang w:eastAsia="ru-RU"/>
        </w:rPr>
        <w:t>Д.Верди</w:t>
      </w:r>
      <w:proofErr w:type="spellEnd"/>
      <w:r w:rsidRPr="00D620F8">
        <w:rPr>
          <w:rFonts w:ascii="Times New Roman" w:eastAsia="Times New Roman" w:hAnsi="Times New Roman" w:cs="Times New Roman"/>
          <w:sz w:val="24"/>
          <w:szCs w:val="24"/>
          <w:lang w:eastAsia="ru-RU"/>
        </w:rPr>
        <w:t xml:space="preserve"> («Травиата», «Аида», «</w:t>
      </w:r>
      <w:proofErr w:type="spellStart"/>
      <w:r w:rsidRPr="00D620F8">
        <w:rPr>
          <w:rFonts w:ascii="Times New Roman" w:eastAsia="Times New Roman" w:hAnsi="Times New Roman" w:cs="Times New Roman"/>
          <w:sz w:val="24"/>
          <w:szCs w:val="24"/>
          <w:lang w:eastAsia="ru-RU"/>
        </w:rPr>
        <w:t>Риголетто</w:t>
      </w:r>
      <w:proofErr w:type="spellEnd"/>
      <w:r w:rsidRPr="00D620F8">
        <w:rPr>
          <w:rFonts w:ascii="Times New Roman" w:eastAsia="Times New Roman" w:hAnsi="Times New Roman" w:cs="Times New Roman"/>
          <w:sz w:val="24"/>
          <w:szCs w:val="24"/>
          <w:lang w:eastAsia="ru-RU"/>
        </w:rPr>
        <w:t xml:space="preserve">») и </w:t>
      </w:r>
      <w:proofErr w:type="spellStart"/>
      <w:r w:rsidRPr="00D620F8">
        <w:rPr>
          <w:rFonts w:ascii="Times New Roman" w:eastAsia="Times New Roman" w:hAnsi="Times New Roman" w:cs="Times New Roman"/>
          <w:sz w:val="24"/>
          <w:szCs w:val="24"/>
          <w:lang w:eastAsia="ru-RU"/>
        </w:rPr>
        <w:t>Р.Вагнера</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Лоэнгрин</w:t>
      </w:r>
      <w:proofErr w:type="spellEnd"/>
      <w:r w:rsidRPr="00D620F8">
        <w:rPr>
          <w:rFonts w:ascii="Times New Roman" w:eastAsia="Times New Roman" w:hAnsi="Times New Roman" w:cs="Times New Roman"/>
          <w:sz w:val="24"/>
          <w:szCs w:val="24"/>
          <w:lang w:eastAsia="ru-RU"/>
        </w:rPr>
        <w:t>», «Летучий голландец», «Валькирия») на усмотрение преподавателя.</w:t>
      </w:r>
    </w:p>
    <w:p w:rsidR="001C6763" w:rsidRPr="00D620F8" w:rsidRDefault="001C6763" w:rsidP="008A2B75">
      <w:pPr>
        <w:autoSpaceDE w:val="0"/>
        <w:autoSpaceDN w:val="0"/>
        <w:adjustRightInd w:val="0"/>
        <w:spacing w:after="0" w:line="240" w:lineRule="exact"/>
        <w:ind w:left="2213"/>
        <w:jc w:val="both"/>
        <w:rPr>
          <w:rFonts w:ascii="Times New Roman" w:eastAsia="Times New Roman" w:hAnsi="Times New Roman" w:cs="Times New Roman"/>
          <w:sz w:val="24"/>
          <w:szCs w:val="24"/>
          <w:lang w:eastAsia="ru-RU"/>
        </w:rPr>
      </w:pPr>
    </w:p>
    <w:p w:rsidR="001C6763" w:rsidRPr="00D620F8" w:rsidRDefault="001C6763" w:rsidP="008A2B75">
      <w:pPr>
        <w:autoSpaceDE w:val="0"/>
        <w:autoSpaceDN w:val="0"/>
        <w:adjustRightInd w:val="0"/>
        <w:spacing w:before="221" w:after="0" w:line="240" w:lineRule="auto"/>
        <w:ind w:left="2213"/>
        <w:jc w:val="both"/>
        <w:rPr>
          <w:rFonts w:ascii="Times New Roman" w:eastAsia="Times New Roman" w:hAnsi="Times New Roman" w:cs="Times New Roman"/>
          <w:b/>
          <w:bCs/>
          <w:sz w:val="24"/>
          <w:szCs w:val="24"/>
          <w:u w:val="single"/>
          <w:lang w:eastAsia="ru-RU"/>
        </w:rPr>
      </w:pPr>
      <w:r w:rsidRPr="00D620F8">
        <w:rPr>
          <w:rFonts w:ascii="Times New Roman" w:eastAsia="Times New Roman" w:hAnsi="Times New Roman" w:cs="Times New Roman"/>
          <w:b/>
          <w:bCs/>
          <w:sz w:val="24"/>
          <w:szCs w:val="24"/>
          <w:u w:val="single"/>
          <w:lang w:eastAsia="ru-RU"/>
        </w:rPr>
        <w:t>МУЗЫКАЛЬНАЯ ЛИТЕРАТУРА РУССКИХ КОМПОЗИТОРОВ (третий-четвертый годы обучения)</w:t>
      </w:r>
    </w:p>
    <w:p w:rsidR="001C6763" w:rsidRPr="00D620F8" w:rsidRDefault="001C6763" w:rsidP="008A2B75">
      <w:pPr>
        <w:autoSpaceDE w:val="0"/>
        <w:autoSpaceDN w:val="0"/>
        <w:adjustRightInd w:val="0"/>
        <w:spacing w:after="0" w:line="240" w:lineRule="exact"/>
        <w:ind w:firstLine="662"/>
        <w:jc w:val="both"/>
        <w:rPr>
          <w:rFonts w:ascii="Times New Roman" w:eastAsia="Times New Roman" w:hAnsi="Times New Roman" w:cs="Times New Roman"/>
          <w:sz w:val="24"/>
          <w:szCs w:val="24"/>
          <w:lang w:eastAsia="ru-RU"/>
        </w:rPr>
      </w:pPr>
    </w:p>
    <w:p w:rsidR="001C6763" w:rsidRPr="00D620F8" w:rsidRDefault="001C6763" w:rsidP="008A2B75">
      <w:pPr>
        <w:autoSpaceDE w:val="0"/>
        <w:autoSpaceDN w:val="0"/>
        <w:adjustRightInd w:val="0"/>
        <w:spacing w:before="216" w:after="0" w:line="451" w:lineRule="exact"/>
        <w:ind w:firstLine="66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Данный раздел учебного предмета «Музыкальная литература», посвященный отечественной музыке </w:t>
      </w:r>
      <w:r w:rsidRPr="00D620F8">
        <w:rPr>
          <w:rFonts w:ascii="Times New Roman" w:eastAsia="Times New Roman" w:hAnsi="Times New Roman" w:cs="Times New Roman"/>
          <w:sz w:val="24"/>
          <w:szCs w:val="24"/>
          <w:lang w:val="en-US" w:eastAsia="ru-RU"/>
        </w:rPr>
        <w:t>XIX</w:t>
      </w:r>
      <w:r w:rsidRPr="00D620F8">
        <w:rPr>
          <w:rFonts w:ascii="Times New Roman" w:eastAsia="Times New Roman" w:hAnsi="Times New Roman" w:cs="Times New Roman"/>
          <w:sz w:val="24"/>
          <w:szCs w:val="24"/>
          <w:lang w:eastAsia="ru-RU"/>
        </w:rPr>
        <w:t>-</w:t>
      </w:r>
      <w:r w:rsidRPr="00D620F8">
        <w:rPr>
          <w:rFonts w:ascii="Times New Roman" w:eastAsia="Times New Roman" w:hAnsi="Times New Roman" w:cs="Times New Roman"/>
          <w:sz w:val="24"/>
          <w:szCs w:val="24"/>
          <w:lang w:val="en-US" w:eastAsia="ru-RU"/>
        </w:rPr>
        <w:t>XX</w:t>
      </w:r>
      <w:r w:rsidRPr="00D620F8">
        <w:rPr>
          <w:rFonts w:ascii="Times New Roman" w:eastAsia="Times New Roman" w:hAnsi="Times New Roman" w:cs="Times New Roman"/>
          <w:sz w:val="24"/>
          <w:szCs w:val="24"/>
          <w:lang w:eastAsia="ru-RU"/>
        </w:rPr>
        <w:t xml:space="preserve"> веков, - ключевой в курсе. Он имеет как познавательное, так и воспитательное значение для школьников подросткового возраста. В данной программе изучению русской музыкальной литературе отводится второе полугодие 6 класса и весь 7 класс.</w:t>
      </w:r>
    </w:p>
    <w:p w:rsidR="001C6763" w:rsidRPr="00D620F8" w:rsidRDefault="001C6763" w:rsidP="008A2B75">
      <w:pPr>
        <w:autoSpaceDE w:val="0"/>
        <w:autoSpaceDN w:val="0"/>
        <w:adjustRightInd w:val="0"/>
        <w:spacing w:after="0" w:line="451" w:lineRule="exact"/>
        <w:ind w:firstLine="65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Русское народное </w:t>
      </w:r>
      <w:proofErr w:type="gramStart"/>
      <w:r w:rsidRPr="00D620F8">
        <w:rPr>
          <w:rFonts w:ascii="Times New Roman" w:eastAsia="Times New Roman" w:hAnsi="Times New Roman" w:cs="Times New Roman"/>
          <w:sz w:val="24"/>
          <w:szCs w:val="24"/>
          <w:lang w:eastAsia="ru-RU"/>
        </w:rPr>
        <w:t>творчество ,</w:t>
      </w:r>
      <w:proofErr w:type="gramEnd"/>
      <w:r w:rsidRPr="00D620F8">
        <w:rPr>
          <w:rFonts w:ascii="Times New Roman" w:eastAsia="Times New Roman" w:hAnsi="Times New Roman" w:cs="Times New Roman"/>
          <w:sz w:val="24"/>
          <w:szCs w:val="24"/>
          <w:lang w:eastAsia="ru-RU"/>
        </w:rPr>
        <w:t xml:space="preserve"> нотация, жанры и формы. Уникальная история формирования русской культуры в целом и музыкальной в частности. Особенности </w:t>
      </w:r>
      <w:r w:rsidRPr="00D620F8">
        <w:rPr>
          <w:rFonts w:ascii="Times New Roman" w:eastAsia="Times New Roman" w:hAnsi="Times New Roman" w:cs="Times New Roman"/>
          <w:sz w:val="24"/>
          <w:szCs w:val="24"/>
          <w:lang w:eastAsia="ru-RU"/>
        </w:rPr>
        <w:lastRenderedPageBreak/>
        <w:t>нотации (крюки и знамена). Профессиональная музыка - церковная. Приоритет вокального начала.</w:t>
      </w:r>
    </w:p>
    <w:p w:rsidR="001C6763" w:rsidRPr="00D620F8" w:rsidRDefault="001C6763" w:rsidP="008A2B75">
      <w:pPr>
        <w:autoSpaceDE w:val="0"/>
        <w:autoSpaceDN w:val="0"/>
        <w:adjustRightInd w:val="0"/>
        <w:spacing w:before="5"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1C6763" w:rsidRPr="00D620F8" w:rsidRDefault="001C6763" w:rsidP="008A2B75">
      <w:pPr>
        <w:autoSpaceDE w:val="0"/>
        <w:autoSpaceDN w:val="0"/>
        <w:adjustRightInd w:val="0"/>
        <w:spacing w:before="5"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Культура начала XIX века. Романсы. Творчество </w:t>
      </w:r>
      <w:proofErr w:type="spellStart"/>
      <w:r w:rsidRPr="00D620F8">
        <w:rPr>
          <w:rFonts w:ascii="Times New Roman" w:eastAsia="Times New Roman" w:hAnsi="Times New Roman" w:cs="Times New Roman"/>
          <w:sz w:val="24"/>
          <w:szCs w:val="24"/>
          <w:lang w:eastAsia="ru-RU"/>
        </w:rPr>
        <w:t>А.Л.Алябьева</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А.Е.Гурилева</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А.Л.Варламова</w:t>
      </w:r>
      <w:proofErr w:type="spellEnd"/>
      <w:r w:rsidRPr="00D620F8">
        <w:rPr>
          <w:rFonts w:ascii="Times New Roman" w:eastAsia="Times New Roman" w:hAnsi="Times New Roman" w:cs="Times New Roman"/>
          <w:sz w:val="24"/>
          <w:szCs w:val="24"/>
          <w:lang w:eastAsia="ru-RU"/>
        </w:rPr>
        <w:t xml:space="preserve">. Формирование традиций домашнего </w:t>
      </w:r>
      <w:proofErr w:type="spellStart"/>
      <w:r w:rsidRPr="00D620F8">
        <w:rPr>
          <w:rFonts w:ascii="Times New Roman" w:eastAsia="Times New Roman" w:hAnsi="Times New Roman" w:cs="Times New Roman"/>
          <w:sz w:val="24"/>
          <w:szCs w:val="24"/>
          <w:lang w:eastAsia="ru-RU"/>
        </w:rPr>
        <w:t>музицирования</w:t>
      </w:r>
      <w:proofErr w:type="spellEnd"/>
      <w:r w:rsidRPr="00D620F8">
        <w:rPr>
          <w:rFonts w:ascii="Times New Roman" w:eastAsia="Times New Roman" w:hAnsi="Times New Roman" w:cs="Times New Roman"/>
          <w:sz w:val="24"/>
          <w:szCs w:val="24"/>
          <w:lang w:eastAsia="ru-RU"/>
        </w:rPr>
        <w:t xml:space="preserve">.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 Прослушивание произведений </w:t>
      </w:r>
      <w:proofErr w:type="spellStart"/>
      <w:r w:rsidRPr="00D620F8">
        <w:rPr>
          <w:rFonts w:ascii="Times New Roman" w:eastAsia="Times New Roman" w:hAnsi="Times New Roman" w:cs="Times New Roman"/>
          <w:sz w:val="24"/>
          <w:szCs w:val="24"/>
          <w:lang w:eastAsia="ru-RU"/>
        </w:rPr>
        <w:t>А.А.Алябьев</w:t>
      </w:r>
      <w:proofErr w:type="spellEnd"/>
      <w:r w:rsidRPr="00D620F8">
        <w:rPr>
          <w:rFonts w:ascii="Times New Roman" w:eastAsia="Times New Roman" w:hAnsi="Times New Roman" w:cs="Times New Roman"/>
          <w:sz w:val="24"/>
          <w:szCs w:val="24"/>
          <w:lang w:eastAsia="ru-RU"/>
        </w:rPr>
        <w:t xml:space="preserve"> «Соловей»,</w:t>
      </w:r>
    </w:p>
    <w:p w:rsidR="001C6763" w:rsidRPr="00D620F8" w:rsidRDefault="001C6763" w:rsidP="008A2B75">
      <w:pPr>
        <w:autoSpaceDE w:val="0"/>
        <w:autoSpaceDN w:val="0"/>
        <w:adjustRightInd w:val="0"/>
        <w:spacing w:before="5" w:after="0" w:line="451" w:lineRule="exact"/>
        <w:ind w:right="1498" w:firstLine="672"/>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t>А.Л.Варламов</w:t>
      </w:r>
      <w:proofErr w:type="spellEnd"/>
      <w:r w:rsidRPr="00D620F8">
        <w:rPr>
          <w:rFonts w:ascii="Times New Roman" w:eastAsia="Times New Roman" w:hAnsi="Times New Roman" w:cs="Times New Roman"/>
          <w:sz w:val="24"/>
          <w:szCs w:val="24"/>
          <w:lang w:eastAsia="ru-RU"/>
        </w:rPr>
        <w:t xml:space="preserve"> «Красный сарафан», «Белеет парус одинокий», </w:t>
      </w:r>
      <w:proofErr w:type="spellStart"/>
      <w:r w:rsidRPr="00D620F8">
        <w:rPr>
          <w:rFonts w:ascii="Times New Roman" w:eastAsia="Times New Roman" w:hAnsi="Times New Roman" w:cs="Times New Roman"/>
          <w:sz w:val="24"/>
          <w:szCs w:val="24"/>
          <w:lang w:eastAsia="ru-RU"/>
        </w:rPr>
        <w:t>А.Е.Гурилев</w:t>
      </w:r>
      <w:proofErr w:type="spellEnd"/>
      <w:r w:rsidRPr="00D620F8">
        <w:rPr>
          <w:rFonts w:ascii="Times New Roman" w:eastAsia="Times New Roman" w:hAnsi="Times New Roman" w:cs="Times New Roman"/>
          <w:sz w:val="24"/>
          <w:szCs w:val="24"/>
          <w:lang w:eastAsia="ru-RU"/>
        </w:rPr>
        <w:t xml:space="preserve"> «Колокольчик». </w:t>
      </w:r>
      <w:r w:rsidRPr="00D620F8">
        <w:rPr>
          <w:rFonts w:ascii="Times New Roman" w:eastAsia="Times New Roman" w:hAnsi="Times New Roman" w:cs="Times New Roman"/>
          <w:b/>
          <w:bCs/>
          <w:sz w:val="24"/>
          <w:szCs w:val="24"/>
          <w:lang w:eastAsia="ru-RU"/>
        </w:rPr>
        <w:t xml:space="preserve">Для ознакомления </w:t>
      </w:r>
      <w:proofErr w:type="spellStart"/>
      <w:r w:rsidRPr="00D620F8">
        <w:rPr>
          <w:rFonts w:ascii="Times New Roman" w:eastAsia="Times New Roman" w:hAnsi="Times New Roman" w:cs="Times New Roman"/>
          <w:sz w:val="24"/>
          <w:szCs w:val="24"/>
          <w:lang w:eastAsia="ru-RU"/>
        </w:rPr>
        <w:t>А.А.Алябьев</w:t>
      </w:r>
      <w:proofErr w:type="spellEnd"/>
      <w:r w:rsidRPr="00D620F8">
        <w:rPr>
          <w:rFonts w:ascii="Times New Roman" w:eastAsia="Times New Roman" w:hAnsi="Times New Roman" w:cs="Times New Roman"/>
          <w:sz w:val="24"/>
          <w:szCs w:val="24"/>
          <w:lang w:eastAsia="ru-RU"/>
        </w:rPr>
        <w:t xml:space="preserve"> «Иртыш», </w:t>
      </w:r>
      <w:proofErr w:type="spellStart"/>
      <w:r w:rsidRPr="00D620F8">
        <w:rPr>
          <w:rFonts w:ascii="Times New Roman" w:eastAsia="Times New Roman" w:hAnsi="Times New Roman" w:cs="Times New Roman"/>
          <w:sz w:val="24"/>
          <w:szCs w:val="24"/>
          <w:lang w:eastAsia="ru-RU"/>
        </w:rPr>
        <w:t>А.е.Гурилев</w:t>
      </w:r>
      <w:proofErr w:type="spellEnd"/>
      <w:r w:rsidRPr="00D620F8">
        <w:rPr>
          <w:rFonts w:ascii="Times New Roman" w:eastAsia="Times New Roman" w:hAnsi="Times New Roman" w:cs="Times New Roman"/>
          <w:sz w:val="24"/>
          <w:szCs w:val="24"/>
          <w:lang w:eastAsia="ru-RU"/>
        </w:rPr>
        <w:t xml:space="preserve"> «Домик-крошечка», другие романсы по выбору преподавателя.</w:t>
      </w:r>
    </w:p>
    <w:p w:rsidR="001C6763" w:rsidRPr="00D620F8" w:rsidRDefault="001C6763" w:rsidP="008A2B75">
      <w:pPr>
        <w:autoSpaceDE w:val="0"/>
        <w:autoSpaceDN w:val="0"/>
        <w:adjustRightInd w:val="0"/>
        <w:spacing w:after="0" w:line="451" w:lineRule="exact"/>
        <w:ind w:firstLine="65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Михаил Иванович Глинка.</w:t>
      </w:r>
      <w:r w:rsidRPr="00D620F8">
        <w:rPr>
          <w:rFonts w:ascii="Times New Roman" w:eastAsia="Times New Roman" w:hAnsi="Times New Roman" w:cs="Times New Roman"/>
          <w:sz w:val="24"/>
          <w:szCs w:val="24"/>
          <w:lang w:eastAsia="ru-RU"/>
        </w:rPr>
        <w:t xml:space="preserve"> </w:t>
      </w:r>
    </w:p>
    <w:p w:rsidR="001C6763" w:rsidRPr="00D620F8" w:rsidRDefault="001C6763" w:rsidP="008A2B75">
      <w:pPr>
        <w:autoSpaceDE w:val="0"/>
        <w:autoSpaceDN w:val="0"/>
        <w:adjustRightInd w:val="0"/>
        <w:spacing w:after="0" w:line="451" w:lineRule="exact"/>
        <w:ind w:firstLine="65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Жизненный и творческий путь.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rsidR="001C6763" w:rsidRPr="00D620F8" w:rsidRDefault="001C6763" w:rsidP="008A2B75">
      <w:pPr>
        <w:autoSpaceDE w:val="0"/>
        <w:autoSpaceDN w:val="0"/>
        <w:adjustRightInd w:val="0"/>
        <w:spacing w:after="0" w:line="462"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w:t>
      </w:r>
    </w:p>
    <w:p w:rsidR="001C6763" w:rsidRPr="00D620F8" w:rsidRDefault="001C6763" w:rsidP="008A2B75">
      <w:pPr>
        <w:autoSpaceDE w:val="0"/>
        <w:autoSpaceDN w:val="0"/>
        <w:adjustRightInd w:val="0"/>
        <w:spacing w:after="0" w:line="462"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sz w:val="24"/>
          <w:szCs w:val="24"/>
          <w:lang w:eastAsia="ru-RU"/>
        </w:rPr>
        <w:t xml:space="preserve">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 </w:t>
      </w:r>
      <w:r w:rsidRPr="00D620F8">
        <w:rPr>
          <w:rFonts w:ascii="Times New Roman" w:eastAsia="Times New Roman" w:hAnsi="Times New Roman" w:cs="Times New Roman"/>
          <w:b/>
          <w:bCs/>
          <w:sz w:val="24"/>
          <w:szCs w:val="24"/>
          <w:lang w:eastAsia="ru-RU"/>
        </w:rPr>
        <w:t>Прослушивание произведений</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sz w:val="24"/>
          <w:szCs w:val="24"/>
          <w:lang w:eastAsia="ru-RU"/>
        </w:rPr>
        <w:lastRenderedPageBreak/>
        <w:t xml:space="preserve">«Иван Сусанин» («Жизнь за царя») 1 д.: Интродукция, Каватина и рондо </w:t>
      </w:r>
      <w:proofErr w:type="spellStart"/>
      <w:r w:rsidRPr="00D620F8">
        <w:rPr>
          <w:rFonts w:ascii="Times New Roman" w:eastAsia="Times New Roman" w:hAnsi="Times New Roman" w:cs="Times New Roman"/>
          <w:sz w:val="24"/>
          <w:szCs w:val="24"/>
          <w:lang w:eastAsia="ru-RU"/>
        </w:rPr>
        <w:t>Антониды</w:t>
      </w:r>
      <w:proofErr w:type="spellEnd"/>
      <w:r w:rsidRPr="00D620F8">
        <w:rPr>
          <w:rFonts w:ascii="Times New Roman" w:eastAsia="Times New Roman" w:hAnsi="Times New Roman" w:cs="Times New Roman"/>
          <w:sz w:val="24"/>
          <w:szCs w:val="24"/>
          <w:lang w:eastAsia="ru-RU"/>
        </w:rPr>
        <w:t xml:space="preserve">, трио «Не томи, родимый»; 2 д.: Полонез, Краковяк, Вальс, Мазурка; 3 д.: Песня Вани, сцена Сусанина с поляками, Свадебный хор, Романс </w:t>
      </w:r>
      <w:proofErr w:type="spellStart"/>
      <w:r w:rsidRPr="00D620F8">
        <w:rPr>
          <w:rFonts w:ascii="Times New Roman" w:eastAsia="Times New Roman" w:hAnsi="Times New Roman" w:cs="Times New Roman"/>
          <w:sz w:val="24"/>
          <w:szCs w:val="24"/>
          <w:lang w:eastAsia="ru-RU"/>
        </w:rPr>
        <w:t>Антониды</w:t>
      </w:r>
      <w:proofErr w:type="spellEnd"/>
      <w:r w:rsidRPr="00D620F8">
        <w:rPr>
          <w:rFonts w:ascii="Times New Roman" w:eastAsia="Times New Roman" w:hAnsi="Times New Roman" w:cs="Times New Roman"/>
          <w:sz w:val="24"/>
          <w:szCs w:val="24"/>
          <w:lang w:eastAsia="ru-RU"/>
        </w:rPr>
        <w:t xml:space="preserve">; 4 д.: ария Сусанина; Эпилог: хор «Славься». Романсы: «Жаворонок», «Попутная песня», «Я помню чудное мгновенье». Симфонические произведения: «Камаринская», «Вальс-фантазия». </w:t>
      </w:r>
      <w:r w:rsidRPr="00D620F8">
        <w:rPr>
          <w:rFonts w:ascii="Times New Roman" w:eastAsia="Times New Roman" w:hAnsi="Times New Roman" w:cs="Times New Roman"/>
          <w:b/>
          <w:bCs/>
          <w:sz w:val="24"/>
          <w:szCs w:val="24"/>
          <w:lang w:eastAsia="ru-RU"/>
        </w:rPr>
        <w:t>Для ознакомления</w:t>
      </w:r>
    </w:p>
    <w:p w:rsidR="001C6763" w:rsidRPr="00D620F8" w:rsidRDefault="001C6763" w:rsidP="008A2B75">
      <w:pPr>
        <w:autoSpaceDE w:val="0"/>
        <w:autoSpaceDN w:val="0"/>
        <w:adjustRightInd w:val="0"/>
        <w:spacing w:after="0" w:line="451" w:lineRule="exact"/>
        <w:ind w:right="-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Уверт</w:t>
      </w:r>
      <w:r w:rsidR="008A2B75">
        <w:rPr>
          <w:rFonts w:ascii="Times New Roman" w:eastAsia="Times New Roman" w:hAnsi="Times New Roman" w:cs="Times New Roman"/>
          <w:sz w:val="24"/>
          <w:szCs w:val="24"/>
          <w:lang w:eastAsia="ru-RU"/>
        </w:rPr>
        <w:t xml:space="preserve">юра к опере «Руслан и Людмила» </w:t>
      </w:r>
      <w:r w:rsidRPr="00D620F8">
        <w:rPr>
          <w:rFonts w:ascii="Times New Roman" w:eastAsia="Times New Roman" w:hAnsi="Times New Roman" w:cs="Times New Roman"/>
          <w:sz w:val="24"/>
          <w:szCs w:val="24"/>
          <w:lang w:eastAsia="ru-RU"/>
        </w:rPr>
        <w:t xml:space="preserve">«Арагонская </w:t>
      </w:r>
      <w:proofErr w:type="spellStart"/>
      <w:r w:rsidRPr="00D620F8">
        <w:rPr>
          <w:rFonts w:ascii="Times New Roman" w:eastAsia="Times New Roman" w:hAnsi="Times New Roman" w:cs="Times New Roman"/>
          <w:sz w:val="24"/>
          <w:szCs w:val="24"/>
          <w:lang w:eastAsia="ru-RU"/>
        </w:rPr>
        <w:t>хота</w:t>
      </w:r>
      <w:proofErr w:type="gramStart"/>
      <w:r w:rsidRPr="00D620F8">
        <w:rPr>
          <w:rFonts w:ascii="Times New Roman" w:eastAsia="Times New Roman" w:hAnsi="Times New Roman" w:cs="Times New Roman"/>
          <w:sz w:val="24"/>
          <w:szCs w:val="24"/>
          <w:lang w:eastAsia="ru-RU"/>
        </w:rPr>
        <w:t>».Романсы</w:t>
      </w:r>
      <w:proofErr w:type="spellEnd"/>
      <w:proofErr w:type="gramEnd"/>
      <w:r w:rsidRPr="00D620F8">
        <w:rPr>
          <w:rFonts w:ascii="Times New Roman" w:eastAsia="Times New Roman" w:hAnsi="Times New Roman" w:cs="Times New Roman"/>
          <w:sz w:val="24"/>
          <w:szCs w:val="24"/>
          <w:lang w:eastAsia="ru-RU"/>
        </w:rPr>
        <w:t xml:space="preserve"> «Я здесь, </w:t>
      </w:r>
      <w:proofErr w:type="spellStart"/>
      <w:r w:rsidRPr="00D620F8">
        <w:rPr>
          <w:rFonts w:ascii="Times New Roman" w:eastAsia="Times New Roman" w:hAnsi="Times New Roman" w:cs="Times New Roman"/>
          <w:sz w:val="24"/>
          <w:szCs w:val="24"/>
          <w:lang w:eastAsia="ru-RU"/>
        </w:rPr>
        <w:t>Инезилья</w:t>
      </w:r>
      <w:proofErr w:type="spellEnd"/>
      <w:r w:rsidRPr="00D620F8">
        <w:rPr>
          <w:rFonts w:ascii="Times New Roman" w:eastAsia="Times New Roman" w:hAnsi="Times New Roman" w:cs="Times New Roman"/>
          <w:sz w:val="24"/>
          <w:szCs w:val="24"/>
          <w:lang w:eastAsia="ru-RU"/>
        </w:rPr>
        <w:t>», «В крови горит огонь желанья», «Венецианская ночь» и др. по выбору преподавателя.</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Александр Сергеевич Даргомыжский</w:t>
      </w:r>
      <w:r w:rsidRPr="00D620F8">
        <w:rPr>
          <w:rFonts w:ascii="Times New Roman" w:eastAsia="Times New Roman" w:hAnsi="Times New Roman" w:cs="Times New Roman"/>
          <w:sz w:val="24"/>
          <w:szCs w:val="24"/>
          <w:lang w:eastAsia="ru-RU"/>
        </w:rPr>
        <w:t>.</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sz w:val="24"/>
          <w:szCs w:val="24"/>
          <w:lang w:eastAsia="ru-RU"/>
        </w:rPr>
        <w:t xml:space="preserve"> 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Социально-обличительная тематика в вокальных сочинениях. 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 Вокальная миниатюра - появление новых жанров и тем (драматическая песня, сатирические сценки). </w:t>
      </w:r>
      <w:r w:rsidRPr="00D620F8">
        <w:rPr>
          <w:rFonts w:ascii="Times New Roman" w:eastAsia="Times New Roman" w:hAnsi="Times New Roman" w:cs="Times New Roman"/>
          <w:b/>
          <w:bCs/>
          <w:sz w:val="24"/>
          <w:szCs w:val="24"/>
          <w:lang w:eastAsia="ru-RU"/>
        </w:rPr>
        <w:t>Прослушивание произведений</w:t>
      </w:r>
    </w:p>
    <w:p w:rsidR="001C6763" w:rsidRPr="00D620F8" w:rsidRDefault="001C6763" w:rsidP="008A2B75">
      <w:pPr>
        <w:autoSpaceDE w:val="0"/>
        <w:autoSpaceDN w:val="0"/>
        <w:adjustRightInd w:val="0"/>
        <w:spacing w:before="53" w:after="0" w:line="462"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Вокальные произведения: «Старый капрал», «Мне грустно», «Титулярный советник» «Мне минуло шестнадцать лет».</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sz w:val="24"/>
          <w:szCs w:val="24"/>
          <w:lang w:eastAsia="ru-RU"/>
        </w:rPr>
        <w:t xml:space="preserve">Опера «Русалка»: ария Мельника из 1 </w:t>
      </w:r>
      <w:proofErr w:type="gramStart"/>
      <w:r w:rsidRPr="00D620F8">
        <w:rPr>
          <w:rFonts w:ascii="Times New Roman" w:eastAsia="Times New Roman" w:hAnsi="Times New Roman" w:cs="Times New Roman"/>
          <w:sz w:val="24"/>
          <w:szCs w:val="24"/>
          <w:lang w:eastAsia="ru-RU"/>
        </w:rPr>
        <w:t>д.</w:t>
      </w:r>
      <w:proofErr w:type="gramEnd"/>
      <w:r w:rsidRPr="00D620F8">
        <w:rPr>
          <w:rFonts w:ascii="Times New Roman" w:eastAsia="Times New Roman" w:hAnsi="Times New Roman" w:cs="Times New Roman"/>
          <w:sz w:val="24"/>
          <w:szCs w:val="24"/>
          <w:lang w:eastAsia="ru-RU"/>
        </w:rPr>
        <w:t xml:space="preserve"> и сцена Мельника из 3 д., хор из 2 д. «Сватушка» и хоры русалок из 3 д., Песня Наташи из 2 д., Каватина Князя из 3 д. </w:t>
      </w:r>
      <w:r w:rsidRPr="00D620F8">
        <w:rPr>
          <w:rFonts w:ascii="Times New Roman" w:eastAsia="Times New Roman" w:hAnsi="Times New Roman" w:cs="Times New Roman"/>
          <w:b/>
          <w:bCs/>
          <w:sz w:val="24"/>
          <w:szCs w:val="24"/>
          <w:lang w:eastAsia="ru-RU"/>
        </w:rPr>
        <w:t>Для ознакомления</w:t>
      </w:r>
    </w:p>
    <w:p w:rsidR="001C6763" w:rsidRPr="00D620F8" w:rsidRDefault="001C6763" w:rsidP="008A2B75">
      <w:pPr>
        <w:autoSpaceDE w:val="0"/>
        <w:autoSpaceDN w:val="0"/>
        <w:adjustRightInd w:val="0"/>
        <w:spacing w:after="0" w:line="462"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Романсы и песни «Ночной зефир», «Мельник» и другие по выбору преподавателя.</w:t>
      </w:r>
    </w:p>
    <w:p w:rsidR="001C6763" w:rsidRPr="00D620F8" w:rsidRDefault="001C6763" w:rsidP="008A2B75">
      <w:pPr>
        <w:autoSpaceDE w:val="0"/>
        <w:autoSpaceDN w:val="0"/>
        <w:adjustRightInd w:val="0"/>
        <w:spacing w:before="10" w:after="0" w:line="451" w:lineRule="exact"/>
        <w:ind w:firstLine="66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Русская культура 60-х годов XIX века</w:t>
      </w:r>
      <w:r w:rsidRPr="00D620F8">
        <w:rPr>
          <w:rFonts w:ascii="Times New Roman" w:eastAsia="Times New Roman" w:hAnsi="Times New Roman" w:cs="Times New Roman"/>
          <w:sz w:val="24"/>
          <w:szCs w:val="24"/>
          <w:lang w:eastAsia="ru-RU"/>
        </w:rPr>
        <w:t>.</w:t>
      </w:r>
    </w:p>
    <w:p w:rsidR="001C6763" w:rsidRPr="00D620F8" w:rsidRDefault="001C6763" w:rsidP="008A2B75">
      <w:pPr>
        <w:autoSpaceDE w:val="0"/>
        <w:autoSpaceDN w:val="0"/>
        <w:adjustRightInd w:val="0"/>
        <w:spacing w:before="10" w:after="0" w:line="451" w:lineRule="exact"/>
        <w:ind w:firstLine="66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Деятельность и творчество </w:t>
      </w:r>
      <w:proofErr w:type="spellStart"/>
      <w:r w:rsidRPr="00D620F8">
        <w:rPr>
          <w:rFonts w:ascii="Times New Roman" w:eastAsia="Times New Roman" w:hAnsi="Times New Roman" w:cs="Times New Roman"/>
          <w:sz w:val="24"/>
          <w:szCs w:val="24"/>
          <w:lang w:eastAsia="ru-RU"/>
        </w:rPr>
        <w:t>М.А.Балакирева</w:t>
      </w:r>
      <w:proofErr w:type="spellEnd"/>
      <w:r w:rsidRPr="00D620F8">
        <w:rPr>
          <w:rFonts w:ascii="Times New Roman" w:eastAsia="Times New Roman" w:hAnsi="Times New Roman" w:cs="Times New Roman"/>
          <w:sz w:val="24"/>
          <w:szCs w:val="24"/>
          <w:lang w:eastAsia="ru-RU"/>
        </w:rPr>
        <w:t>.</w:t>
      </w:r>
    </w:p>
    <w:p w:rsidR="001C6763" w:rsidRPr="00D620F8" w:rsidRDefault="001C6763" w:rsidP="008A2B75">
      <w:pPr>
        <w:autoSpaceDE w:val="0"/>
        <w:autoSpaceDN w:val="0"/>
        <w:adjustRightInd w:val="0"/>
        <w:spacing w:before="10" w:after="0" w:line="451" w:lineRule="exact"/>
        <w:ind w:firstLine="66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жизни столиц. Образование РМО, открытие консерваторий, Бесплатная музыкальная школа. </w:t>
      </w:r>
      <w:proofErr w:type="spellStart"/>
      <w:r w:rsidRPr="00D620F8">
        <w:rPr>
          <w:rFonts w:ascii="Times New Roman" w:eastAsia="Times New Roman" w:hAnsi="Times New Roman" w:cs="Times New Roman"/>
          <w:sz w:val="24"/>
          <w:szCs w:val="24"/>
          <w:lang w:eastAsia="ru-RU"/>
        </w:rPr>
        <w:t>А.Н.Серов</w:t>
      </w:r>
      <w:proofErr w:type="spellEnd"/>
      <w:r w:rsidRPr="00D620F8">
        <w:rPr>
          <w:rFonts w:ascii="Times New Roman" w:eastAsia="Times New Roman" w:hAnsi="Times New Roman" w:cs="Times New Roman"/>
          <w:sz w:val="24"/>
          <w:szCs w:val="24"/>
          <w:lang w:eastAsia="ru-RU"/>
        </w:rPr>
        <w:t xml:space="preserve"> и </w:t>
      </w:r>
      <w:proofErr w:type="spellStart"/>
      <w:r w:rsidRPr="00D620F8">
        <w:rPr>
          <w:rFonts w:ascii="Times New Roman" w:eastAsia="Times New Roman" w:hAnsi="Times New Roman" w:cs="Times New Roman"/>
          <w:sz w:val="24"/>
          <w:szCs w:val="24"/>
          <w:lang w:eastAsia="ru-RU"/>
        </w:rPr>
        <w:t>В.В.Стасов</w:t>
      </w:r>
      <w:proofErr w:type="spellEnd"/>
      <w:r w:rsidRPr="00D620F8">
        <w:rPr>
          <w:rFonts w:ascii="Times New Roman" w:eastAsia="Times New Roman" w:hAnsi="Times New Roman" w:cs="Times New Roman"/>
          <w:sz w:val="24"/>
          <w:szCs w:val="24"/>
          <w:lang w:eastAsia="ru-RU"/>
        </w:rPr>
        <w:t xml:space="preserve">, Антон и Николай Рубинштейны, </w:t>
      </w:r>
      <w:proofErr w:type="spellStart"/>
      <w:r w:rsidRPr="00D620F8">
        <w:rPr>
          <w:rFonts w:ascii="Times New Roman" w:eastAsia="Times New Roman" w:hAnsi="Times New Roman" w:cs="Times New Roman"/>
          <w:sz w:val="24"/>
          <w:szCs w:val="24"/>
          <w:lang w:eastAsia="ru-RU"/>
        </w:rPr>
        <w:t>М.А.Балакирев</w:t>
      </w:r>
      <w:proofErr w:type="spellEnd"/>
      <w:r w:rsidRPr="00D620F8">
        <w:rPr>
          <w:rFonts w:ascii="Times New Roman" w:eastAsia="Times New Roman" w:hAnsi="Times New Roman" w:cs="Times New Roman"/>
          <w:sz w:val="24"/>
          <w:szCs w:val="24"/>
          <w:lang w:eastAsia="ru-RU"/>
        </w:rPr>
        <w:t xml:space="preserve"> и «Могучая кучка».</w:t>
      </w:r>
    </w:p>
    <w:p w:rsidR="001C6763" w:rsidRPr="00D620F8" w:rsidRDefault="001C6763" w:rsidP="008A2B75">
      <w:pPr>
        <w:autoSpaceDE w:val="0"/>
        <w:autoSpaceDN w:val="0"/>
        <w:adjustRightInd w:val="0"/>
        <w:spacing w:before="10"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lastRenderedPageBreak/>
        <w:t xml:space="preserve">Для ознакомления возможно прослушивание фрагментов оперы </w:t>
      </w:r>
      <w:proofErr w:type="spellStart"/>
      <w:r w:rsidRPr="00D620F8">
        <w:rPr>
          <w:rFonts w:ascii="Times New Roman" w:eastAsia="Times New Roman" w:hAnsi="Times New Roman" w:cs="Times New Roman"/>
          <w:sz w:val="24"/>
          <w:szCs w:val="24"/>
          <w:lang w:eastAsia="ru-RU"/>
        </w:rPr>
        <w:t>А.Рубинштейна</w:t>
      </w:r>
      <w:proofErr w:type="spellEnd"/>
      <w:r w:rsidRPr="00D620F8">
        <w:rPr>
          <w:rFonts w:ascii="Times New Roman" w:eastAsia="Times New Roman" w:hAnsi="Times New Roman" w:cs="Times New Roman"/>
          <w:sz w:val="24"/>
          <w:szCs w:val="24"/>
          <w:lang w:eastAsia="ru-RU"/>
        </w:rPr>
        <w:t xml:space="preserve"> «Демон», фортепианной фантазии </w:t>
      </w:r>
      <w:proofErr w:type="spellStart"/>
      <w:r w:rsidRPr="00D620F8">
        <w:rPr>
          <w:rFonts w:ascii="Times New Roman" w:eastAsia="Times New Roman" w:hAnsi="Times New Roman" w:cs="Times New Roman"/>
          <w:sz w:val="24"/>
          <w:szCs w:val="24"/>
          <w:lang w:eastAsia="ru-RU"/>
        </w:rPr>
        <w:t>М.А.Балакирева</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Исламей</w:t>
      </w:r>
      <w:proofErr w:type="spellEnd"/>
      <w:r w:rsidRPr="00D620F8">
        <w:rPr>
          <w:rFonts w:ascii="Times New Roman" w:eastAsia="Times New Roman" w:hAnsi="Times New Roman" w:cs="Times New Roman"/>
          <w:sz w:val="24"/>
          <w:szCs w:val="24"/>
          <w:lang w:eastAsia="ru-RU"/>
        </w:rPr>
        <w:t>» или других произведений на усмотрение преподавателя.</w:t>
      </w:r>
    </w:p>
    <w:p w:rsidR="001C6763" w:rsidRPr="00D620F8" w:rsidRDefault="001C6763" w:rsidP="008A2B75">
      <w:pPr>
        <w:autoSpaceDE w:val="0"/>
        <w:autoSpaceDN w:val="0"/>
        <w:adjustRightInd w:val="0"/>
        <w:spacing w:before="5"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Александр Порфирьевич Бородин. Жизненный и творческий путь.</w:t>
      </w:r>
    </w:p>
    <w:p w:rsidR="001C6763" w:rsidRPr="00D620F8" w:rsidRDefault="001C6763" w:rsidP="008A2B75">
      <w:pPr>
        <w:autoSpaceDE w:val="0"/>
        <w:autoSpaceDN w:val="0"/>
        <w:adjustRightInd w:val="0"/>
        <w:spacing w:before="5"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Многогранность личности </w:t>
      </w:r>
      <w:proofErr w:type="spellStart"/>
      <w:r w:rsidRPr="00D620F8">
        <w:rPr>
          <w:rFonts w:ascii="Times New Roman" w:eastAsia="Times New Roman" w:hAnsi="Times New Roman" w:cs="Times New Roman"/>
          <w:sz w:val="24"/>
          <w:szCs w:val="24"/>
          <w:lang w:eastAsia="ru-RU"/>
        </w:rPr>
        <w:t>А.П.Бородина</w:t>
      </w:r>
      <w:proofErr w:type="spellEnd"/>
      <w:r w:rsidRPr="00D620F8">
        <w:rPr>
          <w:rFonts w:ascii="Times New Roman" w:eastAsia="Times New Roman" w:hAnsi="Times New Roman" w:cs="Times New Roman"/>
          <w:sz w:val="24"/>
          <w:szCs w:val="24"/>
          <w:lang w:eastAsia="ru-RU"/>
        </w:rPr>
        <w:t>. Научная, общественная деятельность, литературный талант.</w:t>
      </w:r>
    </w:p>
    <w:p w:rsidR="001C6763" w:rsidRPr="00D620F8" w:rsidRDefault="001C6763" w:rsidP="008A2B75">
      <w:pPr>
        <w:autoSpaceDE w:val="0"/>
        <w:autoSpaceDN w:val="0"/>
        <w:adjustRightInd w:val="0"/>
        <w:spacing w:after="0" w:line="462"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w:t>
      </w:r>
      <w:proofErr w:type="spellStart"/>
      <w:r w:rsidRPr="00D620F8">
        <w:rPr>
          <w:rFonts w:ascii="Times New Roman" w:eastAsia="Times New Roman" w:hAnsi="Times New Roman" w:cs="Times New Roman"/>
          <w:sz w:val="24"/>
          <w:szCs w:val="24"/>
          <w:lang w:eastAsia="ru-RU"/>
        </w:rPr>
        <w:t>Кончак</w:t>
      </w:r>
      <w:proofErr w:type="spellEnd"/>
      <w:r w:rsidRPr="00D620F8">
        <w:rPr>
          <w:rFonts w:ascii="Times New Roman" w:eastAsia="Times New Roman" w:hAnsi="Times New Roman" w:cs="Times New Roman"/>
          <w:sz w:val="24"/>
          <w:szCs w:val="24"/>
          <w:lang w:eastAsia="ru-RU"/>
        </w:rPr>
        <w:t>, Ярославна). Хоровые сцены в опере. Место и роль «Половецких плясок».</w:t>
      </w:r>
    </w:p>
    <w:p w:rsidR="001C6763" w:rsidRPr="00D620F8" w:rsidRDefault="001C6763" w:rsidP="008A2B75">
      <w:pPr>
        <w:autoSpaceDE w:val="0"/>
        <w:autoSpaceDN w:val="0"/>
        <w:adjustRightInd w:val="0"/>
        <w:spacing w:before="5" w:after="0" w:line="462"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Романсы </w:t>
      </w:r>
      <w:proofErr w:type="spellStart"/>
      <w:r w:rsidRPr="00D620F8">
        <w:rPr>
          <w:rFonts w:ascii="Times New Roman" w:eastAsia="Times New Roman" w:hAnsi="Times New Roman" w:cs="Times New Roman"/>
          <w:sz w:val="24"/>
          <w:szCs w:val="24"/>
          <w:lang w:eastAsia="ru-RU"/>
        </w:rPr>
        <w:t>А.П.Бородина</w:t>
      </w:r>
      <w:proofErr w:type="spellEnd"/>
      <w:r w:rsidRPr="00D620F8">
        <w:rPr>
          <w:rFonts w:ascii="Times New Roman" w:eastAsia="Times New Roman" w:hAnsi="Times New Roman" w:cs="Times New Roman"/>
          <w:sz w:val="24"/>
          <w:szCs w:val="24"/>
          <w:lang w:eastAsia="ru-RU"/>
        </w:rPr>
        <w:t>. Глубокая лирика, красочность гармоний. Роль текста, фортепианной партии.</w:t>
      </w:r>
    </w:p>
    <w:p w:rsidR="001C6763" w:rsidRPr="00D620F8" w:rsidRDefault="001C6763" w:rsidP="008A2B75">
      <w:pPr>
        <w:autoSpaceDE w:val="0"/>
        <w:autoSpaceDN w:val="0"/>
        <w:adjustRightInd w:val="0"/>
        <w:spacing w:before="53"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Симфоническое наследие </w:t>
      </w:r>
      <w:proofErr w:type="spellStart"/>
      <w:r w:rsidRPr="00D620F8">
        <w:rPr>
          <w:rFonts w:ascii="Times New Roman" w:eastAsia="Times New Roman" w:hAnsi="Times New Roman" w:cs="Times New Roman"/>
          <w:sz w:val="24"/>
          <w:szCs w:val="24"/>
          <w:lang w:eastAsia="ru-RU"/>
        </w:rPr>
        <w:t>А.П.Бородина</w:t>
      </w:r>
      <w:proofErr w:type="spellEnd"/>
      <w:r w:rsidRPr="00D620F8">
        <w:rPr>
          <w:rFonts w:ascii="Times New Roman" w:eastAsia="Times New Roman" w:hAnsi="Times New Roman" w:cs="Times New Roman"/>
          <w:sz w:val="24"/>
          <w:szCs w:val="24"/>
          <w:lang w:eastAsia="ru-RU"/>
        </w:rPr>
        <w:t>, формирование жанра русской симфонии в 60-х годах XIX века. «Богатырская» симфония. Прослушивание произведений</w:t>
      </w:r>
    </w:p>
    <w:p w:rsidR="001C6763" w:rsidRPr="00D620F8" w:rsidRDefault="001C6763" w:rsidP="008A2B75">
      <w:pPr>
        <w:autoSpaceDE w:val="0"/>
        <w:autoSpaceDN w:val="0"/>
        <w:adjustRightInd w:val="0"/>
        <w:spacing w:after="0" w:line="462"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w:t>
      </w:r>
      <w:proofErr w:type="spellStart"/>
      <w:r w:rsidRPr="00D620F8">
        <w:rPr>
          <w:rFonts w:ascii="Times New Roman" w:eastAsia="Times New Roman" w:hAnsi="Times New Roman" w:cs="Times New Roman"/>
          <w:sz w:val="24"/>
          <w:szCs w:val="24"/>
          <w:lang w:eastAsia="ru-RU"/>
        </w:rPr>
        <w:t>Кончаковны</w:t>
      </w:r>
      <w:proofErr w:type="spellEnd"/>
      <w:r w:rsidRPr="00D620F8">
        <w:rPr>
          <w:rFonts w:ascii="Times New Roman" w:eastAsia="Times New Roman" w:hAnsi="Times New Roman" w:cs="Times New Roman"/>
          <w:sz w:val="24"/>
          <w:szCs w:val="24"/>
          <w:lang w:eastAsia="ru-RU"/>
        </w:rPr>
        <w:t xml:space="preserve">, ария Игоря, ария </w:t>
      </w:r>
      <w:proofErr w:type="spellStart"/>
      <w:r w:rsidRPr="00D620F8">
        <w:rPr>
          <w:rFonts w:ascii="Times New Roman" w:eastAsia="Times New Roman" w:hAnsi="Times New Roman" w:cs="Times New Roman"/>
          <w:sz w:val="24"/>
          <w:szCs w:val="24"/>
          <w:lang w:eastAsia="ru-RU"/>
        </w:rPr>
        <w:t>Кончака</w:t>
      </w:r>
      <w:proofErr w:type="spellEnd"/>
      <w:r w:rsidRPr="00D620F8">
        <w:rPr>
          <w:rFonts w:ascii="Times New Roman" w:eastAsia="Times New Roman" w:hAnsi="Times New Roman" w:cs="Times New Roman"/>
          <w:sz w:val="24"/>
          <w:szCs w:val="24"/>
          <w:lang w:eastAsia="ru-RU"/>
        </w:rPr>
        <w:t>, Половецкие пляски, 4 д.: Плач Ярославны, хор поселян.</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Романсы «Спящая </w:t>
      </w:r>
      <w:r w:rsidR="008A2B75">
        <w:rPr>
          <w:rFonts w:ascii="Times New Roman" w:eastAsia="Times New Roman" w:hAnsi="Times New Roman" w:cs="Times New Roman"/>
          <w:sz w:val="24"/>
          <w:szCs w:val="24"/>
          <w:lang w:eastAsia="ru-RU"/>
        </w:rPr>
        <w:t xml:space="preserve">княжна», «Для берегов </w:t>
      </w:r>
      <w:proofErr w:type="spellStart"/>
      <w:r w:rsidR="008A2B75">
        <w:rPr>
          <w:rFonts w:ascii="Times New Roman" w:eastAsia="Times New Roman" w:hAnsi="Times New Roman" w:cs="Times New Roman"/>
          <w:sz w:val="24"/>
          <w:szCs w:val="24"/>
          <w:lang w:eastAsia="ru-RU"/>
        </w:rPr>
        <w:t>Отчизны</w:t>
      </w:r>
      <w:proofErr w:type="gramStart"/>
      <w:r w:rsidR="008A2B75">
        <w:rPr>
          <w:rFonts w:ascii="Times New Roman" w:eastAsia="Times New Roman" w:hAnsi="Times New Roman" w:cs="Times New Roman"/>
          <w:sz w:val="24"/>
          <w:szCs w:val="24"/>
          <w:lang w:eastAsia="ru-RU"/>
        </w:rPr>
        <w:t>»,</w:t>
      </w:r>
      <w:r w:rsidRPr="00D620F8">
        <w:rPr>
          <w:rFonts w:ascii="Times New Roman" w:eastAsia="Times New Roman" w:hAnsi="Times New Roman" w:cs="Times New Roman"/>
          <w:sz w:val="24"/>
          <w:szCs w:val="24"/>
          <w:lang w:eastAsia="ru-RU"/>
        </w:rPr>
        <w:t>Симфония</w:t>
      </w:r>
      <w:proofErr w:type="spellEnd"/>
      <w:proofErr w:type="gramEnd"/>
      <w:r w:rsidRPr="00D620F8">
        <w:rPr>
          <w:rFonts w:ascii="Times New Roman" w:eastAsia="Times New Roman" w:hAnsi="Times New Roman" w:cs="Times New Roman"/>
          <w:sz w:val="24"/>
          <w:szCs w:val="24"/>
          <w:lang w:eastAsia="ru-RU"/>
        </w:rPr>
        <w:t xml:space="preserve"> №2 «Богатырская».</w:t>
      </w:r>
    </w:p>
    <w:p w:rsidR="001C6763" w:rsidRPr="00D620F8" w:rsidRDefault="001C6763" w:rsidP="008A2B75">
      <w:pPr>
        <w:autoSpaceDE w:val="0"/>
        <w:autoSpaceDN w:val="0"/>
        <w:adjustRightInd w:val="0"/>
        <w:spacing w:before="5"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Для ознакомления</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Квартет №2, 3 часть «Ноктюрн».</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Модест Петрович Мусоргский. Жизненный и творческий путь.</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Социальная направленность, историзм и новаторство творчества </w:t>
      </w:r>
      <w:proofErr w:type="spellStart"/>
      <w:r w:rsidRPr="00D620F8">
        <w:rPr>
          <w:rFonts w:ascii="Times New Roman" w:eastAsia="Times New Roman" w:hAnsi="Times New Roman" w:cs="Times New Roman"/>
          <w:sz w:val="24"/>
          <w:szCs w:val="24"/>
          <w:lang w:eastAsia="ru-RU"/>
        </w:rPr>
        <w:t>М.П.Мусоргского</w:t>
      </w:r>
      <w:proofErr w:type="spellEnd"/>
      <w:r w:rsidRPr="00D620F8">
        <w:rPr>
          <w:rFonts w:ascii="Times New Roman" w:eastAsia="Times New Roman" w:hAnsi="Times New Roman" w:cs="Times New Roman"/>
          <w:sz w:val="24"/>
          <w:szCs w:val="24"/>
          <w:lang w:eastAsia="ru-RU"/>
        </w:rPr>
        <w:t>.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rsidR="001C6763" w:rsidRPr="00D620F8" w:rsidRDefault="001C6763" w:rsidP="008A2B75">
      <w:pPr>
        <w:autoSpaceDE w:val="0"/>
        <w:autoSpaceDN w:val="0"/>
        <w:adjustRightInd w:val="0"/>
        <w:spacing w:after="0" w:line="462"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Вокальные произведения </w:t>
      </w:r>
      <w:proofErr w:type="spellStart"/>
      <w:r w:rsidRPr="00D620F8">
        <w:rPr>
          <w:rFonts w:ascii="Times New Roman" w:eastAsia="Times New Roman" w:hAnsi="Times New Roman" w:cs="Times New Roman"/>
          <w:sz w:val="24"/>
          <w:szCs w:val="24"/>
          <w:lang w:eastAsia="ru-RU"/>
        </w:rPr>
        <w:t>М.П.Мусоргского</w:t>
      </w:r>
      <w:proofErr w:type="spellEnd"/>
      <w:r w:rsidRPr="00D620F8">
        <w:rPr>
          <w:rFonts w:ascii="Times New Roman" w:eastAsia="Times New Roman" w:hAnsi="Times New Roman" w:cs="Times New Roman"/>
          <w:sz w:val="24"/>
          <w:szCs w:val="24"/>
          <w:lang w:eastAsia="ru-RU"/>
        </w:rPr>
        <w:t xml:space="preserve">. Продолжение традиций </w:t>
      </w:r>
      <w:proofErr w:type="spellStart"/>
      <w:r w:rsidRPr="00D620F8">
        <w:rPr>
          <w:rFonts w:ascii="Times New Roman" w:eastAsia="Times New Roman" w:hAnsi="Times New Roman" w:cs="Times New Roman"/>
          <w:sz w:val="24"/>
          <w:szCs w:val="24"/>
          <w:lang w:eastAsia="ru-RU"/>
        </w:rPr>
        <w:t>А.С.Даргомыжского</w:t>
      </w:r>
      <w:proofErr w:type="spellEnd"/>
      <w:r w:rsidRPr="00D620F8">
        <w:rPr>
          <w:rFonts w:ascii="Times New Roman" w:eastAsia="Times New Roman" w:hAnsi="Times New Roman" w:cs="Times New Roman"/>
          <w:sz w:val="24"/>
          <w:szCs w:val="24"/>
          <w:lang w:eastAsia="ru-RU"/>
        </w:rPr>
        <w:t xml:space="preserve">, поиск выразительной речевой интонации. Круг поэтов, тематика циклов и песен </w:t>
      </w:r>
      <w:proofErr w:type="spellStart"/>
      <w:r w:rsidRPr="00D620F8">
        <w:rPr>
          <w:rFonts w:ascii="Times New Roman" w:eastAsia="Times New Roman" w:hAnsi="Times New Roman" w:cs="Times New Roman"/>
          <w:sz w:val="24"/>
          <w:szCs w:val="24"/>
          <w:lang w:eastAsia="ru-RU"/>
        </w:rPr>
        <w:t>М.П.Мусоргского</w:t>
      </w:r>
      <w:proofErr w:type="spellEnd"/>
      <w:r w:rsidRPr="00D620F8">
        <w:rPr>
          <w:rFonts w:ascii="Times New Roman" w:eastAsia="Times New Roman" w:hAnsi="Times New Roman" w:cs="Times New Roman"/>
          <w:sz w:val="24"/>
          <w:szCs w:val="24"/>
          <w:lang w:eastAsia="ru-RU"/>
        </w:rPr>
        <w:t xml:space="preserve">. («Детская», «Светик </w:t>
      </w:r>
      <w:proofErr w:type="spellStart"/>
      <w:r w:rsidRPr="00D620F8">
        <w:rPr>
          <w:rFonts w:ascii="Times New Roman" w:eastAsia="Times New Roman" w:hAnsi="Times New Roman" w:cs="Times New Roman"/>
          <w:sz w:val="24"/>
          <w:szCs w:val="24"/>
          <w:lang w:eastAsia="ru-RU"/>
        </w:rPr>
        <w:t>Савишна</w:t>
      </w:r>
      <w:proofErr w:type="spellEnd"/>
      <w:r w:rsidRPr="00D620F8">
        <w:rPr>
          <w:rFonts w:ascii="Times New Roman" w:eastAsia="Times New Roman" w:hAnsi="Times New Roman" w:cs="Times New Roman"/>
          <w:sz w:val="24"/>
          <w:szCs w:val="24"/>
          <w:lang w:eastAsia="ru-RU"/>
        </w:rPr>
        <w:t>» и др.).</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sz w:val="24"/>
          <w:szCs w:val="24"/>
          <w:lang w:eastAsia="ru-RU"/>
        </w:rPr>
        <w:lastRenderedPageBreak/>
        <w:t xml:space="preserve">«Картинки   с   </w:t>
      </w:r>
      <w:proofErr w:type="gramStart"/>
      <w:r w:rsidRPr="00D620F8">
        <w:rPr>
          <w:rFonts w:ascii="Times New Roman" w:eastAsia="Times New Roman" w:hAnsi="Times New Roman" w:cs="Times New Roman"/>
          <w:sz w:val="24"/>
          <w:szCs w:val="24"/>
          <w:lang w:eastAsia="ru-RU"/>
        </w:rPr>
        <w:t xml:space="preserve">выставки»   </w:t>
      </w:r>
      <w:proofErr w:type="gramEnd"/>
      <w:r w:rsidRPr="00D620F8">
        <w:rPr>
          <w:rFonts w:ascii="Times New Roman" w:eastAsia="Times New Roman" w:hAnsi="Times New Roman" w:cs="Times New Roman"/>
          <w:sz w:val="24"/>
          <w:szCs w:val="24"/>
          <w:lang w:eastAsia="ru-RU"/>
        </w:rPr>
        <w:t xml:space="preserve">-  лучшее   инструментальное   произведение композитора.  История создания, особенности построения, лейтмотив цикла. Оркестровая версия </w:t>
      </w:r>
      <w:proofErr w:type="spellStart"/>
      <w:r w:rsidRPr="00D620F8">
        <w:rPr>
          <w:rFonts w:ascii="Times New Roman" w:eastAsia="Times New Roman" w:hAnsi="Times New Roman" w:cs="Times New Roman"/>
          <w:sz w:val="24"/>
          <w:szCs w:val="24"/>
          <w:lang w:eastAsia="ru-RU"/>
        </w:rPr>
        <w:t>М.Равеля</w:t>
      </w:r>
      <w:proofErr w:type="spellEnd"/>
      <w:r w:rsidRPr="00D620F8">
        <w:rPr>
          <w:rFonts w:ascii="Times New Roman" w:eastAsia="Times New Roman" w:hAnsi="Times New Roman" w:cs="Times New Roman"/>
          <w:sz w:val="24"/>
          <w:szCs w:val="24"/>
          <w:lang w:eastAsia="ru-RU"/>
        </w:rPr>
        <w:t xml:space="preserve">. </w:t>
      </w:r>
      <w:r w:rsidRPr="00D620F8">
        <w:rPr>
          <w:rFonts w:ascii="Times New Roman" w:eastAsia="Times New Roman" w:hAnsi="Times New Roman" w:cs="Times New Roman"/>
          <w:b/>
          <w:bCs/>
          <w:sz w:val="24"/>
          <w:szCs w:val="24"/>
          <w:lang w:eastAsia="ru-RU"/>
        </w:rPr>
        <w:t>Прослушивание произведений:</w:t>
      </w:r>
    </w:p>
    <w:p w:rsidR="001C6763" w:rsidRPr="00D620F8" w:rsidRDefault="001C6763" w:rsidP="008A2B75">
      <w:pPr>
        <w:autoSpaceDE w:val="0"/>
        <w:autoSpaceDN w:val="0"/>
        <w:adjustRightInd w:val="0"/>
        <w:spacing w:after="0" w:line="462"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«Борис Годунов»: оркестровое вступление, пролог 1к.: хор «На кого ты нас покидаешь», сцена с </w:t>
      </w:r>
      <w:proofErr w:type="spellStart"/>
      <w:r w:rsidRPr="00D620F8">
        <w:rPr>
          <w:rFonts w:ascii="Times New Roman" w:eastAsia="Times New Roman" w:hAnsi="Times New Roman" w:cs="Times New Roman"/>
          <w:sz w:val="24"/>
          <w:szCs w:val="24"/>
          <w:lang w:eastAsia="ru-RU"/>
        </w:rPr>
        <w:t>Митюхой</w:t>
      </w:r>
      <w:proofErr w:type="spellEnd"/>
      <w:r w:rsidRPr="00D620F8">
        <w:rPr>
          <w:rFonts w:ascii="Times New Roman" w:eastAsia="Times New Roman" w:hAnsi="Times New Roman" w:cs="Times New Roman"/>
          <w:sz w:val="24"/>
          <w:szCs w:val="24"/>
          <w:lang w:eastAsia="ru-RU"/>
        </w:rPr>
        <w:t>, 2 к. целиком, 1 д. 1 к.: монолог Пимена, 1 д.</w:t>
      </w:r>
    </w:p>
    <w:p w:rsidR="001C6763" w:rsidRPr="00D620F8" w:rsidRDefault="001C6763" w:rsidP="008A2B75">
      <w:pPr>
        <w:autoSpaceDE w:val="0"/>
        <w:autoSpaceDN w:val="0"/>
        <w:adjustRightInd w:val="0"/>
        <w:spacing w:before="53"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2 к.: песня </w:t>
      </w:r>
      <w:proofErr w:type="spellStart"/>
      <w:r w:rsidRPr="00D620F8">
        <w:rPr>
          <w:rFonts w:ascii="Times New Roman" w:eastAsia="Times New Roman" w:hAnsi="Times New Roman" w:cs="Times New Roman"/>
          <w:sz w:val="24"/>
          <w:szCs w:val="24"/>
          <w:lang w:eastAsia="ru-RU"/>
        </w:rPr>
        <w:t>Варлаама</w:t>
      </w:r>
      <w:proofErr w:type="spellEnd"/>
      <w:r w:rsidRPr="00D620F8">
        <w:rPr>
          <w:rFonts w:ascii="Times New Roman" w:eastAsia="Times New Roman" w:hAnsi="Times New Roman" w:cs="Times New Roman"/>
          <w:sz w:val="24"/>
          <w:szCs w:val="24"/>
          <w:lang w:eastAsia="ru-RU"/>
        </w:rPr>
        <w:t xml:space="preserve">, 2 д. монолог Бориса, сцена с курантами, 4 д. 1 к.: хор «Кормилец-батюшка», сцена с Юродивым, 4 </w:t>
      </w:r>
      <w:proofErr w:type="spellStart"/>
      <w:r w:rsidRPr="00D620F8">
        <w:rPr>
          <w:rFonts w:ascii="Times New Roman" w:eastAsia="Times New Roman" w:hAnsi="Times New Roman" w:cs="Times New Roman"/>
          <w:sz w:val="24"/>
          <w:szCs w:val="24"/>
          <w:lang w:eastAsia="ru-RU"/>
        </w:rPr>
        <w:t>д.З</w:t>
      </w:r>
      <w:proofErr w:type="spellEnd"/>
      <w:r w:rsidRPr="00D620F8">
        <w:rPr>
          <w:rFonts w:ascii="Times New Roman" w:eastAsia="Times New Roman" w:hAnsi="Times New Roman" w:cs="Times New Roman"/>
          <w:sz w:val="24"/>
          <w:szCs w:val="24"/>
          <w:lang w:eastAsia="ru-RU"/>
        </w:rPr>
        <w:t xml:space="preserve"> к.: хор «Расходилась, разгулялась»</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«Картинки    с    </w:t>
      </w:r>
      <w:proofErr w:type="gramStart"/>
      <w:r w:rsidRPr="00D620F8">
        <w:rPr>
          <w:rFonts w:ascii="Times New Roman" w:eastAsia="Times New Roman" w:hAnsi="Times New Roman" w:cs="Times New Roman"/>
          <w:sz w:val="24"/>
          <w:szCs w:val="24"/>
          <w:lang w:eastAsia="ru-RU"/>
        </w:rPr>
        <w:t xml:space="preserve">выставки»   </w:t>
      </w:r>
      <w:proofErr w:type="gramEnd"/>
      <w:r w:rsidRPr="00D620F8">
        <w:rPr>
          <w:rFonts w:ascii="Times New Roman" w:eastAsia="Times New Roman" w:hAnsi="Times New Roman" w:cs="Times New Roman"/>
          <w:sz w:val="24"/>
          <w:szCs w:val="24"/>
          <w:lang w:eastAsia="ru-RU"/>
        </w:rPr>
        <w:t xml:space="preserve"> (возможно    фрагменты    на    усмотрение</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преподавателя).</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Для ознакомления</w:t>
      </w:r>
    </w:p>
    <w:p w:rsidR="001C6763" w:rsidRPr="00D620F8" w:rsidRDefault="001C6763" w:rsidP="008A2B75">
      <w:pPr>
        <w:autoSpaceDE w:val="0"/>
        <w:autoSpaceDN w:val="0"/>
        <w:adjustRightInd w:val="0"/>
        <w:spacing w:before="5"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Песни: «Семинарист», «Светик </w:t>
      </w:r>
      <w:proofErr w:type="spellStart"/>
      <w:r w:rsidRPr="00D620F8">
        <w:rPr>
          <w:rFonts w:ascii="Times New Roman" w:eastAsia="Times New Roman" w:hAnsi="Times New Roman" w:cs="Times New Roman"/>
          <w:sz w:val="24"/>
          <w:szCs w:val="24"/>
          <w:lang w:eastAsia="ru-RU"/>
        </w:rPr>
        <w:t>Савишна</w:t>
      </w:r>
      <w:proofErr w:type="spellEnd"/>
      <w:r w:rsidRPr="00D620F8">
        <w:rPr>
          <w:rFonts w:ascii="Times New Roman" w:eastAsia="Times New Roman" w:hAnsi="Times New Roman" w:cs="Times New Roman"/>
          <w:sz w:val="24"/>
          <w:szCs w:val="24"/>
          <w:lang w:eastAsia="ru-RU"/>
        </w:rPr>
        <w:t xml:space="preserve">», «Колыбельная </w:t>
      </w:r>
      <w:proofErr w:type="spellStart"/>
      <w:r w:rsidRPr="00D620F8">
        <w:rPr>
          <w:rFonts w:ascii="Times New Roman" w:eastAsia="Times New Roman" w:hAnsi="Times New Roman" w:cs="Times New Roman"/>
          <w:sz w:val="24"/>
          <w:szCs w:val="24"/>
          <w:lang w:eastAsia="ru-RU"/>
        </w:rPr>
        <w:t>Еремушке</w:t>
      </w:r>
      <w:proofErr w:type="spellEnd"/>
      <w:r w:rsidRPr="00D620F8">
        <w:rPr>
          <w:rFonts w:ascii="Times New Roman" w:eastAsia="Times New Roman" w:hAnsi="Times New Roman" w:cs="Times New Roman"/>
          <w:sz w:val="24"/>
          <w:szCs w:val="24"/>
          <w:lang w:eastAsia="ru-RU"/>
        </w:rPr>
        <w:t>»,</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вокальный цикл «Детская»,</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симфоническая картина «Ночь на Лысой горе»,</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вступление к опере «</w:t>
      </w:r>
      <w:proofErr w:type="spellStart"/>
      <w:r w:rsidRPr="00D620F8">
        <w:rPr>
          <w:rFonts w:ascii="Times New Roman" w:eastAsia="Times New Roman" w:hAnsi="Times New Roman" w:cs="Times New Roman"/>
          <w:sz w:val="24"/>
          <w:szCs w:val="24"/>
          <w:lang w:eastAsia="ru-RU"/>
        </w:rPr>
        <w:t>Хованщина</w:t>
      </w:r>
      <w:proofErr w:type="spellEnd"/>
      <w:r w:rsidRPr="00D620F8">
        <w:rPr>
          <w:rFonts w:ascii="Times New Roman" w:eastAsia="Times New Roman" w:hAnsi="Times New Roman" w:cs="Times New Roman"/>
          <w:sz w:val="24"/>
          <w:szCs w:val="24"/>
          <w:lang w:eastAsia="ru-RU"/>
        </w:rPr>
        <w:t>» («Рассвет на Москве-реке»).</w:t>
      </w:r>
    </w:p>
    <w:p w:rsidR="001C6763" w:rsidRPr="00D620F8" w:rsidRDefault="001C6763" w:rsidP="008A2B75">
      <w:pPr>
        <w:autoSpaceDE w:val="0"/>
        <w:autoSpaceDN w:val="0"/>
        <w:adjustRightInd w:val="0"/>
        <w:spacing w:before="10" w:after="0" w:line="451" w:lineRule="exact"/>
        <w:ind w:firstLine="658"/>
        <w:jc w:val="both"/>
        <w:rPr>
          <w:rFonts w:ascii="Times New Roman" w:eastAsia="Times New Roman" w:hAnsi="Times New Roman" w:cs="Times New Roman"/>
          <w:b/>
          <w:i/>
          <w:sz w:val="24"/>
          <w:szCs w:val="24"/>
          <w:lang w:eastAsia="ru-RU"/>
        </w:rPr>
      </w:pPr>
    </w:p>
    <w:p w:rsidR="001C6763" w:rsidRPr="00D620F8" w:rsidRDefault="001C6763" w:rsidP="008A2B75">
      <w:pPr>
        <w:autoSpaceDE w:val="0"/>
        <w:autoSpaceDN w:val="0"/>
        <w:adjustRightInd w:val="0"/>
        <w:spacing w:before="10" w:after="0" w:line="451" w:lineRule="exact"/>
        <w:ind w:firstLine="65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Николай Андреевич Римский-Корсаков. Жизненный и творческий путь.</w:t>
      </w:r>
      <w:r w:rsidRPr="00D620F8">
        <w:rPr>
          <w:rFonts w:ascii="Times New Roman" w:eastAsia="Times New Roman" w:hAnsi="Times New Roman" w:cs="Times New Roman"/>
          <w:sz w:val="24"/>
          <w:szCs w:val="24"/>
          <w:lang w:eastAsia="ru-RU"/>
        </w:rPr>
        <w:t xml:space="preserve"> </w:t>
      </w:r>
    </w:p>
    <w:p w:rsidR="001C6763" w:rsidRPr="00D620F8" w:rsidRDefault="001C6763" w:rsidP="008A2B75">
      <w:pPr>
        <w:autoSpaceDE w:val="0"/>
        <w:autoSpaceDN w:val="0"/>
        <w:adjustRightInd w:val="0"/>
        <w:spacing w:before="10" w:after="0" w:line="451" w:lineRule="exact"/>
        <w:ind w:firstLine="65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Многогранность творческой, педагогической и общественной деятельности </w:t>
      </w:r>
      <w:proofErr w:type="spellStart"/>
      <w:r w:rsidRPr="00D620F8">
        <w:rPr>
          <w:rFonts w:ascii="Times New Roman" w:eastAsia="Times New Roman" w:hAnsi="Times New Roman" w:cs="Times New Roman"/>
          <w:sz w:val="24"/>
          <w:szCs w:val="24"/>
          <w:lang w:eastAsia="ru-RU"/>
        </w:rPr>
        <w:t>Н.А.Римского</w:t>
      </w:r>
      <w:proofErr w:type="spellEnd"/>
      <w:r w:rsidRPr="00D620F8">
        <w:rPr>
          <w:rFonts w:ascii="Times New Roman" w:eastAsia="Times New Roman" w:hAnsi="Times New Roman" w:cs="Times New Roman"/>
          <w:sz w:val="24"/>
          <w:szCs w:val="24"/>
          <w:lang w:eastAsia="ru-RU"/>
        </w:rPr>
        <w:t xml:space="preserve">-Корсакова. Значение оперного жанра в творчестве композитора. Сказка, история и повседневный быт народа в операх </w:t>
      </w:r>
      <w:proofErr w:type="spellStart"/>
      <w:r w:rsidRPr="00D620F8">
        <w:rPr>
          <w:rFonts w:ascii="Times New Roman" w:eastAsia="Times New Roman" w:hAnsi="Times New Roman" w:cs="Times New Roman"/>
          <w:sz w:val="24"/>
          <w:szCs w:val="24"/>
          <w:lang w:eastAsia="ru-RU"/>
        </w:rPr>
        <w:t>Н.А.Римского</w:t>
      </w:r>
      <w:proofErr w:type="spellEnd"/>
      <w:r w:rsidRPr="00D620F8">
        <w:rPr>
          <w:rFonts w:ascii="Times New Roman" w:eastAsia="Times New Roman" w:hAnsi="Times New Roman" w:cs="Times New Roman"/>
          <w:sz w:val="24"/>
          <w:szCs w:val="24"/>
          <w:lang w:eastAsia="ru-RU"/>
        </w:rPr>
        <w:t>-Корсакова.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1C6763" w:rsidRPr="00D620F8" w:rsidRDefault="001C6763" w:rsidP="008A2B75">
      <w:pPr>
        <w:autoSpaceDE w:val="0"/>
        <w:autoSpaceDN w:val="0"/>
        <w:adjustRightInd w:val="0"/>
        <w:spacing w:before="5" w:after="0" w:line="451" w:lineRule="exact"/>
        <w:ind w:firstLine="672"/>
        <w:jc w:val="both"/>
        <w:rPr>
          <w:rFonts w:ascii="Times New Roman" w:eastAsia="Times New Roman" w:hAnsi="Times New Roman" w:cs="Times New Roman"/>
          <w:b/>
          <w:bCs/>
          <w:sz w:val="24"/>
          <w:szCs w:val="24"/>
          <w:lang w:eastAsia="ru-RU"/>
        </w:rPr>
      </w:pPr>
      <w:proofErr w:type="gramStart"/>
      <w:r w:rsidRPr="00D620F8">
        <w:rPr>
          <w:rFonts w:ascii="Times New Roman" w:eastAsia="Times New Roman" w:hAnsi="Times New Roman" w:cs="Times New Roman"/>
          <w:sz w:val="24"/>
          <w:szCs w:val="24"/>
          <w:lang w:eastAsia="ru-RU"/>
        </w:rPr>
        <w:t>Симфоническое  творчество</w:t>
      </w:r>
      <w:proofErr w:type="gram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Н.А.Римского</w:t>
      </w:r>
      <w:proofErr w:type="spellEnd"/>
      <w:r w:rsidRPr="00D620F8">
        <w:rPr>
          <w:rFonts w:ascii="Times New Roman" w:eastAsia="Times New Roman" w:hAnsi="Times New Roman" w:cs="Times New Roman"/>
          <w:sz w:val="24"/>
          <w:szCs w:val="24"/>
          <w:lang w:eastAsia="ru-RU"/>
        </w:rPr>
        <w:t>-Корсакова.   «</w:t>
      </w:r>
      <w:proofErr w:type="spellStart"/>
      <w:proofErr w:type="gramStart"/>
      <w:r w:rsidRPr="00D620F8">
        <w:rPr>
          <w:rFonts w:ascii="Times New Roman" w:eastAsia="Times New Roman" w:hAnsi="Times New Roman" w:cs="Times New Roman"/>
          <w:sz w:val="24"/>
          <w:szCs w:val="24"/>
          <w:lang w:eastAsia="ru-RU"/>
        </w:rPr>
        <w:t>Шехерезада</w:t>
      </w:r>
      <w:proofErr w:type="spellEnd"/>
      <w:r w:rsidRPr="00D620F8">
        <w:rPr>
          <w:rFonts w:ascii="Times New Roman" w:eastAsia="Times New Roman" w:hAnsi="Times New Roman" w:cs="Times New Roman"/>
          <w:sz w:val="24"/>
          <w:szCs w:val="24"/>
          <w:lang w:eastAsia="ru-RU"/>
        </w:rPr>
        <w:t>»  -</w:t>
      </w:r>
      <w:proofErr w:type="gramEnd"/>
      <w:r w:rsidRPr="00D620F8">
        <w:rPr>
          <w:rFonts w:ascii="Times New Roman" w:eastAsia="Times New Roman" w:hAnsi="Times New Roman" w:cs="Times New Roman"/>
          <w:sz w:val="24"/>
          <w:szCs w:val="24"/>
          <w:lang w:eastAsia="ru-RU"/>
        </w:rPr>
        <w:t xml:space="preserve">программный замысел сюиты. Средства создания восточного колорита. Лейтмотивы, их развитие. Роль </w:t>
      </w:r>
      <w:proofErr w:type="spellStart"/>
      <w:r w:rsidRPr="00D620F8">
        <w:rPr>
          <w:rFonts w:ascii="Times New Roman" w:eastAsia="Times New Roman" w:hAnsi="Times New Roman" w:cs="Times New Roman"/>
          <w:sz w:val="24"/>
          <w:szCs w:val="24"/>
          <w:lang w:eastAsia="ru-RU"/>
        </w:rPr>
        <w:t>лейттембров</w:t>
      </w:r>
      <w:proofErr w:type="spellEnd"/>
      <w:r w:rsidRPr="00D620F8">
        <w:rPr>
          <w:rFonts w:ascii="Times New Roman" w:eastAsia="Times New Roman" w:hAnsi="Times New Roman" w:cs="Times New Roman"/>
          <w:sz w:val="24"/>
          <w:szCs w:val="24"/>
          <w:lang w:eastAsia="ru-RU"/>
        </w:rPr>
        <w:t xml:space="preserve">. </w:t>
      </w:r>
      <w:r w:rsidRPr="00D620F8">
        <w:rPr>
          <w:rFonts w:ascii="Times New Roman" w:eastAsia="Times New Roman" w:hAnsi="Times New Roman" w:cs="Times New Roman"/>
          <w:b/>
          <w:bCs/>
          <w:sz w:val="24"/>
          <w:szCs w:val="24"/>
          <w:lang w:eastAsia="ru-RU"/>
        </w:rPr>
        <w:t>Прослушивание произведений:</w:t>
      </w:r>
    </w:p>
    <w:p w:rsidR="001C6763" w:rsidRPr="00D620F8" w:rsidRDefault="001C6763" w:rsidP="008A2B75">
      <w:pPr>
        <w:autoSpaceDE w:val="0"/>
        <w:autoSpaceDN w:val="0"/>
        <w:adjustRightInd w:val="0"/>
        <w:spacing w:after="0" w:line="462" w:lineRule="exact"/>
        <w:ind w:firstLine="686"/>
        <w:jc w:val="both"/>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sz w:val="24"/>
          <w:szCs w:val="24"/>
          <w:lang w:eastAsia="ru-RU"/>
        </w:rPr>
        <w:t xml:space="preserve">Опера «Снегурочка». Пролог - вступление, песня и пляска птиц, ария и </w:t>
      </w:r>
      <w:proofErr w:type="spellStart"/>
      <w:r w:rsidRPr="00D620F8">
        <w:rPr>
          <w:rFonts w:ascii="Times New Roman" w:eastAsia="Times New Roman" w:hAnsi="Times New Roman" w:cs="Times New Roman"/>
          <w:sz w:val="24"/>
          <w:szCs w:val="24"/>
          <w:lang w:eastAsia="ru-RU"/>
        </w:rPr>
        <w:t>ариэтта</w:t>
      </w:r>
      <w:proofErr w:type="spellEnd"/>
      <w:r w:rsidRPr="00D620F8">
        <w:rPr>
          <w:rFonts w:ascii="Times New Roman" w:eastAsia="Times New Roman" w:hAnsi="Times New Roman" w:cs="Times New Roman"/>
          <w:sz w:val="24"/>
          <w:szCs w:val="24"/>
          <w:lang w:eastAsia="ru-RU"/>
        </w:rPr>
        <w:t xml:space="preserve"> Снегурочки, Проводы масленицы; 1 д.: 1 и 2 песни Леля, ариозо Снегурочки; 2 д.: клич Бирючей, шествие царя Берендея, каватина царя Берендея; 3 д.: хор «Ай, во поле </w:t>
      </w:r>
      <w:proofErr w:type="spellStart"/>
      <w:r w:rsidRPr="00D620F8">
        <w:rPr>
          <w:rFonts w:ascii="Times New Roman" w:eastAsia="Times New Roman" w:hAnsi="Times New Roman" w:cs="Times New Roman"/>
          <w:sz w:val="24"/>
          <w:szCs w:val="24"/>
          <w:lang w:eastAsia="ru-RU"/>
        </w:rPr>
        <w:t>липенька</w:t>
      </w:r>
      <w:proofErr w:type="spellEnd"/>
      <w:r w:rsidRPr="00D620F8">
        <w:rPr>
          <w:rFonts w:ascii="Times New Roman" w:eastAsia="Times New Roman" w:hAnsi="Times New Roman" w:cs="Times New Roman"/>
          <w:sz w:val="24"/>
          <w:szCs w:val="24"/>
          <w:lang w:eastAsia="ru-RU"/>
        </w:rPr>
        <w:t>», пляска скоморохов, третья песня Леля, ариозо Мизгиря; 4 д.: сцена таяния Снегурочки, заключительный хор. Симфоническая сюита «</w:t>
      </w:r>
      <w:proofErr w:type="spellStart"/>
      <w:r w:rsidRPr="00D620F8">
        <w:rPr>
          <w:rFonts w:ascii="Times New Roman" w:eastAsia="Times New Roman" w:hAnsi="Times New Roman" w:cs="Times New Roman"/>
          <w:sz w:val="24"/>
          <w:szCs w:val="24"/>
          <w:lang w:eastAsia="ru-RU"/>
        </w:rPr>
        <w:t>Шехерезада</w:t>
      </w:r>
      <w:proofErr w:type="spellEnd"/>
      <w:r w:rsidRPr="00D620F8">
        <w:rPr>
          <w:rFonts w:ascii="Times New Roman" w:eastAsia="Times New Roman" w:hAnsi="Times New Roman" w:cs="Times New Roman"/>
          <w:sz w:val="24"/>
          <w:szCs w:val="24"/>
          <w:lang w:eastAsia="ru-RU"/>
        </w:rPr>
        <w:t xml:space="preserve">». </w:t>
      </w:r>
      <w:r w:rsidRPr="00D620F8">
        <w:rPr>
          <w:rFonts w:ascii="Times New Roman" w:eastAsia="Times New Roman" w:hAnsi="Times New Roman" w:cs="Times New Roman"/>
          <w:b/>
          <w:bCs/>
          <w:sz w:val="24"/>
          <w:szCs w:val="24"/>
          <w:lang w:eastAsia="ru-RU"/>
        </w:rPr>
        <w:t>Для ознакомления</w:t>
      </w:r>
    </w:p>
    <w:p w:rsidR="001C6763" w:rsidRPr="00D620F8" w:rsidRDefault="001C6763" w:rsidP="008A2B75">
      <w:pPr>
        <w:autoSpaceDE w:val="0"/>
        <w:autoSpaceDN w:val="0"/>
        <w:adjustRightInd w:val="0"/>
        <w:spacing w:before="53" w:after="0" w:line="462"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lastRenderedPageBreak/>
        <w:t xml:space="preserve">Романсы, камерная лирика </w:t>
      </w:r>
      <w:proofErr w:type="spellStart"/>
      <w:r w:rsidRPr="00D620F8">
        <w:rPr>
          <w:rFonts w:ascii="Times New Roman" w:eastAsia="Times New Roman" w:hAnsi="Times New Roman" w:cs="Times New Roman"/>
          <w:sz w:val="24"/>
          <w:szCs w:val="24"/>
          <w:lang w:eastAsia="ru-RU"/>
        </w:rPr>
        <w:t>Н.А.Римского</w:t>
      </w:r>
      <w:proofErr w:type="spellEnd"/>
      <w:r w:rsidRPr="00D620F8">
        <w:rPr>
          <w:rFonts w:ascii="Times New Roman" w:eastAsia="Times New Roman" w:hAnsi="Times New Roman" w:cs="Times New Roman"/>
          <w:sz w:val="24"/>
          <w:szCs w:val="24"/>
          <w:lang w:eastAsia="ru-RU"/>
        </w:rPr>
        <w:t>-Корсакова («Не ветер, вея с высоты», «Звонче жаворонка пенье», «Не пой, красавица...») на усмотрение преподавателя.</w:t>
      </w:r>
    </w:p>
    <w:p w:rsidR="001C6763" w:rsidRPr="00D620F8" w:rsidRDefault="001C6763" w:rsidP="008A2B75">
      <w:pPr>
        <w:tabs>
          <w:tab w:val="left" w:pos="9317"/>
        </w:tabs>
        <w:autoSpaceDE w:val="0"/>
        <w:autoSpaceDN w:val="0"/>
        <w:adjustRightInd w:val="0"/>
        <w:spacing w:before="10" w:after="0" w:line="451" w:lineRule="exact"/>
        <w:ind w:firstLine="65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Петр Ильич Чайковский. Жизненный и творческий путь.</w:t>
      </w:r>
      <w:r w:rsidRPr="00D620F8">
        <w:rPr>
          <w:rFonts w:ascii="Times New Roman" w:eastAsia="Times New Roman" w:hAnsi="Times New Roman" w:cs="Times New Roman"/>
          <w:sz w:val="24"/>
          <w:szCs w:val="24"/>
          <w:lang w:eastAsia="ru-RU"/>
        </w:rPr>
        <w:br/>
        <w:t>Композитор, музыкальный критик, педагог, дирижер. Признание музыки</w:t>
      </w:r>
      <w:r w:rsidRPr="00D620F8">
        <w:rPr>
          <w:rFonts w:ascii="Times New Roman" w:eastAsia="Times New Roman" w:hAnsi="Times New Roman" w:cs="Times New Roman"/>
          <w:sz w:val="24"/>
          <w:szCs w:val="24"/>
          <w:lang w:eastAsia="ru-RU"/>
        </w:rPr>
        <w:br/>
        <w:t>Чайковского при жизни композитора во всем мире. Оперы и симфонии как</w:t>
      </w:r>
      <w:r w:rsidRPr="00D620F8">
        <w:rPr>
          <w:rFonts w:ascii="Times New Roman" w:eastAsia="Times New Roman" w:hAnsi="Times New Roman" w:cs="Times New Roman"/>
          <w:sz w:val="24"/>
          <w:szCs w:val="24"/>
          <w:lang w:eastAsia="ru-RU"/>
        </w:rPr>
        <w:br/>
        <w:t>ведущие жанры творчества.</w:t>
      </w:r>
      <w:r w:rsidRPr="00D620F8">
        <w:rPr>
          <w:rFonts w:ascii="Times New Roman" w:eastAsia="Times New Roman" w:hAnsi="Times New Roman" w:cs="Times New Roman"/>
          <w:sz w:val="24"/>
          <w:szCs w:val="24"/>
          <w:lang w:eastAsia="ru-RU"/>
        </w:rPr>
        <w:tab/>
      </w:r>
    </w:p>
    <w:p w:rsidR="001C6763" w:rsidRPr="00D620F8" w:rsidRDefault="001C6763" w:rsidP="008A2B75">
      <w:pPr>
        <w:autoSpaceDE w:val="0"/>
        <w:autoSpaceDN w:val="0"/>
        <w:adjustRightInd w:val="0"/>
        <w:spacing w:after="0" w:line="462"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1C6763" w:rsidRPr="00D620F8" w:rsidRDefault="001C6763" w:rsidP="008A2B75">
      <w:pPr>
        <w:autoSpaceDE w:val="0"/>
        <w:autoSpaceDN w:val="0"/>
        <w:adjustRightInd w:val="0"/>
        <w:spacing w:after="0" w:line="462"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 </w:t>
      </w:r>
      <w:r w:rsidRPr="00D620F8">
        <w:rPr>
          <w:rFonts w:ascii="Times New Roman" w:eastAsia="Times New Roman" w:hAnsi="Times New Roman" w:cs="Times New Roman"/>
          <w:b/>
          <w:bCs/>
          <w:sz w:val="24"/>
          <w:szCs w:val="24"/>
          <w:lang w:eastAsia="ru-RU"/>
        </w:rPr>
        <w:t xml:space="preserve">Прослушивание произведений </w:t>
      </w:r>
      <w:r w:rsidRPr="00D620F8">
        <w:rPr>
          <w:rFonts w:ascii="Times New Roman" w:eastAsia="Times New Roman" w:hAnsi="Times New Roman" w:cs="Times New Roman"/>
          <w:sz w:val="24"/>
          <w:szCs w:val="24"/>
          <w:lang w:eastAsia="ru-RU"/>
        </w:rPr>
        <w:t>Симфония № 1 «Зимние грезы»,</w:t>
      </w:r>
    </w:p>
    <w:p w:rsidR="001C6763" w:rsidRPr="00D620F8" w:rsidRDefault="001C6763" w:rsidP="008A2B75">
      <w:pPr>
        <w:autoSpaceDE w:val="0"/>
        <w:autoSpaceDN w:val="0"/>
        <w:adjustRightInd w:val="0"/>
        <w:spacing w:before="10" w:after="0" w:line="462" w:lineRule="exact"/>
        <w:ind w:firstLine="686"/>
        <w:jc w:val="both"/>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sz w:val="24"/>
          <w:szCs w:val="24"/>
          <w:lang w:eastAsia="ru-RU"/>
        </w:rPr>
        <w:t xml:space="preserve">Опера «Евгений Онегин». 1к.: вступление, дуэт Татьяны и Ольги, хоры крестьян, ария Ольги, ариозо Ленского «Я люблю вас»; 2 к.: вступление, сцена </w:t>
      </w:r>
      <w:proofErr w:type="spellStart"/>
      <w:r w:rsidRPr="00D620F8">
        <w:rPr>
          <w:rFonts w:ascii="Times New Roman" w:eastAsia="Times New Roman" w:hAnsi="Times New Roman" w:cs="Times New Roman"/>
          <w:sz w:val="24"/>
          <w:szCs w:val="24"/>
          <w:lang w:eastAsia="ru-RU"/>
        </w:rPr>
        <w:t>письмаТатьяны</w:t>
      </w:r>
      <w:proofErr w:type="spellEnd"/>
      <w:r w:rsidRPr="00D620F8">
        <w:rPr>
          <w:rFonts w:ascii="Times New Roman" w:eastAsia="Times New Roman" w:hAnsi="Times New Roman" w:cs="Times New Roman"/>
          <w:sz w:val="24"/>
          <w:szCs w:val="24"/>
          <w:lang w:eastAsia="ru-RU"/>
        </w:rPr>
        <w:t xml:space="preserve">; 3 к.: хор «Девицы, красавицы», ария Онегина, 4 к.: вступление, вальс с хором, мазурка и финал, 5 к.: вступление, ария Ленского, дуэт «Враги», сцена поединка, 6 к.: полонез, ария </w:t>
      </w:r>
      <w:proofErr w:type="spellStart"/>
      <w:r w:rsidRPr="00D620F8">
        <w:rPr>
          <w:rFonts w:ascii="Times New Roman" w:eastAsia="Times New Roman" w:hAnsi="Times New Roman" w:cs="Times New Roman"/>
          <w:sz w:val="24"/>
          <w:szCs w:val="24"/>
          <w:lang w:eastAsia="ru-RU"/>
        </w:rPr>
        <w:t>Гремина</w:t>
      </w:r>
      <w:proofErr w:type="spellEnd"/>
      <w:r w:rsidRPr="00D620F8">
        <w:rPr>
          <w:rFonts w:ascii="Times New Roman" w:eastAsia="Times New Roman" w:hAnsi="Times New Roman" w:cs="Times New Roman"/>
          <w:sz w:val="24"/>
          <w:szCs w:val="24"/>
          <w:lang w:eastAsia="ru-RU"/>
        </w:rPr>
        <w:t xml:space="preserve">, ариозо Онегина; 7 к.: монолог Татьяны, дуэт «Счастье было так возможно», ариозо Онегина «О, не гони, меня ты любишь». </w:t>
      </w:r>
      <w:r w:rsidRPr="00D620F8">
        <w:rPr>
          <w:rFonts w:ascii="Times New Roman" w:eastAsia="Times New Roman" w:hAnsi="Times New Roman" w:cs="Times New Roman"/>
          <w:b/>
          <w:bCs/>
          <w:sz w:val="24"/>
          <w:szCs w:val="24"/>
          <w:lang w:eastAsia="ru-RU"/>
        </w:rPr>
        <w:t>Для ознакомления</w:t>
      </w:r>
    </w:p>
    <w:p w:rsidR="001C6763" w:rsidRPr="00D620F8" w:rsidRDefault="001C6763" w:rsidP="008A2B75">
      <w:pPr>
        <w:autoSpaceDE w:val="0"/>
        <w:autoSpaceDN w:val="0"/>
        <w:adjustRightInd w:val="0"/>
        <w:spacing w:after="0" w:line="451" w:lineRule="exact"/>
        <w:ind w:right="4493"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Увертюра-фантазия «Ромео и Джульетта», Симфония № 4, Квартет </w:t>
      </w:r>
      <w:r w:rsidRPr="00D620F8">
        <w:rPr>
          <w:rFonts w:ascii="Times New Roman" w:eastAsia="Times New Roman" w:hAnsi="Times New Roman" w:cs="Times New Roman"/>
          <w:spacing w:val="50"/>
          <w:sz w:val="24"/>
          <w:szCs w:val="24"/>
          <w:lang w:eastAsia="ru-RU"/>
        </w:rPr>
        <w:t>№1,2</w:t>
      </w:r>
      <w:r w:rsidRPr="00D620F8">
        <w:rPr>
          <w:rFonts w:ascii="Times New Roman" w:eastAsia="Times New Roman" w:hAnsi="Times New Roman" w:cs="Times New Roman"/>
          <w:sz w:val="24"/>
          <w:szCs w:val="24"/>
          <w:lang w:eastAsia="ru-RU"/>
        </w:rPr>
        <w:t xml:space="preserve"> часть,</w:t>
      </w:r>
    </w:p>
    <w:p w:rsidR="001C6763" w:rsidRPr="00D620F8" w:rsidRDefault="001C6763" w:rsidP="008A2B75">
      <w:pPr>
        <w:autoSpaceDE w:val="0"/>
        <w:autoSpaceDN w:val="0"/>
        <w:adjustRightInd w:val="0"/>
        <w:spacing w:before="53" w:after="0" w:line="240" w:lineRule="auto"/>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Концерт для фортепиано с оркестром № 1,</w:t>
      </w:r>
    </w:p>
    <w:p w:rsidR="001C6763" w:rsidRPr="00D620F8" w:rsidRDefault="001C6763" w:rsidP="004F1464">
      <w:pPr>
        <w:autoSpaceDE w:val="0"/>
        <w:autoSpaceDN w:val="0"/>
        <w:adjustRightInd w:val="0"/>
        <w:spacing w:after="0" w:line="466"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Романсы «День ли царит», «То было раннею весной», «Благословляю вас, леса» и другие на усмотрение преподавателя.</w:t>
      </w:r>
    </w:p>
    <w:p w:rsidR="001C6763" w:rsidRPr="00D620F8" w:rsidRDefault="001C6763" w:rsidP="008A2B75">
      <w:pPr>
        <w:spacing w:after="0" w:line="240" w:lineRule="auto"/>
        <w:jc w:val="both"/>
        <w:rPr>
          <w:rFonts w:ascii="Times New Roman" w:eastAsia="Times New Roman" w:hAnsi="Times New Roman" w:cs="Times New Roman"/>
          <w:sz w:val="24"/>
          <w:szCs w:val="24"/>
          <w:lang w:eastAsia="ru-RU"/>
        </w:rPr>
      </w:pPr>
    </w:p>
    <w:p w:rsidR="001C6763" w:rsidRPr="00D620F8" w:rsidRDefault="001C6763" w:rsidP="004F1464">
      <w:pPr>
        <w:autoSpaceDE w:val="0"/>
        <w:autoSpaceDN w:val="0"/>
        <w:adjustRightInd w:val="0"/>
        <w:spacing w:before="101" w:after="0" w:line="240" w:lineRule="auto"/>
        <w:jc w:val="center"/>
        <w:rPr>
          <w:rFonts w:ascii="Times New Roman" w:eastAsia="Times New Roman" w:hAnsi="Times New Roman" w:cs="Times New Roman"/>
          <w:b/>
          <w:bCs/>
          <w:sz w:val="24"/>
          <w:szCs w:val="24"/>
          <w:u w:val="single"/>
          <w:lang w:eastAsia="ru-RU"/>
        </w:rPr>
      </w:pPr>
      <w:r w:rsidRPr="00D620F8">
        <w:rPr>
          <w:rFonts w:ascii="Times New Roman" w:eastAsia="Times New Roman" w:hAnsi="Times New Roman" w:cs="Times New Roman"/>
          <w:b/>
          <w:bCs/>
          <w:sz w:val="24"/>
          <w:szCs w:val="24"/>
          <w:u w:val="single"/>
          <w:lang w:eastAsia="ru-RU"/>
        </w:rPr>
        <w:t>ОТЕЧЕСТВЕННАЯ МУЗЫКАЛЬНАЯ ЛИТЕРАТУРА XX ВЕКА</w:t>
      </w:r>
    </w:p>
    <w:p w:rsidR="001C6763" w:rsidRPr="00D620F8" w:rsidRDefault="001C6763" w:rsidP="004F1464">
      <w:pPr>
        <w:autoSpaceDE w:val="0"/>
        <w:autoSpaceDN w:val="0"/>
        <w:adjustRightInd w:val="0"/>
        <w:spacing w:before="182" w:after="0" w:line="240" w:lineRule="auto"/>
        <w:jc w:val="center"/>
        <w:rPr>
          <w:rFonts w:ascii="Times New Roman" w:eastAsia="Times New Roman" w:hAnsi="Times New Roman" w:cs="Times New Roman"/>
          <w:b/>
          <w:bCs/>
          <w:sz w:val="24"/>
          <w:szCs w:val="24"/>
          <w:u w:val="single"/>
          <w:lang w:eastAsia="ru-RU"/>
        </w:rPr>
      </w:pPr>
      <w:r w:rsidRPr="00D620F8">
        <w:rPr>
          <w:rFonts w:ascii="Times New Roman" w:eastAsia="Times New Roman" w:hAnsi="Times New Roman" w:cs="Times New Roman"/>
          <w:b/>
          <w:bCs/>
          <w:sz w:val="24"/>
          <w:szCs w:val="24"/>
          <w:u w:val="single"/>
          <w:lang w:eastAsia="ru-RU"/>
        </w:rPr>
        <w:t>(5 год обучения)</w:t>
      </w:r>
    </w:p>
    <w:p w:rsidR="001C6763" w:rsidRPr="00D620F8" w:rsidRDefault="001C6763" w:rsidP="004F1464">
      <w:pPr>
        <w:autoSpaceDE w:val="0"/>
        <w:autoSpaceDN w:val="0"/>
        <w:adjustRightInd w:val="0"/>
        <w:spacing w:after="0" w:line="240" w:lineRule="exact"/>
        <w:ind w:firstLine="667"/>
        <w:jc w:val="center"/>
        <w:rPr>
          <w:rFonts w:ascii="Times New Roman" w:eastAsia="Times New Roman" w:hAnsi="Times New Roman" w:cs="Times New Roman"/>
          <w:sz w:val="24"/>
          <w:szCs w:val="24"/>
          <w:lang w:eastAsia="ru-RU"/>
        </w:rPr>
      </w:pPr>
    </w:p>
    <w:p w:rsidR="001C6763" w:rsidRPr="00D620F8" w:rsidRDefault="001C6763" w:rsidP="008A2B75">
      <w:pPr>
        <w:autoSpaceDE w:val="0"/>
        <w:autoSpaceDN w:val="0"/>
        <w:adjustRightInd w:val="0"/>
        <w:spacing w:after="0" w:line="240" w:lineRule="exact"/>
        <w:ind w:firstLine="667"/>
        <w:jc w:val="both"/>
        <w:rPr>
          <w:rFonts w:ascii="Times New Roman" w:eastAsia="Times New Roman" w:hAnsi="Times New Roman" w:cs="Times New Roman"/>
          <w:sz w:val="24"/>
          <w:szCs w:val="24"/>
          <w:lang w:eastAsia="ru-RU"/>
        </w:rPr>
      </w:pPr>
    </w:p>
    <w:p w:rsidR="001C6763" w:rsidRPr="00D620F8" w:rsidRDefault="001C6763" w:rsidP="008A2B75">
      <w:pPr>
        <w:autoSpaceDE w:val="0"/>
        <w:autoSpaceDN w:val="0"/>
        <w:adjustRightInd w:val="0"/>
        <w:spacing w:after="0" w:line="451" w:lineRule="exact"/>
        <w:ind w:firstLine="6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lastRenderedPageBreak/>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1C6763" w:rsidRPr="00D620F8" w:rsidRDefault="001C6763" w:rsidP="008A2B75">
      <w:pPr>
        <w:autoSpaceDE w:val="0"/>
        <w:autoSpaceDN w:val="0"/>
        <w:adjustRightInd w:val="0"/>
        <w:spacing w:after="0" w:line="451" w:lineRule="exact"/>
        <w:ind w:firstLine="6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Русская культура в конце XIX - начале XX веков.</w:t>
      </w:r>
      <w:r w:rsidRPr="00D620F8">
        <w:rPr>
          <w:rFonts w:ascii="Times New Roman" w:eastAsia="Times New Roman" w:hAnsi="Times New Roman" w:cs="Times New Roman"/>
          <w:sz w:val="24"/>
          <w:szCs w:val="24"/>
          <w:lang w:eastAsia="ru-RU"/>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1C6763" w:rsidRPr="00D620F8" w:rsidRDefault="001C6763" w:rsidP="008A2B75">
      <w:pPr>
        <w:autoSpaceDE w:val="0"/>
        <w:autoSpaceDN w:val="0"/>
        <w:adjustRightInd w:val="0"/>
        <w:spacing w:after="0" w:line="451" w:lineRule="exact"/>
        <w:ind w:firstLine="68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 xml:space="preserve">Творчество </w:t>
      </w:r>
      <w:proofErr w:type="spellStart"/>
      <w:r w:rsidRPr="00D620F8">
        <w:rPr>
          <w:rFonts w:ascii="Times New Roman" w:eastAsia="Times New Roman" w:hAnsi="Times New Roman" w:cs="Times New Roman"/>
          <w:b/>
          <w:i/>
          <w:sz w:val="24"/>
          <w:szCs w:val="24"/>
          <w:lang w:eastAsia="ru-RU"/>
        </w:rPr>
        <w:t>С.И.Танеева</w:t>
      </w:r>
      <w:proofErr w:type="spellEnd"/>
      <w:r w:rsidRPr="00D620F8">
        <w:rPr>
          <w:rFonts w:ascii="Times New Roman" w:eastAsia="Times New Roman" w:hAnsi="Times New Roman" w:cs="Times New Roman"/>
          <w:sz w:val="24"/>
          <w:szCs w:val="24"/>
          <w:lang w:eastAsia="ru-RU"/>
        </w:rPr>
        <w:t xml:space="preserve">. Многогранность и своеобразие личности. Вклад </w:t>
      </w:r>
      <w:proofErr w:type="spellStart"/>
      <w:r w:rsidRPr="00D620F8">
        <w:rPr>
          <w:rFonts w:ascii="Times New Roman" w:eastAsia="Times New Roman" w:hAnsi="Times New Roman" w:cs="Times New Roman"/>
          <w:sz w:val="24"/>
          <w:szCs w:val="24"/>
          <w:lang w:eastAsia="ru-RU"/>
        </w:rPr>
        <w:t>С.И.Танеева</w:t>
      </w:r>
      <w:proofErr w:type="spellEnd"/>
      <w:r w:rsidRPr="00D620F8">
        <w:rPr>
          <w:rFonts w:ascii="Times New Roman" w:eastAsia="Times New Roman" w:hAnsi="Times New Roman" w:cs="Times New Roman"/>
          <w:sz w:val="24"/>
          <w:szCs w:val="24"/>
          <w:lang w:eastAsia="ru-RU"/>
        </w:rPr>
        <w:t xml:space="preserve"> в музыкальную жизнь Москвы. Творческое и научное наследие.</w:t>
      </w:r>
    </w:p>
    <w:p w:rsidR="001C6763" w:rsidRPr="00D620F8" w:rsidRDefault="001C6763" w:rsidP="008A2B75">
      <w:pPr>
        <w:autoSpaceDE w:val="0"/>
        <w:autoSpaceDN w:val="0"/>
        <w:adjustRightInd w:val="0"/>
        <w:spacing w:after="0" w:line="451"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bCs/>
          <w:sz w:val="24"/>
          <w:szCs w:val="24"/>
          <w:lang w:eastAsia="ru-RU"/>
        </w:rPr>
        <w:t xml:space="preserve">Для ознакомления </w:t>
      </w:r>
      <w:r w:rsidRPr="00D620F8">
        <w:rPr>
          <w:rFonts w:ascii="Times New Roman" w:eastAsia="Times New Roman" w:hAnsi="Times New Roman" w:cs="Times New Roman"/>
          <w:sz w:val="24"/>
          <w:szCs w:val="24"/>
          <w:lang w:eastAsia="ru-RU"/>
        </w:rPr>
        <w:t xml:space="preserve">рекомендуется прослушивание кантаты «Иоанн </w:t>
      </w:r>
      <w:proofErr w:type="spellStart"/>
      <w:r w:rsidRPr="00D620F8">
        <w:rPr>
          <w:rFonts w:ascii="Times New Roman" w:eastAsia="Times New Roman" w:hAnsi="Times New Roman" w:cs="Times New Roman"/>
          <w:sz w:val="24"/>
          <w:szCs w:val="24"/>
          <w:lang w:eastAsia="ru-RU"/>
        </w:rPr>
        <w:t>Дамаскин</w:t>
      </w:r>
      <w:proofErr w:type="spellEnd"/>
      <w:r w:rsidRPr="00D620F8">
        <w:rPr>
          <w:rFonts w:ascii="Times New Roman" w:eastAsia="Times New Roman" w:hAnsi="Times New Roman" w:cs="Times New Roman"/>
          <w:sz w:val="24"/>
          <w:szCs w:val="24"/>
          <w:lang w:eastAsia="ru-RU"/>
        </w:rPr>
        <w:t>», Симфонии до минор, романсов и хоров по выбору преподавателя.</w:t>
      </w:r>
    </w:p>
    <w:p w:rsidR="001C6763" w:rsidRPr="00D620F8" w:rsidRDefault="001C6763" w:rsidP="008A2B75">
      <w:pPr>
        <w:autoSpaceDE w:val="0"/>
        <w:autoSpaceDN w:val="0"/>
        <w:adjustRightInd w:val="0"/>
        <w:spacing w:before="53" w:after="0" w:line="451" w:lineRule="exact"/>
        <w:ind w:firstLine="68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Творчество </w:t>
      </w:r>
      <w:proofErr w:type="spellStart"/>
      <w:r w:rsidRPr="00D620F8">
        <w:rPr>
          <w:rFonts w:ascii="Times New Roman" w:eastAsia="Times New Roman" w:hAnsi="Times New Roman" w:cs="Times New Roman"/>
          <w:sz w:val="24"/>
          <w:szCs w:val="24"/>
          <w:lang w:eastAsia="ru-RU"/>
        </w:rPr>
        <w:t>А.КЛядова</w:t>
      </w:r>
      <w:proofErr w:type="spellEnd"/>
      <w:r w:rsidRPr="00D620F8">
        <w:rPr>
          <w:rFonts w:ascii="Times New Roman" w:eastAsia="Times New Roman" w:hAnsi="Times New Roman" w:cs="Times New Roman"/>
          <w:sz w:val="24"/>
          <w:szCs w:val="24"/>
          <w:lang w:eastAsia="ru-RU"/>
        </w:rPr>
        <w:t>.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bCs/>
          <w:sz w:val="24"/>
          <w:szCs w:val="24"/>
          <w:lang w:eastAsia="ru-RU"/>
        </w:rPr>
        <w:t xml:space="preserve">Для ознакомления </w:t>
      </w:r>
      <w:r w:rsidRPr="00D620F8">
        <w:rPr>
          <w:rFonts w:ascii="Times New Roman" w:eastAsia="Times New Roman" w:hAnsi="Times New Roman" w:cs="Times New Roman"/>
          <w:sz w:val="24"/>
          <w:szCs w:val="24"/>
          <w:lang w:eastAsia="ru-RU"/>
        </w:rPr>
        <w:t>рекомендуется прослушивание симфонических произведений «Волшебное озеро», «Кикимора», фортепианных пьес «Музыкальная табакерка», «Про старину».</w:t>
      </w:r>
    </w:p>
    <w:p w:rsidR="001C6763" w:rsidRPr="00D620F8" w:rsidRDefault="001C6763" w:rsidP="008A2B75">
      <w:pPr>
        <w:autoSpaceDE w:val="0"/>
        <w:autoSpaceDN w:val="0"/>
        <w:adjustRightInd w:val="0"/>
        <w:spacing w:after="0" w:line="451" w:lineRule="exact"/>
        <w:ind w:firstLine="682"/>
        <w:jc w:val="both"/>
        <w:rPr>
          <w:rFonts w:ascii="Times New Roman" w:eastAsia="Times New Roman" w:hAnsi="Times New Roman" w:cs="Times New Roman"/>
          <w:sz w:val="24"/>
          <w:szCs w:val="24"/>
          <w:lang w:eastAsia="ru-RU"/>
        </w:rPr>
      </w:pPr>
      <w:proofErr w:type="gramStart"/>
      <w:r w:rsidRPr="00D620F8">
        <w:rPr>
          <w:rFonts w:ascii="Times New Roman" w:eastAsia="Times New Roman" w:hAnsi="Times New Roman" w:cs="Times New Roman"/>
          <w:b/>
          <w:i/>
          <w:sz w:val="24"/>
          <w:szCs w:val="24"/>
          <w:lang w:eastAsia="ru-RU"/>
        </w:rPr>
        <w:t xml:space="preserve">Творчество  </w:t>
      </w:r>
      <w:proofErr w:type="spellStart"/>
      <w:r w:rsidRPr="00D620F8">
        <w:rPr>
          <w:rFonts w:ascii="Times New Roman" w:eastAsia="Times New Roman" w:hAnsi="Times New Roman" w:cs="Times New Roman"/>
          <w:b/>
          <w:i/>
          <w:sz w:val="24"/>
          <w:szCs w:val="24"/>
          <w:lang w:eastAsia="ru-RU"/>
        </w:rPr>
        <w:t>А.К.Глазунова</w:t>
      </w:r>
      <w:proofErr w:type="spellEnd"/>
      <w:proofErr w:type="gramEnd"/>
      <w:r w:rsidRPr="00D620F8">
        <w:rPr>
          <w:rFonts w:ascii="Times New Roman" w:eastAsia="Times New Roman" w:hAnsi="Times New Roman" w:cs="Times New Roman"/>
          <w:b/>
          <w:i/>
          <w:sz w:val="24"/>
          <w:szCs w:val="24"/>
          <w:lang w:eastAsia="ru-RU"/>
        </w:rPr>
        <w:t>.</w:t>
      </w:r>
      <w:r w:rsidRPr="00D620F8">
        <w:rPr>
          <w:rFonts w:ascii="Times New Roman" w:eastAsia="Times New Roman" w:hAnsi="Times New Roman" w:cs="Times New Roman"/>
          <w:sz w:val="24"/>
          <w:szCs w:val="24"/>
          <w:lang w:eastAsia="ru-RU"/>
        </w:rPr>
        <w:t xml:space="preserve">   </w:t>
      </w:r>
      <w:proofErr w:type="gramStart"/>
      <w:r w:rsidRPr="00D620F8">
        <w:rPr>
          <w:rFonts w:ascii="Times New Roman" w:eastAsia="Times New Roman" w:hAnsi="Times New Roman" w:cs="Times New Roman"/>
          <w:sz w:val="24"/>
          <w:szCs w:val="24"/>
          <w:lang w:eastAsia="ru-RU"/>
        </w:rPr>
        <w:t>Общая  характеристика</w:t>
      </w:r>
      <w:proofErr w:type="gramEnd"/>
      <w:r w:rsidRPr="00D620F8">
        <w:rPr>
          <w:rFonts w:ascii="Times New Roman" w:eastAsia="Times New Roman" w:hAnsi="Times New Roman" w:cs="Times New Roman"/>
          <w:sz w:val="24"/>
          <w:szCs w:val="24"/>
          <w:lang w:eastAsia="ru-RU"/>
        </w:rPr>
        <w:t xml:space="preserve">  творчества. Жанровое    разнообразие    сочинений.    Развитие    традиций   русской симфонической музыки. Жанр балета в творчестве композитора </w:t>
      </w:r>
      <w:proofErr w:type="gramStart"/>
      <w:r w:rsidRPr="00D620F8">
        <w:rPr>
          <w:rFonts w:ascii="Times New Roman" w:eastAsia="Times New Roman" w:hAnsi="Times New Roman" w:cs="Times New Roman"/>
          <w:b/>
          <w:bCs/>
          <w:sz w:val="24"/>
          <w:szCs w:val="24"/>
          <w:lang w:eastAsia="ru-RU"/>
        </w:rPr>
        <w:t>Для</w:t>
      </w:r>
      <w:proofErr w:type="gramEnd"/>
      <w:r w:rsidRPr="00D620F8">
        <w:rPr>
          <w:rFonts w:ascii="Times New Roman" w:eastAsia="Times New Roman" w:hAnsi="Times New Roman" w:cs="Times New Roman"/>
          <w:b/>
          <w:bCs/>
          <w:sz w:val="24"/>
          <w:szCs w:val="24"/>
          <w:lang w:eastAsia="ru-RU"/>
        </w:rPr>
        <w:t xml:space="preserve"> ознакомления </w:t>
      </w:r>
      <w:r w:rsidRPr="00D620F8">
        <w:rPr>
          <w:rFonts w:ascii="Times New Roman" w:eastAsia="Times New Roman" w:hAnsi="Times New Roman" w:cs="Times New Roman"/>
          <w:sz w:val="24"/>
          <w:szCs w:val="24"/>
          <w:lang w:eastAsia="ru-RU"/>
        </w:rPr>
        <w:t>рекомендуется прослушивание Симфонии №5, Концерта для скрипки с оркестром, фрагментов балета «Раймонда».</w:t>
      </w:r>
    </w:p>
    <w:p w:rsidR="001C6763" w:rsidRPr="00D620F8" w:rsidRDefault="001C6763" w:rsidP="008A2B75">
      <w:pPr>
        <w:autoSpaceDE w:val="0"/>
        <w:autoSpaceDN w:val="0"/>
        <w:adjustRightInd w:val="0"/>
        <w:spacing w:after="0" w:line="451" w:lineRule="exact"/>
        <w:ind w:firstLine="686"/>
        <w:jc w:val="both"/>
        <w:rPr>
          <w:rFonts w:ascii="Times New Roman" w:eastAsia="Times New Roman" w:hAnsi="Times New Roman" w:cs="Times New Roman"/>
          <w:b/>
          <w:bCs/>
          <w:sz w:val="24"/>
          <w:szCs w:val="24"/>
          <w:lang w:eastAsia="ru-RU"/>
        </w:rPr>
      </w:pPr>
      <w:proofErr w:type="gramStart"/>
      <w:r w:rsidRPr="00D620F8">
        <w:rPr>
          <w:rFonts w:ascii="Times New Roman" w:eastAsia="Times New Roman" w:hAnsi="Times New Roman" w:cs="Times New Roman"/>
          <w:b/>
          <w:i/>
          <w:sz w:val="24"/>
          <w:szCs w:val="24"/>
          <w:lang w:eastAsia="ru-RU"/>
        </w:rPr>
        <w:t xml:space="preserve">Творчество  </w:t>
      </w:r>
      <w:proofErr w:type="spellStart"/>
      <w:r w:rsidRPr="00D620F8">
        <w:rPr>
          <w:rFonts w:ascii="Times New Roman" w:eastAsia="Times New Roman" w:hAnsi="Times New Roman" w:cs="Times New Roman"/>
          <w:b/>
          <w:i/>
          <w:sz w:val="24"/>
          <w:szCs w:val="24"/>
          <w:lang w:eastAsia="ru-RU"/>
        </w:rPr>
        <w:t>С.В.Рахманинова</w:t>
      </w:r>
      <w:proofErr w:type="spellEnd"/>
      <w:proofErr w:type="gramEnd"/>
      <w:r w:rsidRPr="00D620F8">
        <w:rPr>
          <w:rFonts w:ascii="Times New Roman" w:eastAsia="Times New Roman" w:hAnsi="Times New Roman" w:cs="Times New Roman"/>
          <w:b/>
          <w:i/>
          <w:sz w:val="24"/>
          <w:szCs w:val="24"/>
          <w:lang w:eastAsia="ru-RU"/>
        </w:rPr>
        <w:t>.</w:t>
      </w:r>
      <w:r w:rsidRPr="00D620F8">
        <w:rPr>
          <w:rFonts w:ascii="Times New Roman" w:eastAsia="Times New Roman" w:hAnsi="Times New Roman" w:cs="Times New Roman"/>
          <w:sz w:val="24"/>
          <w:szCs w:val="24"/>
          <w:lang w:eastAsia="ru-RU"/>
        </w:rPr>
        <w:t xml:space="preserve">   Биография.  Наследник традиций </w:t>
      </w:r>
      <w:proofErr w:type="spellStart"/>
      <w:r w:rsidRPr="00D620F8">
        <w:rPr>
          <w:rFonts w:ascii="Times New Roman" w:eastAsia="Times New Roman" w:hAnsi="Times New Roman" w:cs="Times New Roman"/>
          <w:sz w:val="24"/>
          <w:szCs w:val="24"/>
          <w:lang w:eastAsia="ru-RU"/>
        </w:rPr>
        <w:t>П.И.Чайковского</w:t>
      </w:r>
      <w:proofErr w:type="spellEnd"/>
      <w:r w:rsidRPr="00D620F8">
        <w:rPr>
          <w:rFonts w:ascii="Times New Roman" w:eastAsia="Times New Roman" w:hAnsi="Times New Roman" w:cs="Times New Roman"/>
          <w:sz w:val="24"/>
          <w:szCs w:val="24"/>
          <w:lang w:eastAsia="ru-RU"/>
        </w:rPr>
        <w:t xml:space="preserve">. Русский </w:t>
      </w:r>
      <w:proofErr w:type="spellStart"/>
      <w:r w:rsidRPr="00D620F8">
        <w:rPr>
          <w:rFonts w:ascii="Times New Roman" w:eastAsia="Times New Roman" w:hAnsi="Times New Roman" w:cs="Times New Roman"/>
          <w:sz w:val="24"/>
          <w:szCs w:val="24"/>
          <w:lang w:eastAsia="ru-RU"/>
        </w:rPr>
        <w:t>мелодизм</w:t>
      </w:r>
      <w:proofErr w:type="spellEnd"/>
      <w:r w:rsidRPr="00D620F8">
        <w:rPr>
          <w:rFonts w:ascii="Times New Roman" w:eastAsia="Times New Roman" w:hAnsi="Times New Roman" w:cs="Times New Roman"/>
          <w:sz w:val="24"/>
          <w:szCs w:val="24"/>
          <w:lang w:eastAsia="ru-RU"/>
        </w:rPr>
        <w:t xml:space="preserve"> в духовных и светских сочинениях. </w:t>
      </w:r>
      <w:proofErr w:type="spellStart"/>
      <w:r w:rsidRPr="00D620F8">
        <w:rPr>
          <w:rFonts w:ascii="Times New Roman" w:eastAsia="Times New Roman" w:hAnsi="Times New Roman" w:cs="Times New Roman"/>
          <w:sz w:val="24"/>
          <w:szCs w:val="24"/>
          <w:lang w:eastAsia="ru-RU"/>
        </w:rPr>
        <w:lastRenderedPageBreak/>
        <w:t>С.В.Рахманинов</w:t>
      </w:r>
      <w:proofErr w:type="spellEnd"/>
      <w:r w:rsidRPr="00D620F8">
        <w:rPr>
          <w:rFonts w:ascii="Times New Roman" w:eastAsia="Times New Roman" w:hAnsi="Times New Roman" w:cs="Times New Roman"/>
          <w:sz w:val="24"/>
          <w:szCs w:val="24"/>
          <w:lang w:eastAsia="ru-RU"/>
        </w:rPr>
        <w:t xml:space="preserve"> - выдающийся пианист. Обзор творчества. </w:t>
      </w:r>
      <w:r w:rsidRPr="00D620F8">
        <w:rPr>
          <w:rFonts w:ascii="Times New Roman" w:eastAsia="Times New Roman" w:hAnsi="Times New Roman" w:cs="Times New Roman"/>
          <w:b/>
          <w:bCs/>
          <w:sz w:val="24"/>
          <w:szCs w:val="24"/>
          <w:lang w:eastAsia="ru-RU"/>
        </w:rPr>
        <w:t xml:space="preserve">Прослушивание произведений </w:t>
      </w:r>
      <w:r w:rsidRPr="00D620F8">
        <w:rPr>
          <w:rFonts w:ascii="Times New Roman" w:eastAsia="Times New Roman" w:hAnsi="Times New Roman" w:cs="Times New Roman"/>
          <w:sz w:val="24"/>
          <w:szCs w:val="24"/>
          <w:lang w:eastAsia="ru-RU"/>
        </w:rPr>
        <w:t xml:space="preserve">Концерт № 2 для фортепиано с оркестром, Романсы «Не пой, красавица», «Вешние воды», «Вокализ», Прелюдии до-диез минор, Ре мажор, Музыкальный момент ми минор. </w:t>
      </w:r>
      <w:r w:rsidRPr="00D620F8">
        <w:rPr>
          <w:rFonts w:ascii="Times New Roman" w:eastAsia="Times New Roman" w:hAnsi="Times New Roman" w:cs="Times New Roman"/>
          <w:b/>
          <w:bCs/>
          <w:sz w:val="24"/>
          <w:szCs w:val="24"/>
          <w:lang w:eastAsia="ru-RU"/>
        </w:rPr>
        <w:t>Для ознакомления</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Концерт № 3 для фортепиано с оркестром,</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Романсы «Сирень», «Здесь хорошо» и другие по выбору преподавателя, </w:t>
      </w:r>
      <w:proofErr w:type="gramStart"/>
      <w:r w:rsidRPr="00D620F8">
        <w:rPr>
          <w:rFonts w:ascii="Times New Roman" w:eastAsia="Times New Roman" w:hAnsi="Times New Roman" w:cs="Times New Roman"/>
          <w:sz w:val="24"/>
          <w:szCs w:val="24"/>
          <w:lang w:eastAsia="ru-RU"/>
        </w:rPr>
        <w:t xml:space="preserve">прелюдии,   </w:t>
      </w:r>
      <w:proofErr w:type="gramEnd"/>
      <w:r w:rsidRPr="00D620F8">
        <w:rPr>
          <w:rFonts w:ascii="Times New Roman" w:eastAsia="Times New Roman" w:hAnsi="Times New Roman" w:cs="Times New Roman"/>
          <w:sz w:val="24"/>
          <w:szCs w:val="24"/>
          <w:lang w:eastAsia="ru-RU"/>
        </w:rPr>
        <w:t xml:space="preserve"> музыкальные    моменты,    этюды-картины    по    выбору преподавателя.</w:t>
      </w:r>
    </w:p>
    <w:p w:rsidR="001C6763" w:rsidRPr="00D620F8" w:rsidRDefault="001C6763" w:rsidP="008A2B75">
      <w:pPr>
        <w:autoSpaceDE w:val="0"/>
        <w:autoSpaceDN w:val="0"/>
        <w:adjustRightInd w:val="0"/>
        <w:spacing w:after="0" w:line="451" w:lineRule="exact"/>
        <w:ind w:firstLine="682"/>
        <w:jc w:val="both"/>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i/>
          <w:sz w:val="24"/>
          <w:szCs w:val="24"/>
          <w:lang w:eastAsia="ru-RU"/>
        </w:rPr>
        <w:t xml:space="preserve">Творчество </w:t>
      </w:r>
      <w:proofErr w:type="spellStart"/>
      <w:r w:rsidRPr="00D620F8">
        <w:rPr>
          <w:rFonts w:ascii="Times New Roman" w:eastAsia="Times New Roman" w:hAnsi="Times New Roman" w:cs="Times New Roman"/>
          <w:b/>
          <w:i/>
          <w:sz w:val="24"/>
          <w:szCs w:val="24"/>
          <w:lang w:eastAsia="ru-RU"/>
        </w:rPr>
        <w:t>А.Н.Скрябина</w:t>
      </w:r>
      <w:proofErr w:type="spellEnd"/>
      <w:r w:rsidRPr="00D620F8">
        <w:rPr>
          <w:rFonts w:ascii="Times New Roman" w:eastAsia="Times New Roman" w:hAnsi="Times New Roman" w:cs="Times New Roman"/>
          <w:b/>
          <w:i/>
          <w:sz w:val="24"/>
          <w:szCs w:val="24"/>
          <w:lang w:eastAsia="ru-RU"/>
        </w:rPr>
        <w:t>.</w:t>
      </w:r>
      <w:r w:rsidRPr="00D620F8">
        <w:rPr>
          <w:rFonts w:ascii="Times New Roman" w:eastAsia="Times New Roman" w:hAnsi="Times New Roman" w:cs="Times New Roman"/>
          <w:sz w:val="24"/>
          <w:szCs w:val="24"/>
          <w:lang w:eastAsia="ru-RU"/>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w:t>
      </w:r>
      <w:proofErr w:type="spellStart"/>
      <w:r w:rsidRPr="00D620F8">
        <w:rPr>
          <w:rFonts w:ascii="Times New Roman" w:eastAsia="Times New Roman" w:hAnsi="Times New Roman" w:cs="Times New Roman"/>
          <w:sz w:val="24"/>
          <w:szCs w:val="24"/>
          <w:lang w:eastAsia="ru-RU"/>
        </w:rPr>
        <w:t>тематизма</w:t>
      </w:r>
      <w:proofErr w:type="spellEnd"/>
      <w:r w:rsidRPr="00D620F8">
        <w:rPr>
          <w:rFonts w:ascii="Times New Roman" w:eastAsia="Times New Roman" w:hAnsi="Times New Roman" w:cs="Times New Roman"/>
          <w:sz w:val="24"/>
          <w:szCs w:val="24"/>
          <w:lang w:eastAsia="ru-RU"/>
        </w:rPr>
        <w:t xml:space="preserve">, тембры-символы. </w:t>
      </w:r>
      <w:r w:rsidRPr="00D620F8">
        <w:rPr>
          <w:rFonts w:ascii="Times New Roman" w:eastAsia="Times New Roman" w:hAnsi="Times New Roman" w:cs="Times New Roman"/>
          <w:b/>
          <w:bCs/>
          <w:sz w:val="24"/>
          <w:szCs w:val="24"/>
          <w:lang w:eastAsia="ru-RU"/>
        </w:rPr>
        <w:t>Прослушивание произведений</w:t>
      </w:r>
    </w:p>
    <w:p w:rsidR="001C6763" w:rsidRPr="00D620F8" w:rsidRDefault="001C6763" w:rsidP="008A2B75">
      <w:pPr>
        <w:autoSpaceDE w:val="0"/>
        <w:autoSpaceDN w:val="0"/>
        <w:adjustRightInd w:val="0"/>
        <w:spacing w:before="53" w:after="0" w:line="451" w:lineRule="exact"/>
        <w:ind w:right="3494"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Прелюдии </w:t>
      </w:r>
      <w:r w:rsidRPr="00D620F8">
        <w:rPr>
          <w:rFonts w:ascii="Times New Roman" w:eastAsia="Times New Roman" w:hAnsi="Times New Roman" w:cs="Times New Roman"/>
          <w:sz w:val="24"/>
          <w:szCs w:val="24"/>
          <w:lang w:val="en-US" w:eastAsia="ru-RU"/>
        </w:rPr>
        <w:t>op</w:t>
      </w:r>
      <w:r w:rsidRPr="00D620F8">
        <w:rPr>
          <w:rFonts w:ascii="Times New Roman" w:eastAsia="Times New Roman" w:hAnsi="Times New Roman" w:cs="Times New Roman"/>
          <w:sz w:val="24"/>
          <w:szCs w:val="24"/>
          <w:lang w:eastAsia="ru-RU"/>
        </w:rPr>
        <w:t xml:space="preserve">. 11 по выбору преподавателя, Этюд ре-диез минор ор. 8, </w:t>
      </w:r>
      <w:proofErr w:type="gramStart"/>
      <w:r w:rsidRPr="00D620F8">
        <w:rPr>
          <w:rFonts w:ascii="Times New Roman" w:eastAsia="Times New Roman" w:hAnsi="Times New Roman" w:cs="Times New Roman"/>
          <w:b/>
          <w:bCs/>
          <w:sz w:val="24"/>
          <w:szCs w:val="24"/>
          <w:lang w:eastAsia="ru-RU"/>
        </w:rPr>
        <w:t>Для</w:t>
      </w:r>
      <w:proofErr w:type="gramEnd"/>
      <w:r w:rsidRPr="00D620F8">
        <w:rPr>
          <w:rFonts w:ascii="Times New Roman" w:eastAsia="Times New Roman" w:hAnsi="Times New Roman" w:cs="Times New Roman"/>
          <w:b/>
          <w:bCs/>
          <w:sz w:val="24"/>
          <w:szCs w:val="24"/>
          <w:lang w:eastAsia="ru-RU"/>
        </w:rPr>
        <w:t xml:space="preserve"> ознакомления </w:t>
      </w:r>
      <w:r w:rsidRPr="00D620F8">
        <w:rPr>
          <w:rFonts w:ascii="Times New Roman" w:eastAsia="Times New Roman" w:hAnsi="Times New Roman" w:cs="Times New Roman"/>
          <w:sz w:val="24"/>
          <w:szCs w:val="24"/>
          <w:lang w:eastAsia="ru-RU"/>
        </w:rPr>
        <w:t>«Поэма экстаза», Две поэмы ор.32.</w:t>
      </w:r>
    </w:p>
    <w:p w:rsidR="001C6763" w:rsidRPr="00D620F8" w:rsidRDefault="001C6763" w:rsidP="008A2B75">
      <w:pPr>
        <w:autoSpaceDE w:val="0"/>
        <w:autoSpaceDN w:val="0"/>
        <w:adjustRightInd w:val="0"/>
        <w:spacing w:after="0" w:line="451" w:lineRule="exact"/>
        <w:ind w:firstLine="6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 xml:space="preserve">Биография И. Ф. Стравинского, «Русские сезоны». </w:t>
      </w:r>
      <w:r w:rsidRPr="00D620F8">
        <w:rPr>
          <w:rFonts w:ascii="Times New Roman" w:eastAsia="Times New Roman" w:hAnsi="Times New Roman" w:cs="Times New Roman"/>
          <w:sz w:val="24"/>
          <w:szCs w:val="24"/>
          <w:lang w:eastAsia="ru-RU"/>
        </w:rPr>
        <w:t xml:space="preserve">Многогранность творческой деятельности Стравинского. Новые стилевые веяния и композиторские техники. Личность </w:t>
      </w:r>
      <w:proofErr w:type="spellStart"/>
      <w:r w:rsidRPr="00D620F8">
        <w:rPr>
          <w:rFonts w:ascii="Times New Roman" w:eastAsia="Times New Roman" w:hAnsi="Times New Roman" w:cs="Times New Roman"/>
          <w:sz w:val="24"/>
          <w:szCs w:val="24"/>
          <w:lang w:eastAsia="ru-RU"/>
        </w:rPr>
        <w:t>С.П.Дягилева</w:t>
      </w:r>
      <w:proofErr w:type="spellEnd"/>
      <w:r w:rsidRPr="00D620F8">
        <w:rPr>
          <w:rFonts w:ascii="Times New Roman" w:eastAsia="Times New Roman" w:hAnsi="Times New Roman" w:cs="Times New Roman"/>
          <w:sz w:val="24"/>
          <w:szCs w:val="24"/>
          <w:lang w:eastAsia="ru-RU"/>
        </w:rPr>
        <w:t xml:space="preserve">, роль его антрепризы в развитии и популяризации российской культуры. «Мир искусства». Балеты </w:t>
      </w:r>
      <w:proofErr w:type="spellStart"/>
      <w:r w:rsidRPr="00D620F8">
        <w:rPr>
          <w:rFonts w:ascii="Times New Roman" w:eastAsia="Times New Roman" w:hAnsi="Times New Roman" w:cs="Times New Roman"/>
          <w:sz w:val="24"/>
          <w:szCs w:val="24"/>
          <w:lang w:eastAsia="ru-RU"/>
        </w:rPr>
        <w:t>И.Ф.Стравинского</w:t>
      </w:r>
      <w:proofErr w:type="spellEnd"/>
      <w:r w:rsidRPr="00D620F8">
        <w:rPr>
          <w:rFonts w:ascii="Times New Roman" w:eastAsia="Times New Roman" w:hAnsi="Times New Roman" w:cs="Times New Roman"/>
          <w:sz w:val="24"/>
          <w:szCs w:val="24"/>
          <w:lang w:eastAsia="ru-RU"/>
        </w:rPr>
        <w:t>: «Жар-птица» и «Петрушка». Значение сочинений «русского периода», новации в драматургии, хореографии и музыке балета.</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Новые стилевые веяния и композиторские техники, менявшиеся на</w:t>
      </w:r>
    </w:p>
    <w:p w:rsidR="001C6763" w:rsidRPr="00D620F8" w:rsidRDefault="001C6763" w:rsidP="008A2B75">
      <w:pPr>
        <w:autoSpaceDE w:val="0"/>
        <w:autoSpaceDN w:val="0"/>
        <w:adjustRightInd w:val="0"/>
        <w:spacing w:before="5"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протяжении творчества </w:t>
      </w:r>
      <w:proofErr w:type="spellStart"/>
      <w:r w:rsidRPr="00D620F8">
        <w:rPr>
          <w:rFonts w:ascii="Times New Roman" w:eastAsia="Times New Roman" w:hAnsi="Times New Roman" w:cs="Times New Roman"/>
          <w:sz w:val="24"/>
          <w:szCs w:val="24"/>
          <w:lang w:eastAsia="ru-RU"/>
        </w:rPr>
        <w:t>И.Ф.Стравинского</w:t>
      </w:r>
      <w:proofErr w:type="spellEnd"/>
      <w:r w:rsidRPr="00D620F8">
        <w:rPr>
          <w:rFonts w:ascii="Times New Roman" w:eastAsia="Times New Roman" w:hAnsi="Times New Roman" w:cs="Times New Roman"/>
          <w:sz w:val="24"/>
          <w:szCs w:val="24"/>
          <w:lang w:eastAsia="ru-RU"/>
        </w:rPr>
        <w:t>.</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Прослушивание произведении</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«Петрушка».</w:t>
      </w:r>
    </w:p>
    <w:p w:rsidR="001C6763" w:rsidRPr="00D620F8" w:rsidRDefault="001C6763" w:rsidP="008A2B75">
      <w:pPr>
        <w:autoSpaceDE w:val="0"/>
        <w:autoSpaceDN w:val="0"/>
        <w:adjustRightInd w:val="0"/>
        <w:spacing w:before="5" w:after="0" w:line="451" w:lineRule="exact"/>
        <w:jc w:val="both"/>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Для ознакомления</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Фрагменты балетов «Жар-Птица», «Весна священная».</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Отечественная музыкальная культура 20-30-х годов XX века.</w:t>
      </w:r>
      <w:r w:rsidRPr="00D620F8">
        <w:rPr>
          <w:rFonts w:ascii="Times New Roman" w:eastAsia="Times New Roman" w:hAnsi="Times New Roman" w:cs="Times New Roman"/>
          <w:sz w:val="24"/>
          <w:szCs w:val="24"/>
          <w:lang w:eastAsia="ru-RU"/>
        </w:rPr>
        <w:t xml:space="preserve"> Революции в России начала XX века. Социально-культурный перелом. Новые условия бытования музыкальной культуры в 20-40-е годы XX века. Новые жанры и новые темы.</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bCs/>
          <w:sz w:val="24"/>
          <w:szCs w:val="24"/>
          <w:lang w:eastAsia="ru-RU"/>
        </w:rPr>
        <w:t xml:space="preserve">Для ознакомления </w:t>
      </w:r>
      <w:r w:rsidRPr="00D620F8">
        <w:rPr>
          <w:rFonts w:ascii="Times New Roman" w:eastAsia="Times New Roman" w:hAnsi="Times New Roman" w:cs="Times New Roman"/>
          <w:sz w:val="24"/>
          <w:szCs w:val="24"/>
          <w:lang w:eastAsia="ru-RU"/>
        </w:rPr>
        <w:t>возможно прослушивание произведений:</w:t>
      </w:r>
    </w:p>
    <w:p w:rsidR="001C6763" w:rsidRPr="00D620F8" w:rsidRDefault="001C6763" w:rsidP="008A2B75">
      <w:pPr>
        <w:autoSpaceDE w:val="0"/>
        <w:autoSpaceDN w:val="0"/>
        <w:adjustRightInd w:val="0"/>
        <w:spacing w:before="5" w:after="0" w:line="451" w:lineRule="exact"/>
        <w:ind w:firstLine="672"/>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t>А.В.Мосолов</w:t>
      </w:r>
      <w:proofErr w:type="spellEnd"/>
      <w:r w:rsidRPr="00D620F8">
        <w:rPr>
          <w:rFonts w:ascii="Times New Roman" w:eastAsia="Times New Roman" w:hAnsi="Times New Roman" w:cs="Times New Roman"/>
          <w:sz w:val="24"/>
          <w:szCs w:val="24"/>
          <w:lang w:eastAsia="ru-RU"/>
        </w:rPr>
        <w:t xml:space="preserve"> «Завод»,</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lastRenderedPageBreak/>
        <w:t>В.М.Дешевов</w:t>
      </w:r>
      <w:proofErr w:type="spellEnd"/>
      <w:r w:rsidRPr="00D620F8">
        <w:rPr>
          <w:rFonts w:ascii="Times New Roman" w:eastAsia="Times New Roman" w:hAnsi="Times New Roman" w:cs="Times New Roman"/>
          <w:sz w:val="24"/>
          <w:szCs w:val="24"/>
          <w:lang w:eastAsia="ru-RU"/>
        </w:rPr>
        <w:t xml:space="preserve"> «Рельсы»,</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и других на усмотрение преподавателя.</w:t>
      </w:r>
    </w:p>
    <w:p w:rsidR="001C6763" w:rsidRPr="00D620F8" w:rsidRDefault="001C6763" w:rsidP="008A2B75">
      <w:pPr>
        <w:autoSpaceDE w:val="0"/>
        <w:autoSpaceDN w:val="0"/>
        <w:adjustRightInd w:val="0"/>
        <w:spacing w:before="5" w:after="0" w:line="451" w:lineRule="exact"/>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Сергей Сергеевич Прокофьев. Жизненный и творческий путь</w:t>
      </w:r>
      <w:r w:rsidRPr="00D620F8">
        <w:rPr>
          <w:rFonts w:ascii="Times New Roman" w:eastAsia="Times New Roman" w:hAnsi="Times New Roman" w:cs="Times New Roman"/>
          <w:sz w:val="24"/>
          <w:szCs w:val="24"/>
          <w:lang w:eastAsia="ru-RU"/>
        </w:rPr>
        <w:t xml:space="preserve">. Сочетание двух эпох в его творчестве: дореволюционной и советской. </w:t>
      </w:r>
      <w:proofErr w:type="spellStart"/>
      <w:r w:rsidRPr="00D620F8">
        <w:rPr>
          <w:rFonts w:ascii="Times New Roman" w:eastAsia="Times New Roman" w:hAnsi="Times New Roman" w:cs="Times New Roman"/>
          <w:sz w:val="24"/>
          <w:szCs w:val="24"/>
          <w:lang w:eastAsia="ru-RU"/>
        </w:rPr>
        <w:t>С.С.Прокофьев</w:t>
      </w:r>
      <w:proofErr w:type="spellEnd"/>
      <w:r w:rsidRPr="00D620F8">
        <w:rPr>
          <w:rFonts w:ascii="Times New Roman" w:eastAsia="Times New Roman" w:hAnsi="Times New Roman" w:cs="Times New Roman"/>
          <w:sz w:val="24"/>
          <w:szCs w:val="24"/>
          <w:lang w:eastAsia="ru-RU"/>
        </w:rPr>
        <w:t xml:space="preserve"> - </w:t>
      </w:r>
      <w:proofErr w:type="gramStart"/>
      <w:r w:rsidRPr="00D620F8">
        <w:rPr>
          <w:rFonts w:ascii="Times New Roman" w:eastAsia="Times New Roman" w:hAnsi="Times New Roman" w:cs="Times New Roman"/>
          <w:sz w:val="24"/>
          <w:szCs w:val="24"/>
          <w:lang w:eastAsia="ru-RU"/>
        </w:rPr>
        <w:t>выдающийся  пианист</w:t>
      </w:r>
      <w:proofErr w:type="gramEnd"/>
      <w:r w:rsidRPr="00D620F8">
        <w:rPr>
          <w:rFonts w:ascii="Times New Roman" w:eastAsia="Times New Roman" w:hAnsi="Times New Roman" w:cs="Times New Roman"/>
          <w:sz w:val="24"/>
          <w:szCs w:val="24"/>
          <w:lang w:eastAsia="ru-RU"/>
        </w:rPr>
        <w:t xml:space="preserve">.  </w:t>
      </w:r>
      <w:proofErr w:type="gramStart"/>
      <w:r w:rsidRPr="00D620F8">
        <w:rPr>
          <w:rFonts w:ascii="Times New Roman" w:eastAsia="Times New Roman" w:hAnsi="Times New Roman" w:cs="Times New Roman"/>
          <w:sz w:val="24"/>
          <w:szCs w:val="24"/>
          <w:lang w:eastAsia="ru-RU"/>
        </w:rPr>
        <w:t>Уникальное  сотрудничество</w:t>
      </w:r>
      <w:proofErr w:type="gramEnd"/>
    </w:p>
    <w:p w:rsidR="001C6763" w:rsidRPr="00D620F8" w:rsidRDefault="001C6763" w:rsidP="008A2B75">
      <w:pPr>
        <w:autoSpaceDE w:val="0"/>
        <w:autoSpaceDN w:val="0"/>
        <w:adjustRightInd w:val="0"/>
        <w:spacing w:before="53" w:after="0" w:line="451" w:lineRule="exact"/>
        <w:ind w:firstLine="686"/>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t>С.С.Прокофьева</w:t>
      </w:r>
      <w:proofErr w:type="spellEnd"/>
      <w:r w:rsidRPr="00D620F8">
        <w:rPr>
          <w:rFonts w:ascii="Times New Roman" w:eastAsia="Times New Roman" w:hAnsi="Times New Roman" w:cs="Times New Roman"/>
          <w:sz w:val="24"/>
          <w:szCs w:val="24"/>
          <w:lang w:eastAsia="ru-RU"/>
        </w:rPr>
        <w:t xml:space="preserve"> и </w:t>
      </w:r>
      <w:proofErr w:type="spellStart"/>
      <w:r w:rsidRPr="00D620F8">
        <w:rPr>
          <w:rFonts w:ascii="Times New Roman" w:eastAsia="Times New Roman" w:hAnsi="Times New Roman" w:cs="Times New Roman"/>
          <w:sz w:val="24"/>
          <w:szCs w:val="24"/>
          <w:lang w:eastAsia="ru-RU"/>
        </w:rPr>
        <w:t>С.М.Эйзенштейна</w:t>
      </w:r>
      <w:proofErr w:type="spellEnd"/>
      <w:r w:rsidRPr="00D620F8">
        <w:rPr>
          <w:rFonts w:ascii="Times New Roman" w:eastAsia="Times New Roman" w:hAnsi="Times New Roman" w:cs="Times New Roman"/>
          <w:sz w:val="24"/>
          <w:szCs w:val="24"/>
          <w:lang w:eastAsia="ru-RU"/>
        </w:rPr>
        <w:t>. «Александр Невский» - киномузыка,</w:t>
      </w:r>
    </w:p>
    <w:p w:rsidR="001C6763" w:rsidRPr="00D620F8" w:rsidRDefault="001C6763" w:rsidP="008A2B75">
      <w:pPr>
        <w:autoSpaceDE w:val="0"/>
        <w:autoSpaceDN w:val="0"/>
        <w:adjustRightInd w:val="0"/>
        <w:spacing w:after="0" w:line="451"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переросшая в самостоятельное оркестровое произведение.</w:t>
      </w:r>
    </w:p>
    <w:p w:rsidR="001C6763" w:rsidRPr="00D620F8" w:rsidRDefault="001C6763" w:rsidP="008A2B75">
      <w:pPr>
        <w:autoSpaceDE w:val="0"/>
        <w:autoSpaceDN w:val="0"/>
        <w:adjustRightInd w:val="0"/>
        <w:spacing w:after="0" w:line="451"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Балеты   </w:t>
      </w:r>
      <w:proofErr w:type="spellStart"/>
      <w:r w:rsidRPr="00D620F8">
        <w:rPr>
          <w:rFonts w:ascii="Times New Roman" w:eastAsia="Times New Roman" w:hAnsi="Times New Roman" w:cs="Times New Roman"/>
          <w:sz w:val="24"/>
          <w:szCs w:val="24"/>
          <w:lang w:eastAsia="ru-RU"/>
        </w:rPr>
        <w:t>С.С.Прокофьева</w:t>
      </w:r>
      <w:proofErr w:type="spellEnd"/>
      <w:r w:rsidRPr="00D620F8">
        <w:rPr>
          <w:rFonts w:ascii="Times New Roman" w:eastAsia="Times New Roman" w:hAnsi="Times New Roman" w:cs="Times New Roman"/>
          <w:sz w:val="24"/>
          <w:szCs w:val="24"/>
          <w:lang w:eastAsia="ru-RU"/>
        </w:rPr>
        <w:t xml:space="preserve">   -   продолжение   реформ   </w:t>
      </w:r>
      <w:proofErr w:type="spellStart"/>
      <w:r w:rsidRPr="00D620F8">
        <w:rPr>
          <w:rFonts w:ascii="Times New Roman" w:eastAsia="Times New Roman" w:hAnsi="Times New Roman" w:cs="Times New Roman"/>
          <w:sz w:val="24"/>
          <w:szCs w:val="24"/>
          <w:lang w:eastAsia="ru-RU"/>
        </w:rPr>
        <w:t>П.И.Чайковского</w:t>
      </w:r>
      <w:proofErr w:type="spellEnd"/>
      <w:r w:rsidRPr="00D620F8">
        <w:rPr>
          <w:rFonts w:ascii="Times New Roman" w:eastAsia="Times New Roman" w:hAnsi="Times New Roman" w:cs="Times New Roman"/>
          <w:sz w:val="24"/>
          <w:szCs w:val="24"/>
          <w:lang w:eastAsia="ru-RU"/>
        </w:rPr>
        <w:t>,</w:t>
      </w:r>
    </w:p>
    <w:p w:rsidR="001C6763" w:rsidRPr="00D620F8" w:rsidRDefault="001C6763" w:rsidP="008A2B75">
      <w:pPr>
        <w:autoSpaceDE w:val="0"/>
        <w:autoSpaceDN w:val="0"/>
        <w:adjustRightInd w:val="0"/>
        <w:spacing w:after="0" w:line="451" w:lineRule="exact"/>
        <w:ind w:firstLine="686"/>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t>И.Ф.Стравинского</w:t>
      </w:r>
      <w:proofErr w:type="spellEnd"/>
      <w:r w:rsidRPr="00D620F8">
        <w:rPr>
          <w:rFonts w:ascii="Times New Roman" w:eastAsia="Times New Roman" w:hAnsi="Times New Roman" w:cs="Times New Roman"/>
          <w:sz w:val="24"/>
          <w:szCs w:val="24"/>
          <w:lang w:eastAsia="ru-RU"/>
        </w:rPr>
        <w:t xml:space="preserve">. Выбор сюжетов. Лейтмотивы, их роль в </w:t>
      </w:r>
      <w:proofErr w:type="spellStart"/>
      <w:r w:rsidRPr="00D620F8">
        <w:rPr>
          <w:rFonts w:ascii="Times New Roman" w:eastAsia="Times New Roman" w:hAnsi="Times New Roman" w:cs="Times New Roman"/>
          <w:sz w:val="24"/>
          <w:szCs w:val="24"/>
          <w:lang w:eastAsia="ru-RU"/>
        </w:rPr>
        <w:t>симфонизации</w:t>
      </w:r>
      <w:proofErr w:type="spellEnd"/>
    </w:p>
    <w:p w:rsidR="001C6763" w:rsidRPr="00D620F8" w:rsidRDefault="001C6763" w:rsidP="008A2B75">
      <w:pPr>
        <w:autoSpaceDE w:val="0"/>
        <w:autoSpaceDN w:val="0"/>
        <w:adjustRightInd w:val="0"/>
        <w:spacing w:after="0" w:line="451"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балетной музыки. Постановки, выдающиеся танцовщики - исполнители</w:t>
      </w:r>
    </w:p>
    <w:p w:rsidR="001C6763" w:rsidRPr="00D620F8" w:rsidRDefault="001C6763" w:rsidP="008A2B75">
      <w:pPr>
        <w:autoSpaceDE w:val="0"/>
        <w:autoSpaceDN w:val="0"/>
        <w:adjustRightInd w:val="0"/>
        <w:spacing w:before="14" w:after="0" w:line="451"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партий.</w:t>
      </w:r>
    </w:p>
    <w:p w:rsidR="001C6763" w:rsidRPr="00D620F8" w:rsidRDefault="001C6763" w:rsidP="008A2B75">
      <w:pPr>
        <w:autoSpaceDE w:val="0"/>
        <w:autoSpaceDN w:val="0"/>
        <w:adjustRightInd w:val="0"/>
        <w:spacing w:after="0" w:line="451"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Симфоническое   творчество   </w:t>
      </w:r>
      <w:proofErr w:type="spellStart"/>
      <w:r w:rsidRPr="00D620F8">
        <w:rPr>
          <w:rFonts w:ascii="Times New Roman" w:eastAsia="Times New Roman" w:hAnsi="Times New Roman" w:cs="Times New Roman"/>
          <w:sz w:val="24"/>
          <w:szCs w:val="24"/>
          <w:lang w:eastAsia="ru-RU"/>
        </w:rPr>
        <w:t>С.С.Прокофьева</w:t>
      </w:r>
      <w:proofErr w:type="spellEnd"/>
      <w:r w:rsidRPr="00D620F8">
        <w:rPr>
          <w:rFonts w:ascii="Times New Roman" w:eastAsia="Times New Roman" w:hAnsi="Times New Roman" w:cs="Times New Roman"/>
          <w:sz w:val="24"/>
          <w:szCs w:val="24"/>
          <w:lang w:eastAsia="ru-RU"/>
        </w:rPr>
        <w:t>.   Седьмая   симфония   -</w:t>
      </w:r>
    </w:p>
    <w:p w:rsidR="001C6763" w:rsidRPr="00D620F8" w:rsidRDefault="001C6763" w:rsidP="008A2B75">
      <w:pPr>
        <w:autoSpaceDE w:val="0"/>
        <w:autoSpaceDN w:val="0"/>
        <w:adjustRightInd w:val="0"/>
        <w:spacing w:after="0" w:line="475"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последнее завершенное произведение композитора. Особенности строения цикла.</w:t>
      </w:r>
    </w:p>
    <w:p w:rsidR="001C6763" w:rsidRPr="00D620F8" w:rsidRDefault="001C6763" w:rsidP="008A2B75">
      <w:pPr>
        <w:autoSpaceDE w:val="0"/>
        <w:autoSpaceDN w:val="0"/>
        <w:adjustRightInd w:val="0"/>
        <w:spacing w:after="0" w:line="451" w:lineRule="exact"/>
        <w:jc w:val="both"/>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Прослушивание произведений</w:t>
      </w:r>
    </w:p>
    <w:p w:rsidR="001C6763" w:rsidRPr="00D620F8" w:rsidRDefault="001C6763" w:rsidP="008A2B75">
      <w:pPr>
        <w:autoSpaceDE w:val="0"/>
        <w:autoSpaceDN w:val="0"/>
        <w:adjustRightInd w:val="0"/>
        <w:spacing w:after="0" w:line="451"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Пьесы для фортепиано из ор.12 (Гавот, Прелюд, Юмористическое скерцо), Кантата «Александр Невский»,</w:t>
      </w:r>
    </w:p>
    <w:p w:rsidR="001C6763" w:rsidRPr="00D620F8" w:rsidRDefault="001C6763" w:rsidP="008A2B75">
      <w:pPr>
        <w:framePr w:h="682" w:hSpace="38" w:wrap="auto" w:vAnchor="text" w:hAnchor="text" w:x="6351" w:y="452"/>
        <w:spacing w:after="0" w:line="240" w:lineRule="auto"/>
        <w:jc w:val="both"/>
        <w:rPr>
          <w:rFonts w:ascii="Times New Roman" w:eastAsia="Times New Roman" w:hAnsi="Times New Roman" w:cs="Times New Roman"/>
          <w:sz w:val="24"/>
          <w:szCs w:val="24"/>
          <w:lang w:eastAsia="ru-RU"/>
        </w:rPr>
      </w:pPr>
    </w:p>
    <w:p w:rsidR="001C6763" w:rsidRPr="00D620F8" w:rsidRDefault="001C6763" w:rsidP="008A2B75">
      <w:pPr>
        <w:autoSpaceDE w:val="0"/>
        <w:autoSpaceDN w:val="0"/>
        <w:adjustRightInd w:val="0"/>
        <w:spacing w:after="0" w:line="451"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Балет «Ромео и Джульетта»: вступление, 1 д.: «Улица просыпается», «Джульетта-девочка», «Маски», «Танец рыцарей», «Мадригал»; 2 д.:</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sz w:val="24"/>
          <w:szCs w:val="24"/>
          <w:lang w:eastAsia="ru-RU"/>
        </w:rPr>
        <w:t xml:space="preserve">«Ромео у патера Лоренцо»; 3 д.: «Прощание перед разлукой», Балет «Золушка». 1 д.: «Па-де-шаль», «Золушка», Вальс соль минор; 2 д.: Адажио Золушки и Принца; 3 д.: первый галоп Принца, Симфония №7: 1, 2, 3 и 4 части. </w:t>
      </w:r>
      <w:r w:rsidRPr="00D620F8">
        <w:rPr>
          <w:rFonts w:ascii="Times New Roman" w:eastAsia="Times New Roman" w:hAnsi="Times New Roman" w:cs="Times New Roman"/>
          <w:b/>
          <w:bCs/>
          <w:sz w:val="24"/>
          <w:szCs w:val="24"/>
          <w:lang w:eastAsia="ru-RU"/>
        </w:rPr>
        <w:t>Для ознакомления</w:t>
      </w:r>
    </w:p>
    <w:p w:rsidR="001C6763" w:rsidRPr="00D620F8" w:rsidRDefault="001C6763" w:rsidP="008A2B75">
      <w:pPr>
        <w:autoSpaceDE w:val="0"/>
        <w:autoSpaceDN w:val="0"/>
        <w:adjustRightInd w:val="0"/>
        <w:spacing w:after="0" w:line="451" w:lineRule="exact"/>
        <w:ind w:firstLine="67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Кинофильм </w:t>
      </w:r>
      <w:proofErr w:type="spellStart"/>
      <w:r w:rsidRPr="00D620F8">
        <w:rPr>
          <w:rFonts w:ascii="Times New Roman" w:eastAsia="Times New Roman" w:hAnsi="Times New Roman" w:cs="Times New Roman"/>
          <w:sz w:val="24"/>
          <w:szCs w:val="24"/>
          <w:lang w:eastAsia="ru-RU"/>
        </w:rPr>
        <w:t>С.М.Эйзенштейна</w:t>
      </w:r>
      <w:proofErr w:type="spellEnd"/>
      <w:r w:rsidRPr="00D620F8">
        <w:rPr>
          <w:rFonts w:ascii="Times New Roman" w:eastAsia="Times New Roman" w:hAnsi="Times New Roman" w:cs="Times New Roman"/>
          <w:sz w:val="24"/>
          <w:szCs w:val="24"/>
          <w:lang w:eastAsia="ru-RU"/>
        </w:rPr>
        <w:t xml:space="preserve"> «Александр Невский», Фильм-балет «Ромео и Джульетта» (с </w:t>
      </w:r>
      <w:proofErr w:type="spellStart"/>
      <w:r w:rsidRPr="00D620F8">
        <w:rPr>
          <w:rFonts w:ascii="Times New Roman" w:eastAsia="Times New Roman" w:hAnsi="Times New Roman" w:cs="Times New Roman"/>
          <w:sz w:val="24"/>
          <w:szCs w:val="24"/>
          <w:lang w:eastAsia="ru-RU"/>
        </w:rPr>
        <w:t>Г.Улановой</w:t>
      </w:r>
      <w:proofErr w:type="spellEnd"/>
      <w:r w:rsidRPr="00D620F8">
        <w:rPr>
          <w:rFonts w:ascii="Times New Roman" w:eastAsia="Times New Roman" w:hAnsi="Times New Roman" w:cs="Times New Roman"/>
          <w:sz w:val="24"/>
          <w:szCs w:val="24"/>
          <w:lang w:eastAsia="ru-RU"/>
        </w:rPr>
        <w:t xml:space="preserve"> в роли Джульетты), Марш из оперы «Любовь к трем апельсинам», Первый концерт для фортепиано с оркестром.</w:t>
      </w:r>
    </w:p>
    <w:p w:rsidR="001C6763" w:rsidRPr="00D620F8" w:rsidRDefault="001C6763" w:rsidP="008A2B75">
      <w:pPr>
        <w:autoSpaceDE w:val="0"/>
        <w:autoSpaceDN w:val="0"/>
        <w:adjustRightInd w:val="0"/>
        <w:spacing w:after="0" w:line="451" w:lineRule="exact"/>
        <w:ind w:firstLine="63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Дмитрий Дмитриевич Шостакович. Жизненный и творческий путь.</w:t>
      </w:r>
      <w:r w:rsidRPr="00D620F8">
        <w:rPr>
          <w:rFonts w:ascii="Times New Roman" w:eastAsia="Times New Roman" w:hAnsi="Times New Roman" w:cs="Times New Roman"/>
          <w:sz w:val="24"/>
          <w:szCs w:val="24"/>
          <w:lang w:eastAsia="ru-RU"/>
        </w:rPr>
        <w:t xml:space="preserve"> Гражданская тематика творчества, музыка </w:t>
      </w:r>
      <w:proofErr w:type="spellStart"/>
      <w:r w:rsidRPr="00D620F8">
        <w:rPr>
          <w:rFonts w:ascii="Times New Roman" w:eastAsia="Times New Roman" w:hAnsi="Times New Roman" w:cs="Times New Roman"/>
          <w:sz w:val="24"/>
          <w:szCs w:val="24"/>
          <w:lang w:eastAsia="ru-RU"/>
        </w:rPr>
        <w:t>Д.Д.Шостаковича</w:t>
      </w:r>
      <w:proofErr w:type="spellEnd"/>
      <w:r w:rsidRPr="00D620F8">
        <w:rPr>
          <w:rFonts w:ascii="Times New Roman" w:eastAsia="Times New Roman" w:hAnsi="Times New Roman" w:cs="Times New Roman"/>
          <w:sz w:val="24"/>
          <w:szCs w:val="24"/>
          <w:lang w:eastAsia="ru-RU"/>
        </w:rPr>
        <w:t xml:space="preserve"> как летопись истории страны. Особое значение жанра симфонии, особенности цикла. Роль камерной музыки в творчестве композитора. 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rsidR="001C6763" w:rsidRPr="00D620F8" w:rsidRDefault="001C6763" w:rsidP="008A2B75">
      <w:pPr>
        <w:autoSpaceDE w:val="0"/>
        <w:autoSpaceDN w:val="0"/>
        <w:adjustRightInd w:val="0"/>
        <w:spacing w:after="0" w:line="456"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lastRenderedPageBreak/>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1C6763" w:rsidRPr="00D620F8" w:rsidRDefault="001C6763" w:rsidP="008A2B75">
      <w:pPr>
        <w:autoSpaceDE w:val="0"/>
        <w:autoSpaceDN w:val="0"/>
        <w:adjustRightInd w:val="0"/>
        <w:spacing w:after="0" w:line="456"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Роль кантатно-ораториальных сочинений в 60-годы. Творчество поэтов -</w:t>
      </w:r>
    </w:p>
    <w:p w:rsidR="001C6763" w:rsidRPr="00D620F8" w:rsidRDefault="001C6763" w:rsidP="008A2B75">
      <w:pPr>
        <w:autoSpaceDE w:val="0"/>
        <w:autoSpaceDN w:val="0"/>
        <w:adjustRightInd w:val="0"/>
        <w:spacing w:before="5" w:after="0" w:line="456"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современников </w:t>
      </w:r>
      <w:proofErr w:type="spellStart"/>
      <w:r w:rsidRPr="00D620F8">
        <w:rPr>
          <w:rFonts w:ascii="Times New Roman" w:eastAsia="Times New Roman" w:hAnsi="Times New Roman" w:cs="Times New Roman"/>
          <w:sz w:val="24"/>
          <w:szCs w:val="24"/>
          <w:lang w:eastAsia="ru-RU"/>
        </w:rPr>
        <w:t>Д.Д.Шостаковича</w:t>
      </w:r>
      <w:proofErr w:type="spellEnd"/>
      <w:proofErr w:type="gramStart"/>
      <w:r w:rsidRPr="00D620F8">
        <w:rPr>
          <w:rFonts w:ascii="Times New Roman" w:eastAsia="Times New Roman" w:hAnsi="Times New Roman" w:cs="Times New Roman"/>
          <w:sz w:val="24"/>
          <w:szCs w:val="24"/>
          <w:lang w:eastAsia="ru-RU"/>
        </w:rPr>
        <w:t>,  отраженное</w:t>
      </w:r>
      <w:proofErr w:type="gramEnd"/>
      <w:r w:rsidRPr="00D620F8">
        <w:rPr>
          <w:rFonts w:ascii="Times New Roman" w:eastAsia="Times New Roman" w:hAnsi="Times New Roman" w:cs="Times New Roman"/>
          <w:sz w:val="24"/>
          <w:szCs w:val="24"/>
          <w:lang w:eastAsia="ru-RU"/>
        </w:rPr>
        <w:t xml:space="preserve"> в его музыке.  «Казнь</w:t>
      </w:r>
    </w:p>
    <w:p w:rsidR="001C6763" w:rsidRPr="00D620F8" w:rsidRDefault="001C6763" w:rsidP="008A2B75">
      <w:pPr>
        <w:autoSpaceDE w:val="0"/>
        <w:autoSpaceDN w:val="0"/>
        <w:adjustRightInd w:val="0"/>
        <w:spacing w:after="0" w:line="456"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Степана Разина» - жанр вокально-симфонической поэмы.</w:t>
      </w:r>
    </w:p>
    <w:p w:rsidR="001C6763" w:rsidRPr="00D620F8" w:rsidRDefault="001C6763" w:rsidP="008A2B75">
      <w:pPr>
        <w:autoSpaceDE w:val="0"/>
        <w:autoSpaceDN w:val="0"/>
        <w:adjustRightInd w:val="0"/>
        <w:spacing w:after="0" w:line="456" w:lineRule="exact"/>
        <w:jc w:val="both"/>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Прослушивание произведений</w:t>
      </w:r>
    </w:p>
    <w:p w:rsidR="001C6763" w:rsidRPr="00D620F8" w:rsidRDefault="001C6763" w:rsidP="008A2B75">
      <w:pPr>
        <w:autoSpaceDE w:val="0"/>
        <w:autoSpaceDN w:val="0"/>
        <w:adjustRightInd w:val="0"/>
        <w:spacing w:after="0" w:line="456"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Симфония №7 До мажор,</w:t>
      </w:r>
    </w:p>
    <w:p w:rsidR="001C6763" w:rsidRPr="00D620F8" w:rsidRDefault="001C6763" w:rsidP="008A2B75">
      <w:pPr>
        <w:autoSpaceDE w:val="0"/>
        <w:autoSpaceDN w:val="0"/>
        <w:adjustRightInd w:val="0"/>
        <w:spacing w:after="0" w:line="456"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Фортепианный квинтет соль минор,</w:t>
      </w:r>
    </w:p>
    <w:p w:rsidR="001C6763" w:rsidRPr="00D620F8" w:rsidRDefault="001C6763" w:rsidP="008A2B75">
      <w:pPr>
        <w:autoSpaceDE w:val="0"/>
        <w:autoSpaceDN w:val="0"/>
        <w:adjustRightInd w:val="0"/>
        <w:spacing w:before="5" w:after="0" w:line="456"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«Казнь Степана Разина».</w:t>
      </w:r>
    </w:p>
    <w:p w:rsidR="001C6763" w:rsidRPr="00D620F8" w:rsidRDefault="001C6763" w:rsidP="008A2B75">
      <w:pPr>
        <w:autoSpaceDE w:val="0"/>
        <w:autoSpaceDN w:val="0"/>
        <w:adjustRightInd w:val="0"/>
        <w:spacing w:after="0" w:line="456" w:lineRule="exact"/>
        <w:jc w:val="both"/>
        <w:rPr>
          <w:rFonts w:ascii="Times New Roman" w:eastAsia="Times New Roman" w:hAnsi="Times New Roman" w:cs="Times New Roman"/>
          <w:b/>
          <w:bCs/>
          <w:sz w:val="24"/>
          <w:szCs w:val="24"/>
          <w:lang w:eastAsia="ru-RU"/>
        </w:rPr>
      </w:pPr>
      <w:r w:rsidRPr="00D620F8">
        <w:rPr>
          <w:rFonts w:ascii="Times New Roman" w:eastAsia="Times New Roman" w:hAnsi="Times New Roman" w:cs="Times New Roman"/>
          <w:b/>
          <w:bCs/>
          <w:sz w:val="24"/>
          <w:szCs w:val="24"/>
          <w:lang w:eastAsia="ru-RU"/>
        </w:rPr>
        <w:t>Для ознакомления</w:t>
      </w:r>
    </w:p>
    <w:p w:rsidR="001C6763" w:rsidRPr="00D620F8" w:rsidRDefault="001C6763" w:rsidP="008A2B75">
      <w:pPr>
        <w:autoSpaceDE w:val="0"/>
        <w:autoSpaceDN w:val="0"/>
        <w:adjustRightInd w:val="0"/>
        <w:spacing w:after="0" w:line="456"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Симфония № 5, 1 часть,</w:t>
      </w:r>
    </w:p>
    <w:p w:rsidR="001C6763" w:rsidRPr="00D620F8" w:rsidRDefault="001C6763" w:rsidP="008A2B75">
      <w:pPr>
        <w:autoSpaceDE w:val="0"/>
        <w:autoSpaceDN w:val="0"/>
        <w:adjustRightInd w:val="0"/>
        <w:spacing w:after="0" w:line="456"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«Песня о встречном»</w:t>
      </w:r>
    </w:p>
    <w:p w:rsidR="001C6763" w:rsidRPr="00D620F8" w:rsidRDefault="001C6763" w:rsidP="008A2B75">
      <w:pPr>
        <w:autoSpaceDE w:val="0"/>
        <w:autoSpaceDN w:val="0"/>
        <w:adjustRightInd w:val="0"/>
        <w:spacing w:after="0" w:line="456"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 xml:space="preserve">Творчество </w:t>
      </w:r>
      <w:proofErr w:type="spellStart"/>
      <w:r w:rsidRPr="00D620F8">
        <w:rPr>
          <w:rFonts w:ascii="Times New Roman" w:eastAsia="Times New Roman" w:hAnsi="Times New Roman" w:cs="Times New Roman"/>
          <w:b/>
          <w:i/>
          <w:sz w:val="24"/>
          <w:szCs w:val="24"/>
          <w:lang w:eastAsia="ru-RU"/>
        </w:rPr>
        <w:t>Арама</w:t>
      </w:r>
      <w:proofErr w:type="spellEnd"/>
      <w:r w:rsidRPr="00D620F8">
        <w:rPr>
          <w:rFonts w:ascii="Times New Roman" w:eastAsia="Times New Roman" w:hAnsi="Times New Roman" w:cs="Times New Roman"/>
          <w:b/>
          <w:i/>
          <w:sz w:val="24"/>
          <w:szCs w:val="24"/>
          <w:lang w:eastAsia="ru-RU"/>
        </w:rPr>
        <w:t xml:space="preserve"> Ильича Хачатуряна.</w:t>
      </w:r>
      <w:r w:rsidRPr="00D620F8">
        <w:rPr>
          <w:rFonts w:ascii="Times New Roman" w:eastAsia="Times New Roman" w:hAnsi="Times New Roman" w:cs="Times New Roman"/>
          <w:sz w:val="24"/>
          <w:szCs w:val="24"/>
          <w:lang w:eastAsia="ru-RU"/>
        </w:rPr>
        <w:t xml:space="preserve"> 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w:t>
      </w:r>
      <w:proofErr w:type="spellStart"/>
      <w:r w:rsidRPr="00D620F8">
        <w:rPr>
          <w:rFonts w:ascii="Times New Roman" w:eastAsia="Times New Roman" w:hAnsi="Times New Roman" w:cs="Times New Roman"/>
          <w:sz w:val="24"/>
          <w:szCs w:val="24"/>
          <w:lang w:eastAsia="ru-RU"/>
        </w:rPr>
        <w:t>Гаянэ</w:t>
      </w:r>
      <w:proofErr w:type="spellEnd"/>
      <w:r w:rsidRPr="00D620F8">
        <w:rPr>
          <w:rFonts w:ascii="Times New Roman" w:eastAsia="Times New Roman" w:hAnsi="Times New Roman" w:cs="Times New Roman"/>
          <w:sz w:val="24"/>
          <w:szCs w:val="24"/>
          <w:lang w:eastAsia="ru-RU"/>
        </w:rPr>
        <w:t>» и «Спартак».</w:t>
      </w:r>
    </w:p>
    <w:p w:rsidR="001C6763" w:rsidRPr="00D620F8" w:rsidRDefault="001C6763" w:rsidP="008A2B75">
      <w:pPr>
        <w:autoSpaceDE w:val="0"/>
        <w:autoSpaceDN w:val="0"/>
        <w:adjustRightInd w:val="0"/>
        <w:spacing w:after="0" w:line="456" w:lineRule="exact"/>
        <w:ind w:firstLine="691"/>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Творчество Георгия Васильевича Свиридова.</w:t>
      </w:r>
      <w:r w:rsidRPr="00D620F8">
        <w:rPr>
          <w:rFonts w:ascii="Times New Roman" w:eastAsia="Times New Roman" w:hAnsi="Times New Roman" w:cs="Times New Roman"/>
          <w:sz w:val="24"/>
          <w:szCs w:val="24"/>
          <w:lang w:eastAsia="ru-RU"/>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proofErr w:type="spellStart"/>
      <w:r w:rsidRPr="00D620F8">
        <w:rPr>
          <w:rFonts w:ascii="Times New Roman" w:eastAsia="Times New Roman" w:hAnsi="Times New Roman" w:cs="Times New Roman"/>
          <w:sz w:val="24"/>
          <w:szCs w:val="24"/>
          <w:lang w:eastAsia="ru-RU"/>
        </w:rPr>
        <w:t>Г.В.Свиридова</w:t>
      </w:r>
      <w:proofErr w:type="spellEnd"/>
      <w:r w:rsidRPr="00D620F8">
        <w:rPr>
          <w:rFonts w:ascii="Times New Roman" w:eastAsia="Times New Roman" w:hAnsi="Times New Roman" w:cs="Times New Roman"/>
          <w:sz w:val="24"/>
          <w:szCs w:val="24"/>
          <w:lang w:eastAsia="ru-RU"/>
        </w:rPr>
        <w:t>.</w:t>
      </w:r>
    </w:p>
    <w:p w:rsidR="001C6763" w:rsidRPr="00D620F8" w:rsidRDefault="001C6763" w:rsidP="008A2B75">
      <w:pPr>
        <w:autoSpaceDE w:val="0"/>
        <w:autoSpaceDN w:val="0"/>
        <w:adjustRightInd w:val="0"/>
        <w:spacing w:after="0" w:line="456" w:lineRule="exact"/>
        <w:ind w:firstLine="66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w:t>
      </w:r>
      <w:proofErr w:type="spellStart"/>
      <w:r w:rsidRPr="00D620F8">
        <w:rPr>
          <w:rFonts w:ascii="Times New Roman" w:eastAsia="Times New Roman" w:hAnsi="Times New Roman" w:cs="Times New Roman"/>
          <w:sz w:val="24"/>
          <w:szCs w:val="24"/>
          <w:lang w:eastAsia="ru-RU"/>
        </w:rPr>
        <w:t>Р.Бернса</w:t>
      </w:r>
      <w:proofErr w:type="spellEnd"/>
      <w:r w:rsidRPr="00D620F8">
        <w:rPr>
          <w:rFonts w:ascii="Times New Roman" w:eastAsia="Times New Roman" w:hAnsi="Times New Roman" w:cs="Times New Roman"/>
          <w:sz w:val="24"/>
          <w:szCs w:val="24"/>
          <w:lang w:eastAsia="ru-RU"/>
        </w:rPr>
        <w:t xml:space="preserve"> и ДР</w:t>
      </w:r>
      <w:proofErr w:type="gramStart"/>
      <w:r w:rsidRPr="00D620F8">
        <w:rPr>
          <w:rFonts w:ascii="Times New Roman" w:eastAsia="Times New Roman" w:hAnsi="Times New Roman" w:cs="Times New Roman"/>
          <w:sz w:val="24"/>
          <w:szCs w:val="24"/>
          <w:lang w:eastAsia="ru-RU"/>
        </w:rPr>
        <w:t>-)-</w:t>
      </w:r>
      <w:proofErr w:type="gramEnd"/>
    </w:p>
    <w:p w:rsidR="001C6763" w:rsidRPr="00D620F8" w:rsidRDefault="001C6763" w:rsidP="008A2B75">
      <w:pPr>
        <w:autoSpaceDE w:val="0"/>
        <w:autoSpaceDN w:val="0"/>
        <w:adjustRightInd w:val="0"/>
        <w:spacing w:before="53" w:after="0" w:line="451" w:lineRule="exact"/>
        <w:ind w:firstLine="658"/>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iCs/>
          <w:sz w:val="24"/>
          <w:szCs w:val="24"/>
          <w:lang w:eastAsia="ru-RU"/>
        </w:rPr>
        <w:t>Шестидесятые годы XX века, «оттепель».</w:t>
      </w:r>
      <w:r w:rsidRPr="00D620F8">
        <w:rPr>
          <w:rFonts w:ascii="Times New Roman" w:eastAsia="Times New Roman" w:hAnsi="Times New Roman" w:cs="Times New Roman"/>
          <w:sz w:val="24"/>
          <w:szCs w:val="24"/>
          <w:lang w:eastAsia="ru-RU"/>
        </w:rPr>
        <w:t xml:space="preserve"> Отечественная музыка второй половины XX века. Связи процессов музыкального творчества с событиями общественно-политической жизни страны. Общее представление о композиторских техниках конца XX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1C6763" w:rsidRPr="00D620F8" w:rsidRDefault="001C6763" w:rsidP="008A2B75">
      <w:pPr>
        <w:autoSpaceDE w:val="0"/>
        <w:autoSpaceDN w:val="0"/>
        <w:adjustRightInd w:val="0"/>
        <w:spacing w:before="5" w:after="0" w:line="451" w:lineRule="exact"/>
        <w:ind w:firstLine="68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 xml:space="preserve">Творчество </w:t>
      </w:r>
      <w:proofErr w:type="spellStart"/>
      <w:r w:rsidRPr="00D620F8">
        <w:rPr>
          <w:rFonts w:ascii="Times New Roman" w:eastAsia="Times New Roman" w:hAnsi="Times New Roman" w:cs="Times New Roman"/>
          <w:b/>
          <w:i/>
          <w:sz w:val="24"/>
          <w:szCs w:val="24"/>
          <w:lang w:eastAsia="ru-RU"/>
        </w:rPr>
        <w:t>Р.К.Щедрина</w:t>
      </w:r>
      <w:proofErr w:type="spellEnd"/>
      <w:r w:rsidRPr="00D620F8">
        <w:rPr>
          <w:rFonts w:ascii="Times New Roman" w:eastAsia="Times New Roman" w:hAnsi="Times New Roman" w:cs="Times New Roman"/>
          <w:b/>
          <w:i/>
          <w:sz w:val="24"/>
          <w:szCs w:val="24"/>
          <w:lang w:eastAsia="ru-RU"/>
        </w:rPr>
        <w:t>.</w:t>
      </w:r>
      <w:r w:rsidRPr="00D620F8">
        <w:rPr>
          <w:rFonts w:ascii="Times New Roman" w:eastAsia="Times New Roman" w:hAnsi="Times New Roman" w:cs="Times New Roman"/>
          <w:sz w:val="24"/>
          <w:szCs w:val="24"/>
          <w:lang w:eastAsia="ru-RU"/>
        </w:rPr>
        <w:t xml:space="preserve"> Краткое ознакомление с биографией композитора. Прослушивание произведений: Концерт для оркестра «Озорные частушки».</w:t>
      </w:r>
    </w:p>
    <w:p w:rsidR="001C6763" w:rsidRPr="00D620F8" w:rsidRDefault="001C6763" w:rsidP="008A2B75">
      <w:pPr>
        <w:autoSpaceDE w:val="0"/>
        <w:autoSpaceDN w:val="0"/>
        <w:adjustRightInd w:val="0"/>
        <w:spacing w:before="5" w:after="0" w:line="451" w:lineRule="exact"/>
        <w:ind w:firstLine="682"/>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lastRenderedPageBreak/>
        <w:t xml:space="preserve">Творчество </w:t>
      </w:r>
      <w:proofErr w:type="spellStart"/>
      <w:r w:rsidRPr="00D620F8">
        <w:rPr>
          <w:rFonts w:ascii="Times New Roman" w:eastAsia="Times New Roman" w:hAnsi="Times New Roman" w:cs="Times New Roman"/>
          <w:b/>
          <w:i/>
          <w:sz w:val="24"/>
          <w:szCs w:val="24"/>
          <w:lang w:eastAsia="ru-RU"/>
        </w:rPr>
        <w:t>А.Г.Шнитке</w:t>
      </w:r>
      <w:proofErr w:type="spellEnd"/>
      <w:r w:rsidRPr="00D620F8">
        <w:rPr>
          <w:rFonts w:ascii="Times New Roman" w:eastAsia="Times New Roman" w:hAnsi="Times New Roman" w:cs="Times New Roman"/>
          <w:b/>
          <w:i/>
          <w:sz w:val="24"/>
          <w:szCs w:val="24"/>
          <w:lang w:eastAsia="ru-RU"/>
        </w:rPr>
        <w:t xml:space="preserve"> и </w:t>
      </w:r>
      <w:proofErr w:type="spellStart"/>
      <w:r w:rsidRPr="00D620F8">
        <w:rPr>
          <w:rFonts w:ascii="Times New Roman" w:eastAsia="Times New Roman" w:hAnsi="Times New Roman" w:cs="Times New Roman"/>
          <w:b/>
          <w:i/>
          <w:sz w:val="24"/>
          <w:szCs w:val="24"/>
          <w:lang w:eastAsia="ru-RU"/>
        </w:rPr>
        <w:t>С.А.Губайдулиной</w:t>
      </w:r>
      <w:proofErr w:type="spellEnd"/>
      <w:r w:rsidRPr="00D620F8">
        <w:rPr>
          <w:rFonts w:ascii="Times New Roman" w:eastAsia="Times New Roman" w:hAnsi="Times New Roman" w:cs="Times New Roman"/>
          <w:sz w:val="24"/>
          <w:szCs w:val="24"/>
          <w:lang w:eastAsia="ru-RU"/>
        </w:rPr>
        <w:t>. Краткое ознакомление с биографиями композиторов.</w:t>
      </w:r>
    </w:p>
    <w:p w:rsidR="001C6763" w:rsidRPr="00D620F8" w:rsidRDefault="001C6763" w:rsidP="008A2B75">
      <w:pPr>
        <w:autoSpaceDE w:val="0"/>
        <w:autoSpaceDN w:val="0"/>
        <w:adjustRightInd w:val="0"/>
        <w:spacing w:after="0" w:line="451" w:lineRule="exact"/>
        <w:ind w:firstLine="667"/>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Для ознакомления рекомендуется прослушивание произведений: </w:t>
      </w:r>
      <w:proofErr w:type="spellStart"/>
      <w:r w:rsidRPr="00D620F8">
        <w:rPr>
          <w:rFonts w:ascii="Times New Roman" w:eastAsia="Times New Roman" w:hAnsi="Times New Roman" w:cs="Times New Roman"/>
          <w:sz w:val="24"/>
          <w:szCs w:val="24"/>
          <w:lang w:eastAsia="ru-RU"/>
        </w:rPr>
        <w:t>А.Г.Шнитке</w:t>
      </w:r>
      <w:proofErr w:type="spellEnd"/>
      <w:r w:rsidRPr="00D620F8">
        <w:rPr>
          <w:rFonts w:ascii="Times New Roman" w:eastAsia="Times New Roman" w:hAnsi="Times New Roman" w:cs="Times New Roman"/>
          <w:sz w:val="24"/>
          <w:szCs w:val="24"/>
          <w:lang w:eastAsia="ru-RU"/>
        </w:rPr>
        <w:t xml:space="preserve"> </w:t>
      </w:r>
      <w:r w:rsidRPr="00D620F8">
        <w:rPr>
          <w:rFonts w:ascii="Times New Roman" w:eastAsia="Times New Roman" w:hAnsi="Times New Roman" w:cs="Times New Roman"/>
          <w:sz w:val="24"/>
          <w:szCs w:val="24"/>
          <w:lang w:val="en-US" w:eastAsia="ru-RU"/>
        </w:rPr>
        <w:t>Concerto</w:t>
      </w:r>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val="en-US" w:eastAsia="ru-RU"/>
        </w:rPr>
        <w:t>grosso</w:t>
      </w:r>
      <w:proofErr w:type="spellEnd"/>
      <w:r w:rsidRPr="00D620F8">
        <w:rPr>
          <w:rFonts w:ascii="Times New Roman" w:eastAsia="Times New Roman" w:hAnsi="Times New Roman" w:cs="Times New Roman"/>
          <w:sz w:val="24"/>
          <w:szCs w:val="24"/>
          <w:lang w:eastAsia="ru-RU"/>
        </w:rPr>
        <w:t xml:space="preserve"> №1, </w:t>
      </w:r>
      <w:proofErr w:type="spellStart"/>
      <w:r w:rsidRPr="00D620F8">
        <w:rPr>
          <w:rFonts w:ascii="Times New Roman" w:eastAsia="Times New Roman" w:hAnsi="Times New Roman" w:cs="Times New Roman"/>
          <w:sz w:val="24"/>
          <w:szCs w:val="24"/>
          <w:lang w:eastAsia="ru-RU"/>
        </w:rPr>
        <w:t>С.А.Губайдуллина</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val="en-US" w:eastAsia="ru-RU"/>
        </w:rPr>
        <w:t>Detto</w:t>
      </w:r>
      <w:proofErr w:type="spellEnd"/>
      <w:r w:rsidRPr="00D620F8">
        <w:rPr>
          <w:rFonts w:ascii="Times New Roman" w:eastAsia="Times New Roman" w:hAnsi="Times New Roman" w:cs="Times New Roman"/>
          <w:sz w:val="24"/>
          <w:szCs w:val="24"/>
          <w:lang w:eastAsia="ru-RU"/>
        </w:rPr>
        <w:t>-</w:t>
      </w:r>
      <w:r w:rsidRPr="00D620F8">
        <w:rPr>
          <w:rFonts w:ascii="Times New Roman" w:eastAsia="Times New Roman" w:hAnsi="Times New Roman" w:cs="Times New Roman"/>
          <w:sz w:val="24"/>
          <w:szCs w:val="24"/>
          <w:lang w:val="en-US" w:eastAsia="ru-RU"/>
        </w:rPr>
        <w:t>I</w:t>
      </w:r>
      <w:r w:rsidRPr="00D620F8">
        <w:rPr>
          <w:rFonts w:ascii="Times New Roman" w:eastAsia="Times New Roman" w:hAnsi="Times New Roman" w:cs="Times New Roman"/>
          <w:sz w:val="24"/>
          <w:szCs w:val="24"/>
          <w:lang w:eastAsia="ru-RU"/>
        </w:rPr>
        <w:t>» или других по выбору преподавателя.</w:t>
      </w:r>
    </w:p>
    <w:p w:rsidR="001C6763" w:rsidRPr="00D620F8" w:rsidRDefault="001C6763" w:rsidP="008A2B75">
      <w:pPr>
        <w:autoSpaceDE w:val="0"/>
        <w:autoSpaceDN w:val="0"/>
        <w:adjustRightInd w:val="0"/>
        <w:spacing w:before="5" w:after="0" w:line="451" w:lineRule="exact"/>
        <w:ind w:firstLine="749"/>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b/>
          <w:i/>
          <w:sz w:val="24"/>
          <w:szCs w:val="24"/>
          <w:lang w:eastAsia="ru-RU"/>
        </w:rPr>
        <w:t xml:space="preserve">Творчество </w:t>
      </w:r>
      <w:proofErr w:type="spellStart"/>
      <w:r w:rsidRPr="00D620F8">
        <w:rPr>
          <w:rFonts w:ascii="Times New Roman" w:eastAsia="Times New Roman" w:hAnsi="Times New Roman" w:cs="Times New Roman"/>
          <w:b/>
          <w:i/>
          <w:sz w:val="24"/>
          <w:szCs w:val="24"/>
          <w:lang w:eastAsia="ru-RU"/>
        </w:rPr>
        <w:t>Э.В.Денисова</w:t>
      </w:r>
      <w:proofErr w:type="spellEnd"/>
      <w:r w:rsidRPr="00D620F8">
        <w:rPr>
          <w:rFonts w:ascii="Times New Roman" w:eastAsia="Times New Roman" w:hAnsi="Times New Roman" w:cs="Times New Roman"/>
          <w:b/>
          <w:i/>
          <w:sz w:val="24"/>
          <w:szCs w:val="24"/>
          <w:lang w:eastAsia="ru-RU"/>
        </w:rPr>
        <w:t xml:space="preserve"> и </w:t>
      </w:r>
      <w:proofErr w:type="spellStart"/>
      <w:r w:rsidRPr="00D620F8">
        <w:rPr>
          <w:rFonts w:ascii="Times New Roman" w:eastAsia="Times New Roman" w:hAnsi="Times New Roman" w:cs="Times New Roman"/>
          <w:b/>
          <w:i/>
          <w:sz w:val="24"/>
          <w:szCs w:val="24"/>
          <w:lang w:eastAsia="ru-RU"/>
        </w:rPr>
        <w:t>В.А.Гаврилина</w:t>
      </w:r>
      <w:proofErr w:type="spellEnd"/>
      <w:r w:rsidRPr="00D620F8">
        <w:rPr>
          <w:rFonts w:ascii="Times New Roman" w:eastAsia="Times New Roman" w:hAnsi="Times New Roman" w:cs="Times New Roman"/>
          <w:sz w:val="24"/>
          <w:szCs w:val="24"/>
          <w:lang w:eastAsia="ru-RU"/>
        </w:rPr>
        <w:t>. Краткое ознакомление с биографиями композиторов.</w:t>
      </w:r>
    </w:p>
    <w:p w:rsidR="001C6763" w:rsidRPr="00D620F8" w:rsidRDefault="001C6763" w:rsidP="008A2B75">
      <w:pPr>
        <w:autoSpaceDE w:val="0"/>
        <w:autoSpaceDN w:val="0"/>
        <w:adjustRightInd w:val="0"/>
        <w:spacing w:after="0" w:line="451" w:lineRule="exact"/>
        <w:ind w:firstLine="653"/>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Для ознакомления рекомендуется прослушивание произведений </w:t>
      </w:r>
      <w:proofErr w:type="spellStart"/>
      <w:r w:rsidRPr="00D620F8">
        <w:rPr>
          <w:rFonts w:ascii="Times New Roman" w:eastAsia="Times New Roman" w:hAnsi="Times New Roman" w:cs="Times New Roman"/>
          <w:sz w:val="24"/>
          <w:szCs w:val="24"/>
          <w:lang w:eastAsia="ru-RU"/>
        </w:rPr>
        <w:t>Э.В.Денисова</w:t>
      </w:r>
      <w:proofErr w:type="spellEnd"/>
      <w:r w:rsidRPr="00D620F8">
        <w:rPr>
          <w:rFonts w:ascii="Times New Roman" w:eastAsia="Times New Roman" w:hAnsi="Times New Roman" w:cs="Times New Roman"/>
          <w:sz w:val="24"/>
          <w:szCs w:val="24"/>
          <w:lang w:eastAsia="ru-RU"/>
        </w:rPr>
        <w:t xml:space="preserve"> «Знаки на белом», фрагментов балета </w:t>
      </w:r>
      <w:proofErr w:type="spellStart"/>
      <w:r w:rsidRPr="00D620F8">
        <w:rPr>
          <w:rFonts w:ascii="Times New Roman" w:eastAsia="Times New Roman" w:hAnsi="Times New Roman" w:cs="Times New Roman"/>
          <w:sz w:val="24"/>
          <w:szCs w:val="24"/>
          <w:lang w:eastAsia="ru-RU"/>
        </w:rPr>
        <w:t>В.А.Гаврилина</w:t>
      </w:r>
      <w:proofErr w:type="spellEnd"/>
      <w:r w:rsidRPr="00D620F8">
        <w:rPr>
          <w:rFonts w:ascii="Times New Roman" w:eastAsia="Times New Roman" w:hAnsi="Times New Roman" w:cs="Times New Roman"/>
          <w:sz w:val="24"/>
          <w:szCs w:val="24"/>
          <w:lang w:eastAsia="ru-RU"/>
        </w:rPr>
        <w:t xml:space="preserve"> «Анюта» или других по выбору преподавателя.</w:t>
      </w:r>
    </w:p>
    <w:p w:rsidR="001C6763" w:rsidRPr="00D620F8" w:rsidRDefault="001C6763" w:rsidP="008A2B75">
      <w:pPr>
        <w:autoSpaceDE w:val="0"/>
        <w:autoSpaceDN w:val="0"/>
        <w:adjustRightInd w:val="0"/>
        <w:spacing w:after="0" w:line="240" w:lineRule="exact"/>
        <w:ind w:left="326"/>
        <w:jc w:val="both"/>
        <w:rPr>
          <w:rFonts w:ascii="Times New Roman" w:eastAsia="Times New Roman" w:hAnsi="Times New Roman" w:cs="Times New Roman"/>
          <w:sz w:val="24"/>
          <w:szCs w:val="24"/>
          <w:lang w:eastAsia="ru-RU"/>
        </w:rPr>
      </w:pPr>
    </w:p>
    <w:p w:rsidR="001C6763" w:rsidRPr="00D620F8" w:rsidRDefault="001C6763" w:rsidP="008A2B75">
      <w:pPr>
        <w:autoSpaceDE w:val="0"/>
        <w:autoSpaceDN w:val="0"/>
        <w:adjustRightInd w:val="0"/>
        <w:spacing w:after="0" w:line="240" w:lineRule="exact"/>
        <w:ind w:left="326"/>
        <w:jc w:val="both"/>
        <w:rPr>
          <w:rFonts w:ascii="Times New Roman" w:eastAsia="Times New Roman" w:hAnsi="Times New Roman" w:cs="Times New Roman"/>
          <w:sz w:val="24"/>
          <w:szCs w:val="24"/>
          <w:lang w:eastAsia="ru-RU"/>
        </w:rPr>
      </w:pPr>
    </w:p>
    <w:p w:rsidR="001C6763" w:rsidRPr="00D620F8" w:rsidRDefault="001C6763" w:rsidP="008A2B75">
      <w:pPr>
        <w:spacing w:after="0" w:line="240" w:lineRule="auto"/>
        <w:ind w:firstLine="567"/>
        <w:jc w:val="both"/>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br w:type="page"/>
      </w:r>
      <w:r w:rsidRPr="00D620F8">
        <w:rPr>
          <w:rFonts w:ascii="Times New Roman" w:eastAsia="Times New Roman" w:hAnsi="Times New Roman" w:cs="Times New Roman"/>
          <w:b/>
          <w:sz w:val="24"/>
          <w:szCs w:val="24"/>
          <w:lang w:eastAsia="ru-RU"/>
        </w:rPr>
        <w:lastRenderedPageBreak/>
        <w:t>Список литературы</w:t>
      </w:r>
    </w:p>
    <w:p w:rsidR="001C6763" w:rsidRPr="00D620F8" w:rsidRDefault="001C6763" w:rsidP="001C6763">
      <w:pPr>
        <w:spacing w:after="0" w:line="240" w:lineRule="auto"/>
        <w:ind w:firstLine="567"/>
        <w:jc w:val="center"/>
        <w:rPr>
          <w:rFonts w:ascii="Times New Roman" w:eastAsia="Times New Roman" w:hAnsi="Times New Roman" w:cs="Times New Roman"/>
          <w:b/>
          <w:i/>
          <w:sz w:val="24"/>
          <w:szCs w:val="24"/>
          <w:lang w:eastAsia="ru-RU"/>
        </w:rPr>
      </w:pPr>
    </w:p>
    <w:p w:rsidR="001C6763" w:rsidRPr="00D620F8" w:rsidRDefault="001C6763" w:rsidP="001C6763">
      <w:pPr>
        <w:numPr>
          <w:ilvl w:val="0"/>
          <w:numId w:val="16"/>
        </w:numPr>
        <w:spacing w:after="0" w:line="240" w:lineRule="auto"/>
        <w:ind w:left="641" w:hanging="357"/>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 xml:space="preserve">Аверьянова О. И. Отечественная музыкальная литература XX века. Учебник для ДМШ: четвертый год обучения. М.: Музыка, 2004 </w:t>
      </w:r>
    </w:p>
    <w:p w:rsidR="001C6763" w:rsidRPr="00D620F8" w:rsidRDefault="001C6763" w:rsidP="001C6763">
      <w:pPr>
        <w:numPr>
          <w:ilvl w:val="0"/>
          <w:numId w:val="16"/>
        </w:numPr>
        <w:spacing w:after="0" w:line="240" w:lineRule="auto"/>
        <w:ind w:left="641" w:hanging="357"/>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 xml:space="preserve">Аверьянова О. И. Русская музыка второй половины ХХ века : Р. Щедрин, Э. Денисов, А. </w:t>
      </w:r>
      <w:proofErr w:type="spellStart"/>
      <w:r w:rsidRPr="00D620F8">
        <w:rPr>
          <w:rFonts w:ascii="Times New Roman" w:eastAsia="Times New Roman" w:hAnsi="Times New Roman" w:cs="Times New Roman"/>
          <w:sz w:val="24"/>
          <w:szCs w:val="24"/>
          <w:lang w:val="x-none" w:eastAsia="x-none"/>
        </w:rPr>
        <w:t>Шнитке</w:t>
      </w:r>
      <w:proofErr w:type="spellEnd"/>
      <w:r w:rsidRPr="00D620F8">
        <w:rPr>
          <w:rFonts w:ascii="Times New Roman" w:eastAsia="Times New Roman" w:hAnsi="Times New Roman" w:cs="Times New Roman"/>
          <w:sz w:val="24"/>
          <w:szCs w:val="24"/>
          <w:lang w:val="x-none" w:eastAsia="x-none"/>
        </w:rPr>
        <w:t>. Книга для чтения. Учебное пособие по предмету «Музыкальная литература» для ДМШ и ДШИ. М.: </w:t>
      </w:r>
      <w:proofErr w:type="spellStart"/>
      <w:r w:rsidRPr="00D620F8">
        <w:rPr>
          <w:rFonts w:ascii="Times New Roman" w:eastAsia="Times New Roman" w:hAnsi="Times New Roman" w:cs="Times New Roman"/>
          <w:sz w:val="24"/>
          <w:szCs w:val="24"/>
          <w:lang w:val="x-none" w:eastAsia="x-none"/>
        </w:rPr>
        <w:t>Росмэн</w:t>
      </w:r>
      <w:proofErr w:type="spellEnd"/>
      <w:r w:rsidRPr="00D620F8">
        <w:rPr>
          <w:rFonts w:ascii="Times New Roman" w:eastAsia="Times New Roman" w:hAnsi="Times New Roman" w:cs="Times New Roman"/>
          <w:sz w:val="24"/>
          <w:szCs w:val="24"/>
          <w:lang w:val="x-none" w:eastAsia="x-none"/>
        </w:rPr>
        <w:t xml:space="preserve">, 2004 </w:t>
      </w:r>
    </w:p>
    <w:p w:rsidR="001C6763" w:rsidRPr="00D620F8" w:rsidRDefault="001C6763" w:rsidP="001C6763">
      <w:pPr>
        <w:numPr>
          <w:ilvl w:val="0"/>
          <w:numId w:val="16"/>
        </w:numPr>
        <w:spacing w:after="0" w:line="240" w:lineRule="auto"/>
        <w:ind w:left="641" w:hanging="357"/>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Аверьянова О. И. Русская музыка до середины XIX века. М. И. Глинка, А. С. Даргомыжский. Книга для чтения. Учебное пособие по предмету «Музыкальная литература» для ДМШ и ДШИ. М.: </w:t>
      </w:r>
      <w:proofErr w:type="spellStart"/>
      <w:r w:rsidRPr="00D620F8">
        <w:rPr>
          <w:rFonts w:ascii="Times New Roman" w:eastAsia="Times New Roman" w:hAnsi="Times New Roman" w:cs="Times New Roman"/>
          <w:sz w:val="24"/>
          <w:szCs w:val="24"/>
          <w:lang w:val="x-none" w:eastAsia="x-none"/>
        </w:rPr>
        <w:t>Росмэн</w:t>
      </w:r>
      <w:proofErr w:type="spellEnd"/>
      <w:r w:rsidRPr="00D620F8">
        <w:rPr>
          <w:rFonts w:ascii="Times New Roman" w:eastAsia="Times New Roman" w:hAnsi="Times New Roman" w:cs="Times New Roman"/>
          <w:sz w:val="24"/>
          <w:szCs w:val="24"/>
          <w:lang w:val="x-none" w:eastAsia="x-none"/>
        </w:rPr>
        <w:t xml:space="preserve">-пресс, 2003 </w:t>
      </w:r>
    </w:p>
    <w:p w:rsidR="001C6763" w:rsidRPr="00D620F8" w:rsidRDefault="001C6763" w:rsidP="001C6763">
      <w:pPr>
        <w:numPr>
          <w:ilvl w:val="0"/>
          <w:numId w:val="16"/>
        </w:numPr>
        <w:spacing w:after="0" w:line="240" w:lineRule="auto"/>
        <w:ind w:left="641" w:hanging="357"/>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 xml:space="preserve">Белоусова С. С. Романтизм. Ф. Шуберт. Р. Шуман. Ф. Шопен. Книга для чтения. Учебное пособие по предмету «Музыкальной литература» для ДМШ и ДШИ. М.: </w:t>
      </w:r>
      <w:proofErr w:type="spellStart"/>
      <w:r w:rsidRPr="00D620F8">
        <w:rPr>
          <w:rFonts w:ascii="Times New Roman" w:eastAsia="Times New Roman" w:hAnsi="Times New Roman" w:cs="Times New Roman"/>
          <w:sz w:val="24"/>
          <w:szCs w:val="24"/>
          <w:lang w:val="x-none" w:eastAsia="x-none"/>
        </w:rPr>
        <w:t>Росмэн</w:t>
      </w:r>
      <w:proofErr w:type="spellEnd"/>
      <w:r w:rsidRPr="00D620F8">
        <w:rPr>
          <w:rFonts w:ascii="Times New Roman" w:eastAsia="Times New Roman" w:hAnsi="Times New Roman" w:cs="Times New Roman"/>
          <w:sz w:val="24"/>
          <w:szCs w:val="24"/>
          <w:lang w:val="x-none" w:eastAsia="x-none"/>
        </w:rPr>
        <w:t>-пресс, 2003</w:t>
      </w:r>
    </w:p>
    <w:p w:rsidR="001C6763" w:rsidRPr="00D620F8" w:rsidRDefault="001C6763" w:rsidP="001C6763">
      <w:pPr>
        <w:numPr>
          <w:ilvl w:val="0"/>
          <w:numId w:val="16"/>
        </w:numPr>
        <w:spacing w:after="0" w:line="240" w:lineRule="auto"/>
        <w:ind w:left="641" w:hanging="357"/>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Белоусова С. С. Русская музыка второй половины XIX века. А. П. Бородин, М. П. Мусоргский, Н. А. Римский-Корсаков. Книга для чтения. Учебное пособие по предмету «Музыкальной литература» для ДМШ и ДШИ. М.: </w:t>
      </w:r>
      <w:proofErr w:type="spellStart"/>
      <w:r w:rsidRPr="00D620F8">
        <w:rPr>
          <w:rFonts w:ascii="Times New Roman" w:eastAsia="Times New Roman" w:hAnsi="Times New Roman" w:cs="Times New Roman"/>
          <w:sz w:val="24"/>
          <w:szCs w:val="24"/>
          <w:lang w:val="x-none" w:eastAsia="x-none"/>
        </w:rPr>
        <w:t>Росмэн</w:t>
      </w:r>
      <w:proofErr w:type="spellEnd"/>
      <w:r w:rsidRPr="00D620F8">
        <w:rPr>
          <w:rFonts w:ascii="Times New Roman" w:eastAsia="Times New Roman" w:hAnsi="Times New Roman" w:cs="Times New Roman"/>
          <w:sz w:val="24"/>
          <w:szCs w:val="24"/>
          <w:lang w:val="x-none" w:eastAsia="x-none"/>
        </w:rPr>
        <w:t xml:space="preserve">-пресс, 2003 </w:t>
      </w:r>
    </w:p>
    <w:p w:rsidR="001C6763" w:rsidRPr="00D620F8" w:rsidRDefault="001C6763" w:rsidP="001C6763">
      <w:pPr>
        <w:numPr>
          <w:ilvl w:val="0"/>
          <w:numId w:val="16"/>
        </w:numPr>
        <w:spacing w:after="0" w:line="240" w:lineRule="auto"/>
        <w:ind w:left="641" w:hanging="357"/>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 xml:space="preserve">Брянцева В. Н. Музыкальная литература зарубежных стран. Учебник для ДМШ: второй год обучения.  М.: Музыка, 2004 </w:t>
      </w:r>
    </w:p>
    <w:p w:rsidR="001C6763" w:rsidRPr="00D620F8" w:rsidRDefault="001C6763" w:rsidP="001C6763">
      <w:pPr>
        <w:numPr>
          <w:ilvl w:val="0"/>
          <w:numId w:val="16"/>
        </w:numPr>
        <w:spacing w:after="0" w:line="240" w:lineRule="auto"/>
        <w:ind w:left="641" w:hanging="357"/>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 xml:space="preserve">Енукидзе Н. И. Популярные музыкальные жанры. Из истории джаза и мюзикла. Книга для чтения. Учебное пособие по предмету «Музыкальная литература» для ДМШ и ДШИ. М.: </w:t>
      </w:r>
      <w:proofErr w:type="spellStart"/>
      <w:r w:rsidRPr="00D620F8">
        <w:rPr>
          <w:rFonts w:ascii="Times New Roman" w:eastAsia="Times New Roman" w:hAnsi="Times New Roman" w:cs="Times New Roman"/>
          <w:sz w:val="24"/>
          <w:szCs w:val="24"/>
          <w:lang w:val="x-none" w:eastAsia="x-none"/>
        </w:rPr>
        <w:t>Росмэн</w:t>
      </w:r>
      <w:proofErr w:type="spellEnd"/>
      <w:r w:rsidRPr="00D620F8">
        <w:rPr>
          <w:rFonts w:ascii="Times New Roman" w:eastAsia="Times New Roman" w:hAnsi="Times New Roman" w:cs="Times New Roman"/>
          <w:sz w:val="24"/>
          <w:szCs w:val="24"/>
          <w:lang w:val="x-none" w:eastAsia="x-none"/>
        </w:rPr>
        <w:t xml:space="preserve">, 2004 </w:t>
      </w:r>
    </w:p>
    <w:p w:rsidR="001C6763" w:rsidRPr="00D620F8" w:rsidRDefault="001C6763" w:rsidP="001C6763">
      <w:pPr>
        <w:numPr>
          <w:ilvl w:val="0"/>
          <w:numId w:val="16"/>
        </w:numPr>
        <w:spacing w:after="0" w:line="240" w:lineRule="auto"/>
        <w:ind w:left="641" w:hanging="357"/>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 xml:space="preserve">Енукидзе Н. И. Русская музыка конца XIX - начала XX века: П. Чайковский, А. Скрябин, С. Рахманинов. Книга для чтения. Учебное пособие по предмету «Музыкальная литература» для ДМШ и ДШИ. М.: </w:t>
      </w:r>
      <w:proofErr w:type="spellStart"/>
      <w:r w:rsidRPr="00D620F8">
        <w:rPr>
          <w:rFonts w:ascii="Times New Roman" w:eastAsia="Times New Roman" w:hAnsi="Times New Roman" w:cs="Times New Roman"/>
          <w:sz w:val="24"/>
          <w:szCs w:val="24"/>
          <w:lang w:val="x-none" w:eastAsia="x-none"/>
        </w:rPr>
        <w:t>Росмэн</w:t>
      </w:r>
      <w:proofErr w:type="spellEnd"/>
      <w:r w:rsidRPr="00D620F8">
        <w:rPr>
          <w:rFonts w:ascii="Times New Roman" w:eastAsia="Times New Roman" w:hAnsi="Times New Roman" w:cs="Times New Roman"/>
          <w:sz w:val="24"/>
          <w:szCs w:val="24"/>
          <w:lang w:val="x-none" w:eastAsia="x-none"/>
        </w:rPr>
        <w:t xml:space="preserve">-пресс, 2004 </w:t>
      </w:r>
    </w:p>
    <w:p w:rsidR="001C6763" w:rsidRPr="00D620F8" w:rsidRDefault="001C6763" w:rsidP="001C6763">
      <w:pPr>
        <w:numPr>
          <w:ilvl w:val="0"/>
          <w:numId w:val="16"/>
        </w:numPr>
        <w:spacing w:after="0" w:line="240" w:lineRule="auto"/>
        <w:ind w:left="641" w:hanging="357"/>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 xml:space="preserve">Ильичева А. В. , </w:t>
      </w:r>
      <w:proofErr w:type="spellStart"/>
      <w:r w:rsidRPr="00D620F8">
        <w:rPr>
          <w:rFonts w:ascii="Times New Roman" w:eastAsia="Times New Roman" w:hAnsi="Times New Roman" w:cs="Times New Roman"/>
          <w:sz w:val="24"/>
          <w:szCs w:val="24"/>
          <w:lang w:val="x-none" w:eastAsia="x-none"/>
        </w:rPr>
        <w:t>Иофис</w:t>
      </w:r>
      <w:proofErr w:type="spellEnd"/>
      <w:r w:rsidRPr="00D620F8">
        <w:rPr>
          <w:rFonts w:ascii="Times New Roman" w:eastAsia="Times New Roman" w:hAnsi="Times New Roman" w:cs="Times New Roman"/>
          <w:sz w:val="24"/>
          <w:szCs w:val="24"/>
          <w:lang w:val="x-none" w:eastAsia="x-none"/>
        </w:rPr>
        <w:t xml:space="preserve"> Б. Р. Европейская музыка ХХ века. Группа «Шести». Новая венская школа. Б. </w:t>
      </w:r>
      <w:proofErr w:type="spellStart"/>
      <w:r w:rsidRPr="00D620F8">
        <w:rPr>
          <w:rFonts w:ascii="Times New Roman" w:eastAsia="Times New Roman" w:hAnsi="Times New Roman" w:cs="Times New Roman"/>
          <w:sz w:val="24"/>
          <w:szCs w:val="24"/>
          <w:lang w:val="x-none" w:eastAsia="x-none"/>
        </w:rPr>
        <w:t>Барток</w:t>
      </w:r>
      <w:proofErr w:type="spellEnd"/>
      <w:r w:rsidRPr="00D620F8">
        <w:rPr>
          <w:rFonts w:ascii="Times New Roman" w:eastAsia="Times New Roman" w:hAnsi="Times New Roman" w:cs="Times New Roman"/>
          <w:sz w:val="24"/>
          <w:szCs w:val="24"/>
          <w:lang w:val="x-none" w:eastAsia="x-none"/>
        </w:rPr>
        <w:t>. П. Хиндемит. Книга для чтения. Учебное пособие по предмету «Музыкальная литература» для ДМШ и ДШИ. М.: </w:t>
      </w:r>
      <w:proofErr w:type="spellStart"/>
      <w:r w:rsidRPr="00D620F8">
        <w:rPr>
          <w:rFonts w:ascii="Times New Roman" w:eastAsia="Times New Roman" w:hAnsi="Times New Roman" w:cs="Times New Roman"/>
          <w:sz w:val="24"/>
          <w:szCs w:val="24"/>
          <w:lang w:val="x-none" w:eastAsia="x-none"/>
        </w:rPr>
        <w:t>Росмэн</w:t>
      </w:r>
      <w:proofErr w:type="spellEnd"/>
      <w:r w:rsidRPr="00D620F8">
        <w:rPr>
          <w:rFonts w:ascii="Times New Roman" w:eastAsia="Times New Roman" w:hAnsi="Times New Roman" w:cs="Times New Roman"/>
          <w:sz w:val="24"/>
          <w:szCs w:val="24"/>
          <w:lang w:val="x-none" w:eastAsia="x-none"/>
        </w:rPr>
        <w:t xml:space="preserve">, 2004 </w:t>
      </w:r>
    </w:p>
    <w:p w:rsidR="001C6763" w:rsidRPr="00D620F8" w:rsidRDefault="001C6763" w:rsidP="001C6763">
      <w:pPr>
        <w:numPr>
          <w:ilvl w:val="0"/>
          <w:numId w:val="16"/>
        </w:numPr>
        <w:spacing w:after="0" w:line="240" w:lineRule="auto"/>
        <w:ind w:left="641" w:hanging="357"/>
        <w:jc w:val="both"/>
        <w:rPr>
          <w:rFonts w:ascii="Times New Roman" w:eastAsia="Times New Roman" w:hAnsi="Times New Roman" w:cs="Times New Roman"/>
          <w:sz w:val="24"/>
          <w:szCs w:val="24"/>
          <w:lang w:val="x-none" w:eastAsia="x-none"/>
        </w:rPr>
      </w:pPr>
      <w:proofErr w:type="spellStart"/>
      <w:r w:rsidRPr="00D620F8">
        <w:rPr>
          <w:rFonts w:ascii="Times New Roman" w:eastAsia="Times New Roman" w:hAnsi="Times New Roman" w:cs="Times New Roman"/>
          <w:sz w:val="24"/>
          <w:szCs w:val="24"/>
          <w:lang w:val="x-none" w:eastAsia="x-none"/>
        </w:rPr>
        <w:t>Кирнарская</w:t>
      </w:r>
      <w:proofErr w:type="spellEnd"/>
      <w:r w:rsidRPr="00D620F8">
        <w:rPr>
          <w:rFonts w:ascii="Times New Roman" w:eastAsia="Times New Roman" w:hAnsi="Times New Roman" w:cs="Times New Roman"/>
          <w:sz w:val="24"/>
          <w:szCs w:val="24"/>
          <w:lang w:val="x-none" w:eastAsia="x-none"/>
        </w:rPr>
        <w:t xml:space="preserve"> Д. К. Классицизм. Й. Гайдн, В. Моцарт, Л. Бетховен. Книга для чтения. Учебное пособие по предмету «Музыкальная литература» для ДМШ и ДШИ.  М.: </w:t>
      </w:r>
      <w:proofErr w:type="spellStart"/>
      <w:r w:rsidRPr="00D620F8">
        <w:rPr>
          <w:rFonts w:ascii="Times New Roman" w:eastAsia="Times New Roman" w:hAnsi="Times New Roman" w:cs="Times New Roman"/>
          <w:sz w:val="24"/>
          <w:szCs w:val="24"/>
          <w:lang w:val="x-none" w:eastAsia="x-none"/>
        </w:rPr>
        <w:t>Росмэн</w:t>
      </w:r>
      <w:proofErr w:type="spellEnd"/>
      <w:r w:rsidRPr="00D620F8">
        <w:rPr>
          <w:rFonts w:ascii="Times New Roman" w:eastAsia="Times New Roman" w:hAnsi="Times New Roman" w:cs="Times New Roman"/>
          <w:sz w:val="24"/>
          <w:szCs w:val="24"/>
          <w:lang w:val="x-none" w:eastAsia="x-none"/>
        </w:rPr>
        <w:t>, 2002</w:t>
      </w:r>
    </w:p>
    <w:p w:rsidR="001C6763" w:rsidRPr="00D620F8" w:rsidRDefault="001C6763" w:rsidP="001C6763">
      <w:pPr>
        <w:numPr>
          <w:ilvl w:val="0"/>
          <w:numId w:val="16"/>
        </w:numPr>
        <w:spacing w:after="0" w:line="240" w:lineRule="auto"/>
        <w:ind w:left="641" w:hanging="357"/>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 xml:space="preserve">Козлова Н.П. Русская музыкальная литература. Учебник для ДМШ: третий год обучения.  М.: Музыка, 2004 </w:t>
      </w:r>
    </w:p>
    <w:p w:rsidR="001C6763" w:rsidRPr="00D620F8" w:rsidRDefault="001C6763" w:rsidP="001C6763">
      <w:pPr>
        <w:numPr>
          <w:ilvl w:val="0"/>
          <w:numId w:val="16"/>
        </w:numPr>
        <w:spacing w:after="0" w:line="240" w:lineRule="auto"/>
        <w:ind w:left="641" w:hanging="357"/>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 xml:space="preserve">Лагутин А., Владимиров В. Музыкальная литература. Учебник для 4 </w:t>
      </w:r>
      <w:proofErr w:type="spellStart"/>
      <w:r w:rsidRPr="00D620F8">
        <w:rPr>
          <w:rFonts w:ascii="Times New Roman" w:eastAsia="Times New Roman" w:hAnsi="Times New Roman" w:cs="Times New Roman"/>
          <w:sz w:val="24"/>
          <w:szCs w:val="24"/>
          <w:lang w:val="x-none" w:eastAsia="x-none"/>
        </w:rPr>
        <w:t>кл</w:t>
      </w:r>
      <w:proofErr w:type="spellEnd"/>
      <w:r w:rsidRPr="00D620F8">
        <w:rPr>
          <w:rFonts w:ascii="Times New Roman" w:eastAsia="Times New Roman" w:hAnsi="Times New Roman" w:cs="Times New Roman"/>
          <w:sz w:val="24"/>
          <w:szCs w:val="24"/>
          <w:lang w:val="x-none" w:eastAsia="x-none"/>
        </w:rPr>
        <w:t xml:space="preserve">. ДМШ и ДШИ: первый год обучения. М.: Престо, 2004 </w:t>
      </w:r>
    </w:p>
    <w:p w:rsidR="001C6763" w:rsidRPr="00D620F8" w:rsidRDefault="001C6763" w:rsidP="001C6763">
      <w:pPr>
        <w:numPr>
          <w:ilvl w:val="0"/>
          <w:numId w:val="16"/>
        </w:numPr>
        <w:spacing w:after="0" w:line="240" w:lineRule="auto"/>
        <w:ind w:left="641" w:hanging="357"/>
        <w:jc w:val="both"/>
        <w:rPr>
          <w:rFonts w:ascii="Times New Roman" w:eastAsia="Times New Roman" w:hAnsi="Times New Roman" w:cs="Times New Roman"/>
          <w:sz w:val="24"/>
          <w:szCs w:val="24"/>
          <w:lang w:val="x-none" w:eastAsia="x-none"/>
        </w:rPr>
      </w:pPr>
      <w:proofErr w:type="spellStart"/>
      <w:r w:rsidRPr="00D620F8">
        <w:rPr>
          <w:rFonts w:ascii="Times New Roman" w:eastAsia="Times New Roman" w:hAnsi="Times New Roman" w:cs="Times New Roman"/>
          <w:sz w:val="24"/>
          <w:szCs w:val="24"/>
          <w:lang w:val="x-none" w:eastAsia="x-none"/>
        </w:rPr>
        <w:t>Осовицкая</w:t>
      </w:r>
      <w:proofErr w:type="spellEnd"/>
      <w:r w:rsidRPr="00D620F8">
        <w:rPr>
          <w:rFonts w:ascii="Times New Roman" w:eastAsia="Times New Roman" w:hAnsi="Times New Roman" w:cs="Times New Roman"/>
          <w:sz w:val="24"/>
          <w:szCs w:val="24"/>
          <w:lang w:val="x-none" w:eastAsia="x-none"/>
        </w:rPr>
        <w:t xml:space="preserve"> З. Е., Казаринова А. С. Музыкальная литература. Учебник для ДМШ: первый год обучения.  М.: Музыка, 2004 </w:t>
      </w:r>
    </w:p>
    <w:p w:rsidR="001C6763" w:rsidRPr="00D620F8" w:rsidRDefault="001C6763" w:rsidP="001C6763">
      <w:pPr>
        <w:numPr>
          <w:ilvl w:val="0"/>
          <w:numId w:val="16"/>
        </w:numPr>
        <w:spacing w:after="0" w:line="240" w:lineRule="auto"/>
        <w:ind w:left="641" w:hanging="357"/>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 xml:space="preserve">Прохорова И. Музыкальная литература зарубежных стран. Учебник для 5 </w:t>
      </w:r>
      <w:proofErr w:type="spellStart"/>
      <w:r w:rsidRPr="00D620F8">
        <w:rPr>
          <w:rFonts w:ascii="Times New Roman" w:eastAsia="Times New Roman" w:hAnsi="Times New Roman" w:cs="Times New Roman"/>
          <w:sz w:val="24"/>
          <w:szCs w:val="24"/>
          <w:lang w:val="x-none" w:eastAsia="x-none"/>
        </w:rPr>
        <w:t>кл</w:t>
      </w:r>
      <w:proofErr w:type="spellEnd"/>
      <w:r w:rsidRPr="00D620F8">
        <w:rPr>
          <w:rFonts w:ascii="Times New Roman" w:eastAsia="Times New Roman" w:hAnsi="Times New Roman" w:cs="Times New Roman"/>
          <w:sz w:val="24"/>
          <w:szCs w:val="24"/>
          <w:lang w:val="x-none" w:eastAsia="x-none"/>
        </w:rPr>
        <w:t xml:space="preserve">. ДМШ. М.: Музыка, 2004 </w:t>
      </w:r>
    </w:p>
    <w:p w:rsidR="001C6763" w:rsidRPr="00D620F8" w:rsidRDefault="001C6763" w:rsidP="001C6763">
      <w:pPr>
        <w:numPr>
          <w:ilvl w:val="0"/>
          <w:numId w:val="16"/>
        </w:numPr>
        <w:spacing w:after="0" w:line="240" w:lineRule="auto"/>
        <w:ind w:left="641" w:hanging="357"/>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 xml:space="preserve">Смирнова Э. Русская музыкальная литература. Учебник для 6-7 </w:t>
      </w:r>
      <w:proofErr w:type="spellStart"/>
      <w:r w:rsidRPr="00D620F8">
        <w:rPr>
          <w:rFonts w:ascii="Times New Roman" w:eastAsia="Times New Roman" w:hAnsi="Times New Roman" w:cs="Times New Roman"/>
          <w:sz w:val="24"/>
          <w:szCs w:val="24"/>
          <w:lang w:val="x-none" w:eastAsia="x-none"/>
        </w:rPr>
        <w:t>кл</w:t>
      </w:r>
      <w:proofErr w:type="spellEnd"/>
      <w:r w:rsidRPr="00D620F8">
        <w:rPr>
          <w:rFonts w:ascii="Times New Roman" w:eastAsia="Times New Roman" w:hAnsi="Times New Roman" w:cs="Times New Roman"/>
          <w:sz w:val="24"/>
          <w:szCs w:val="24"/>
          <w:lang w:val="x-none" w:eastAsia="x-none"/>
        </w:rPr>
        <w:t xml:space="preserve">. ДМШ.  М.: Музыка, 2004 </w:t>
      </w:r>
    </w:p>
    <w:p w:rsidR="001C6763" w:rsidRPr="00D620F8" w:rsidRDefault="001C6763" w:rsidP="001C6763">
      <w:pPr>
        <w:numPr>
          <w:ilvl w:val="0"/>
          <w:numId w:val="16"/>
        </w:numPr>
        <w:spacing w:after="0" w:line="240" w:lineRule="auto"/>
        <w:ind w:left="641" w:hanging="357"/>
        <w:jc w:val="both"/>
        <w:rPr>
          <w:rFonts w:ascii="Times New Roman" w:eastAsia="Times New Roman" w:hAnsi="Times New Roman" w:cs="Times New Roman"/>
          <w:sz w:val="24"/>
          <w:szCs w:val="24"/>
          <w:lang w:val="x-none" w:eastAsia="x-none"/>
        </w:rPr>
      </w:pPr>
      <w:r w:rsidRPr="00D620F8">
        <w:rPr>
          <w:rFonts w:ascii="Times New Roman" w:eastAsia="Times New Roman" w:hAnsi="Times New Roman" w:cs="Times New Roman"/>
          <w:sz w:val="24"/>
          <w:szCs w:val="24"/>
          <w:lang w:val="x-none" w:eastAsia="x-none"/>
        </w:rPr>
        <w:t xml:space="preserve">Тихонова А. И. Возрождение и барокко. К. Монтеверди, Г. </w:t>
      </w:r>
      <w:proofErr w:type="spellStart"/>
      <w:r w:rsidRPr="00D620F8">
        <w:rPr>
          <w:rFonts w:ascii="Times New Roman" w:eastAsia="Times New Roman" w:hAnsi="Times New Roman" w:cs="Times New Roman"/>
          <w:sz w:val="24"/>
          <w:szCs w:val="24"/>
          <w:lang w:val="x-none" w:eastAsia="x-none"/>
        </w:rPr>
        <w:t>Пёрселл</w:t>
      </w:r>
      <w:proofErr w:type="spellEnd"/>
      <w:r w:rsidRPr="00D620F8">
        <w:rPr>
          <w:rFonts w:ascii="Times New Roman" w:eastAsia="Times New Roman" w:hAnsi="Times New Roman" w:cs="Times New Roman"/>
          <w:sz w:val="24"/>
          <w:szCs w:val="24"/>
          <w:lang w:val="x-none" w:eastAsia="x-none"/>
        </w:rPr>
        <w:t xml:space="preserve">, Ф. </w:t>
      </w:r>
      <w:proofErr w:type="spellStart"/>
      <w:r w:rsidRPr="00D620F8">
        <w:rPr>
          <w:rFonts w:ascii="Times New Roman" w:eastAsia="Times New Roman" w:hAnsi="Times New Roman" w:cs="Times New Roman"/>
          <w:sz w:val="24"/>
          <w:szCs w:val="24"/>
          <w:lang w:val="x-none" w:eastAsia="x-none"/>
        </w:rPr>
        <w:t>Куперен</w:t>
      </w:r>
      <w:proofErr w:type="spellEnd"/>
      <w:r w:rsidRPr="00D620F8">
        <w:rPr>
          <w:rFonts w:ascii="Times New Roman" w:eastAsia="Times New Roman" w:hAnsi="Times New Roman" w:cs="Times New Roman"/>
          <w:sz w:val="24"/>
          <w:szCs w:val="24"/>
          <w:lang w:val="x-none" w:eastAsia="x-none"/>
        </w:rPr>
        <w:t>, А. Вивальди, И.-С. Бах, Г.-Ф. Гендель. Книга для чтения. Учебное пособие по предмету «Музыкальная литература» для ДМШ и ДШИ. М.: </w:t>
      </w:r>
      <w:proofErr w:type="spellStart"/>
      <w:r w:rsidRPr="00D620F8">
        <w:rPr>
          <w:rFonts w:ascii="Times New Roman" w:eastAsia="Times New Roman" w:hAnsi="Times New Roman" w:cs="Times New Roman"/>
          <w:sz w:val="24"/>
          <w:szCs w:val="24"/>
          <w:lang w:val="x-none" w:eastAsia="x-none"/>
        </w:rPr>
        <w:t>Росмэн</w:t>
      </w:r>
      <w:proofErr w:type="spellEnd"/>
      <w:r w:rsidRPr="00D620F8">
        <w:rPr>
          <w:rFonts w:ascii="Times New Roman" w:eastAsia="Times New Roman" w:hAnsi="Times New Roman" w:cs="Times New Roman"/>
          <w:sz w:val="24"/>
          <w:szCs w:val="24"/>
          <w:lang w:val="x-none" w:eastAsia="x-none"/>
        </w:rPr>
        <w:t xml:space="preserve">, 2003 </w:t>
      </w:r>
    </w:p>
    <w:p w:rsidR="001C6763" w:rsidRPr="00D620F8" w:rsidRDefault="001C6763" w:rsidP="001C6763">
      <w:pPr>
        <w:spacing w:after="0" w:line="240" w:lineRule="auto"/>
        <w:ind w:firstLine="567"/>
        <w:jc w:val="both"/>
        <w:rPr>
          <w:rFonts w:ascii="Times New Roman" w:eastAsia="Times New Roman" w:hAnsi="Times New Roman" w:cs="Times New Roman"/>
          <w:b/>
          <w:sz w:val="24"/>
          <w:szCs w:val="24"/>
          <w:lang w:eastAsia="ru-RU"/>
        </w:rPr>
      </w:pPr>
    </w:p>
    <w:p w:rsidR="001C6763" w:rsidRPr="00D620F8" w:rsidRDefault="001C6763" w:rsidP="001C6763">
      <w:pPr>
        <w:spacing w:after="0" w:line="240" w:lineRule="auto"/>
        <w:ind w:firstLine="567"/>
        <w:jc w:val="both"/>
        <w:rPr>
          <w:rFonts w:ascii="Times New Roman" w:eastAsia="Times New Roman" w:hAnsi="Times New Roman" w:cs="Times New Roman"/>
          <w:b/>
          <w:sz w:val="24"/>
          <w:szCs w:val="24"/>
          <w:lang w:eastAsia="ru-RU"/>
        </w:rPr>
      </w:pPr>
      <w:r w:rsidRPr="00D620F8">
        <w:rPr>
          <w:rFonts w:ascii="Times New Roman" w:eastAsia="Times New Roman" w:hAnsi="Times New Roman" w:cs="Times New Roman"/>
          <w:b/>
          <w:sz w:val="24"/>
          <w:szCs w:val="24"/>
          <w:lang w:eastAsia="ru-RU"/>
        </w:rPr>
        <w:t>Дополнительная литература:</w:t>
      </w:r>
    </w:p>
    <w:p w:rsidR="001C6763" w:rsidRPr="00D620F8" w:rsidRDefault="001C6763" w:rsidP="001C6763">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t xml:space="preserve">Асафьев Б. Избранные статьи о музыкальном просвещении и образовании. М.,1965.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t xml:space="preserve">Березовский Б. В классе музыкальной литературы // Музыка – детям. </w:t>
      </w:r>
      <w:proofErr w:type="spellStart"/>
      <w:r w:rsidRPr="00D620F8">
        <w:rPr>
          <w:rFonts w:ascii="Times New Roman" w:eastAsia="Times New Roman" w:hAnsi="Times New Roman" w:cs="Times New Roman"/>
          <w:color w:val="000000"/>
          <w:sz w:val="24"/>
          <w:szCs w:val="24"/>
          <w:lang w:eastAsia="ru-RU"/>
        </w:rPr>
        <w:t>Вып</w:t>
      </w:r>
      <w:proofErr w:type="spellEnd"/>
      <w:r w:rsidRPr="00D620F8">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3 М"/>
        </w:smartTagPr>
        <w:r w:rsidRPr="00D620F8">
          <w:rPr>
            <w:rFonts w:ascii="Times New Roman" w:eastAsia="Times New Roman" w:hAnsi="Times New Roman" w:cs="Times New Roman"/>
            <w:color w:val="000000"/>
            <w:sz w:val="24"/>
            <w:szCs w:val="24"/>
            <w:lang w:eastAsia="ru-RU"/>
          </w:rPr>
          <w:t>3 М</w:t>
        </w:r>
      </w:smartTag>
      <w:r w:rsidRPr="00D620F8">
        <w:rPr>
          <w:rFonts w:ascii="Times New Roman" w:eastAsia="Times New Roman" w:hAnsi="Times New Roman" w:cs="Times New Roman"/>
          <w:color w:val="000000"/>
          <w:sz w:val="24"/>
          <w:szCs w:val="24"/>
          <w:lang w:eastAsia="ru-RU"/>
        </w:rPr>
        <w:t xml:space="preserve">., 1976. С. 71-86.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t xml:space="preserve">Брянцева В. Музыкальная литература зарубежных стран: Учебник для ДМШ: Второй год обучения предмету. М., 2000.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D620F8">
        <w:rPr>
          <w:rFonts w:ascii="Times New Roman" w:eastAsia="Times New Roman" w:hAnsi="Times New Roman" w:cs="Times New Roman"/>
          <w:color w:val="000000"/>
          <w:sz w:val="24"/>
          <w:szCs w:val="24"/>
          <w:lang w:eastAsia="ru-RU"/>
        </w:rPr>
        <w:t>Булучевский</w:t>
      </w:r>
      <w:proofErr w:type="spellEnd"/>
      <w:r w:rsidRPr="00D620F8">
        <w:rPr>
          <w:rFonts w:ascii="Times New Roman" w:eastAsia="Times New Roman" w:hAnsi="Times New Roman" w:cs="Times New Roman"/>
          <w:color w:val="000000"/>
          <w:sz w:val="24"/>
          <w:szCs w:val="24"/>
          <w:lang w:eastAsia="ru-RU"/>
        </w:rPr>
        <w:t xml:space="preserve"> Ю., Фомин В. Краткий музыкальный словарь для учащихся. Л., 1977.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t xml:space="preserve">Васина – </w:t>
      </w:r>
      <w:proofErr w:type="spellStart"/>
      <w:r w:rsidRPr="00D620F8">
        <w:rPr>
          <w:rFonts w:ascii="Times New Roman" w:eastAsia="Times New Roman" w:hAnsi="Times New Roman" w:cs="Times New Roman"/>
          <w:color w:val="000000"/>
          <w:sz w:val="24"/>
          <w:szCs w:val="24"/>
          <w:lang w:eastAsia="ru-RU"/>
        </w:rPr>
        <w:t>Гроссман</w:t>
      </w:r>
      <w:proofErr w:type="spellEnd"/>
      <w:r w:rsidRPr="00D620F8">
        <w:rPr>
          <w:rFonts w:ascii="Times New Roman" w:eastAsia="Times New Roman" w:hAnsi="Times New Roman" w:cs="Times New Roman"/>
          <w:color w:val="000000"/>
          <w:sz w:val="24"/>
          <w:szCs w:val="24"/>
          <w:lang w:eastAsia="ru-RU"/>
        </w:rPr>
        <w:t xml:space="preserve"> В. Первая книжка о музыке. М., 1976.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lastRenderedPageBreak/>
        <w:t>Васина-</w:t>
      </w:r>
      <w:proofErr w:type="spellStart"/>
      <w:r w:rsidRPr="00D620F8">
        <w:rPr>
          <w:rFonts w:ascii="Times New Roman" w:eastAsia="Times New Roman" w:hAnsi="Times New Roman" w:cs="Times New Roman"/>
          <w:color w:val="000000"/>
          <w:sz w:val="24"/>
          <w:szCs w:val="24"/>
          <w:lang w:eastAsia="ru-RU"/>
        </w:rPr>
        <w:t>Гроссман</w:t>
      </w:r>
      <w:proofErr w:type="spellEnd"/>
      <w:r w:rsidRPr="00D620F8">
        <w:rPr>
          <w:rFonts w:ascii="Times New Roman" w:eastAsia="Times New Roman" w:hAnsi="Times New Roman" w:cs="Times New Roman"/>
          <w:color w:val="000000"/>
          <w:sz w:val="24"/>
          <w:szCs w:val="24"/>
          <w:lang w:eastAsia="ru-RU"/>
        </w:rPr>
        <w:t xml:space="preserve"> В. Книга о музыке и великих музыкантах. М., 1999.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t xml:space="preserve">Волкова П., Казанцева Л. Уроки музыки – уроки творчества // Проблемы детского музыкального воспитания. Сб. тр. /РАМ им. Гнесиных, </w:t>
      </w:r>
      <w:proofErr w:type="spellStart"/>
      <w:r w:rsidRPr="00D620F8">
        <w:rPr>
          <w:rFonts w:ascii="Times New Roman" w:eastAsia="Times New Roman" w:hAnsi="Times New Roman" w:cs="Times New Roman"/>
          <w:color w:val="000000"/>
          <w:sz w:val="24"/>
          <w:szCs w:val="24"/>
          <w:lang w:eastAsia="ru-RU"/>
        </w:rPr>
        <w:t>Вып</w:t>
      </w:r>
      <w:proofErr w:type="spellEnd"/>
      <w:r w:rsidRPr="00D620F8">
        <w:rPr>
          <w:rFonts w:ascii="Times New Roman" w:eastAsia="Times New Roman" w:hAnsi="Times New Roman" w:cs="Times New Roman"/>
          <w:color w:val="000000"/>
          <w:sz w:val="24"/>
          <w:szCs w:val="24"/>
          <w:lang w:eastAsia="ru-RU"/>
        </w:rPr>
        <w:t xml:space="preserve">. 131, 1994. С. 31-47.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D620F8">
        <w:rPr>
          <w:rFonts w:ascii="Times New Roman" w:eastAsia="Times New Roman" w:hAnsi="Times New Roman" w:cs="Times New Roman"/>
          <w:color w:val="000000"/>
          <w:sz w:val="24"/>
          <w:szCs w:val="24"/>
          <w:lang w:eastAsia="ru-RU"/>
        </w:rPr>
        <w:t>Гивенталь</w:t>
      </w:r>
      <w:proofErr w:type="spellEnd"/>
      <w:r w:rsidRPr="00D620F8">
        <w:rPr>
          <w:rFonts w:ascii="Times New Roman" w:eastAsia="Times New Roman" w:hAnsi="Times New Roman" w:cs="Times New Roman"/>
          <w:color w:val="000000"/>
          <w:sz w:val="24"/>
          <w:szCs w:val="24"/>
          <w:lang w:eastAsia="ru-RU"/>
        </w:rPr>
        <w:t xml:space="preserve"> И. Методика обучения музыкальной литературе в училище: учебное пособие. М., 1987.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D620F8">
        <w:rPr>
          <w:rFonts w:ascii="Times New Roman" w:eastAsia="Times New Roman" w:hAnsi="Times New Roman" w:cs="Times New Roman"/>
          <w:color w:val="000000"/>
          <w:sz w:val="24"/>
          <w:szCs w:val="24"/>
          <w:lang w:eastAsia="ru-RU"/>
        </w:rPr>
        <w:t>Кадцын</w:t>
      </w:r>
      <w:proofErr w:type="spellEnd"/>
      <w:r w:rsidRPr="00D620F8">
        <w:rPr>
          <w:rFonts w:ascii="Times New Roman" w:eastAsia="Times New Roman" w:hAnsi="Times New Roman" w:cs="Times New Roman"/>
          <w:color w:val="000000"/>
          <w:sz w:val="24"/>
          <w:szCs w:val="24"/>
          <w:lang w:eastAsia="ru-RU"/>
        </w:rPr>
        <w:t xml:space="preserve"> Л. Музыкальное искусство и творчество слушателя. М., 1990.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t xml:space="preserve">Калинина Г. Пособие по музыкальной литературе. </w:t>
      </w:r>
      <w:proofErr w:type="spellStart"/>
      <w:r w:rsidRPr="00D620F8">
        <w:rPr>
          <w:rFonts w:ascii="Times New Roman" w:eastAsia="Times New Roman" w:hAnsi="Times New Roman" w:cs="Times New Roman"/>
          <w:color w:val="000000"/>
          <w:sz w:val="24"/>
          <w:szCs w:val="24"/>
          <w:lang w:eastAsia="ru-RU"/>
        </w:rPr>
        <w:t>Вып</w:t>
      </w:r>
      <w:proofErr w:type="spellEnd"/>
      <w:r w:rsidRPr="00D620F8">
        <w:rPr>
          <w:rFonts w:ascii="Times New Roman" w:eastAsia="Times New Roman" w:hAnsi="Times New Roman" w:cs="Times New Roman"/>
          <w:color w:val="000000"/>
          <w:sz w:val="24"/>
          <w:szCs w:val="24"/>
          <w:lang w:eastAsia="ru-RU"/>
        </w:rPr>
        <w:t xml:space="preserve">. I-III. М., 1998.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t xml:space="preserve">Калинина Г., Егорова Л. Пособие по музыкальной литературе. </w:t>
      </w:r>
      <w:proofErr w:type="spellStart"/>
      <w:r w:rsidRPr="00D620F8">
        <w:rPr>
          <w:rFonts w:ascii="Times New Roman" w:eastAsia="Times New Roman" w:hAnsi="Times New Roman" w:cs="Times New Roman"/>
          <w:color w:val="000000"/>
          <w:sz w:val="24"/>
          <w:szCs w:val="24"/>
          <w:lang w:eastAsia="ru-RU"/>
        </w:rPr>
        <w:t>Вып</w:t>
      </w:r>
      <w:proofErr w:type="spellEnd"/>
      <w:r w:rsidRPr="00D620F8">
        <w:rPr>
          <w:rFonts w:ascii="Times New Roman" w:eastAsia="Times New Roman" w:hAnsi="Times New Roman" w:cs="Times New Roman"/>
          <w:color w:val="000000"/>
          <w:sz w:val="24"/>
          <w:szCs w:val="24"/>
          <w:lang w:eastAsia="ru-RU"/>
        </w:rPr>
        <w:t xml:space="preserve"> IV. Тесты по отечественной музыке XX века. М., 1998.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t xml:space="preserve">Калинина Е. Мировая художественная культура. Тесты по культуре зарубежных стран. М., 2000. </w:t>
      </w:r>
    </w:p>
    <w:p w:rsidR="001C6763" w:rsidRPr="00D620F8" w:rsidRDefault="001C6763" w:rsidP="001C6763">
      <w:pPr>
        <w:numPr>
          <w:ilvl w:val="0"/>
          <w:numId w:val="5"/>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Лагутин А. Методические рекомендации к программе «Музыкальная литература». Москва 1984 год.</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t xml:space="preserve">Лисянская Е. Примерный тематический план по предмету музыкальной литературы для ДМШ и музыкальных отделений школ искусств. М.,1988.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t xml:space="preserve">Максимова Л. Сейчас нельзя учить детей по старинке // Сов. Музыка, 1979, № 11. С.49-51.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t xml:space="preserve">Михеева Д. Методическая записка по музыкальной литературе – на правах рукописи.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t xml:space="preserve">Михеева Л. Музыкальный словарь в рассказах. М., 1984.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D620F8">
        <w:rPr>
          <w:rFonts w:ascii="Times New Roman" w:eastAsia="Times New Roman" w:hAnsi="Times New Roman" w:cs="Times New Roman"/>
          <w:color w:val="000000"/>
          <w:sz w:val="24"/>
          <w:szCs w:val="24"/>
          <w:lang w:eastAsia="ru-RU"/>
        </w:rPr>
        <w:t>Осовицкая</w:t>
      </w:r>
      <w:proofErr w:type="spellEnd"/>
      <w:r w:rsidRPr="00D620F8">
        <w:rPr>
          <w:rFonts w:ascii="Times New Roman" w:eastAsia="Times New Roman" w:hAnsi="Times New Roman" w:cs="Times New Roman"/>
          <w:color w:val="000000"/>
          <w:sz w:val="24"/>
          <w:szCs w:val="24"/>
          <w:lang w:eastAsia="ru-RU"/>
        </w:rPr>
        <w:t xml:space="preserve"> З., Казаринова А. В мире музыки: учеб. пособие по музыкальной литературе для преподавателей ДМШ. М., 1999.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t xml:space="preserve">Роллан Р. О месте занимаемом музыкой во всеобщей истории / </w:t>
      </w:r>
      <w:proofErr w:type="spellStart"/>
      <w:r w:rsidRPr="00D620F8">
        <w:rPr>
          <w:rFonts w:ascii="Times New Roman" w:eastAsia="Times New Roman" w:hAnsi="Times New Roman" w:cs="Times New Roman"/>
          <w:color w:val="000000"/>
          <w:sz w:val="24"/>
          <w:szCs w:val="24"/>
          <w:lang w:eastAsia="ru-RU"/>
        </w:rPr>
        <w:t>Даттель</w:t>
      </w:r>
      <w:proofErr w:type="spellEnd"/>
      <w:r w:rsidRPr="00D620F8">
        <w:rPr>
          <w:rFonts w:ascii="Times New Roman" w:eastAsia="Times New Roman" w:hAnsi="Times New Roman" w:cs="Times New Roman"/>
          <w:color w:val="000000"/>
          <w:sz w:val="24"/>
          <w:szCs w:val="24"/>
          <w:lang w:eastAsia="ru-RU"/>
        </w:rPr>
        <w:t xml:space="preserve"> Е. Музыкальное путешествие. М., 1970. С.10-22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D620F8">
        <w:rPr>
          <w:rFonts w:ascii="Times New Roman" w:eastAsia="Times New Roman" w:hAnsi="Times New Roman" w:cs="Times New Roman"/>
          <w:color w:val="000000"/>
          <w:sz w:val="24"/>
          <w:szCs w:val="24"/>
          <w:lang w:eastAsia="ru-RU"/>
        </w:rPr>
        <w:t>Токарская</w:t>
      </w:r>
      <w:proofErr w:type="spellEnd"/>
      <w:r w:rsidRPr="00D620F8">
        <w:rPr>
          <w:rFonts w:ascii="Times New Roman" w:eastAsia="Times New Roman" w:hAnsi="Times New Roman" w:cs="Times New Roman"/>
          <w:color w:val="000000"/>
          <w:sz w:val="24"/>
          <w:szCs w:val="24"/>
          <w:lang w:eastAsia="ru-RU"/>
        </w:rPr>
        <w:t xml:space="preserve"> М. Совершенствование методов обучения музыкальной литературе в детской музыкальной школе // Проблемы детского музыкального воспитания. Сб. тр. /РАМ им. Гнесиных, </w:t>
      </w:r>
      <w:proofErr w:type="spellStart"/>
      <w:r w:rsidRPr="00D620F8">
        <w:rPr>
          <w:rFonts w:ascii="Times New Roman" w:eastAsia="Times New Roman" w:hAnsi="Times New Roman" w:cs="Times New Roman"/>
          <w:color w:val="000000"/>
          <w:sz w:val="24"/>
          <w:szCs w:val="24"/>
          <w:lang w:eastAsia="ru-RU"/>
        </w:rPr>
        <w:t>Вып</w:t>
      </w:r>
      <w:proofErr w:type="spellEnd"/>
      <w:r w:rsidRPr="00D620F8">
        <w:rPr>
          <w:rFonts w:ascii="Times New Roman" w:eastAsia="Times New Roman" w:hAnsi="Times New Roman" w:cs="Times New Roman"/>
          <w:color w:val="000000"/>
          <w:sz w:val="24"/>
          <w:szCs w:val="24"/>
          <w:lang w:eastAsia="ru-RU"/>
        </w:rPr>
        <w:t xml:space="preserve">. 131, 1994. С.74-89.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D620F8">
        <w:rPr>
          <w:rFonts w:ascii="Times New Roman" w:eastAsia="Times New Roman" w:hAnsi="Times New Roman" w:cs="Times New Roman"/>
          <w:color w:val="000000"/>
          <w:sz w:val="24"/>
          <w:szCs w:val="24"/>
          <w:lang w:eastAsia="ru-RU"/>
        </w:rPr>
        <w:t>Финкельштейн</w:t>
      </w:r>
      <w:proofErr w:type="spellEnd"/>
      <w:r w:rsidRPr="00D620F8">
        <w:rPr>
          <w:rFonts w:ascii="Times New Roman" w:eastAsia="Times New Roman" w:hAnsi="Times New Roman" w:cs="Times New Roman"/>
          <w:color w:val="000000"/>
          <w:sz w:val="24"/>
          <w:szCs w:val="24"/>
          <w:lang w:eastAsia="ru-RU"/>
        </w:rPr>
        <w:t xml:space="preserve"> Э. Музыка от А до Я. Занимательное чтение с картинками и фантазиями. Санкт-Петербург, 1997.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t xml:space="preserve">Фрумкис Т. Новое в музыкальном материале для начального курса музыкальной литературы. М., 1978.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D620F8">
        <w:rPr>
          <w:rFonts w:ascii="Times New Roman" w:eastAsia="Times New Roman" w:hAnsi="Times New Roman" w:cs="Times New Roman"/>
          <w:color w:val="000000"/>
          <w:sz w:val="24"/>
          <w:szCs w:val="24"/>
          <w:lang w:eastAsia="ru-RU"/>
        </w:rPr>
        <w:t>Хитц</w:t>
      </w:r>
      <w:proofErr w:type="spellEnd"/>
      <w:r w:rsidRPr="00D620F8">
        <w:rPr>
          <w:rFonts w:ascii="Times New Roman" w:eastAsia="Times New Roman" w:hAnsi="Times New Roman" w:cs="Times New Roman"/>
          <w:color w:val="000000"/>
          <w:sz w:val="24"/>
          <w:szCs w:val="24"/>
          <w:lang w:eastAsia="ru-RU"/>
        </w:rPr>
        <w:t xml:space="preserve"> К. Петер в стране музыкальных инструментов. М.,1990.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D620F8">
        <w:rPr>
          <w:rFonts w:ascii="Times New Roman" w:eastAsia="Times New Roman" w:hAnsi="Times New Roman" w:cs="Times New Roman"/>
          <w:color w:val="000000"/>
          <w:sz w:val="24"/>
          <w:szCs w:val="24"/>
          <w:lang w:eastAsia="ru-RU"/>
        </w:rPr>
        <w:t>Чулаки</w:t>
      </w:r>
      <w:proofErr w:type="spellEnd"/>
      <w:r w:rsidRPr="00D620F8">
        <w:rPr>
          <w:rFonts w:ascii="Times New Roman" w:eastAsia="Times New Roman" w:hAnsi="Times New Roman" w:cs="Times New Roman"/>
          <w:color w:val="000000"/>
          <w:sz w:val="24"/>
          <w:szCs w:val="24"/>
          <w:lang w:eastAsia="ru-RU"/>
        </w:rPr>
        <w:t xml:space="preserve"> М. Инструменты симфонического оркестра. М., 1983. </w:t>
      </w:r>
    </w:p>
    <w:p w:rsidR="001C6763" w:rsidRPr="00D620F8" w:rsidRDefault="001C6763" w:rsidP="001C6763">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20F8">
        <w:rPr>
          <w:rFonts w:ascii="Times New Roman" w:eastAsia="Times New Roman" w:hAnsi="Times New Roman" w:cs="Times New Roman"/>
          <w:color w:val="000000"/>
          <w:sz w:val="24"/>
          <w:szCs w:val="24"/>
          <w:lang w:eastAsia="ru-RU"/>
        </w:rPr>
        <w:t xml:space="preserve">Шевчук Л. Исторические путешествия в мир искусства // Музыка в школе, 1990, №3. С.57-58. </w:t>
      </w:r>
    </w:p>
    <w:p w:rsidR="001C6763" w:rsidRPr="00D620F8" w:rsidRDefault="001C6763" w:rsidP="001C6763">
      <w:pPr>
        <w:numPr>
          <w:ilvl w:val="0"/>
          <w:numId w:val="5"/>
        </w:numPr>
        <w:spacing w:before="100" w:beforeAutospacing="1" w:after="100" w:afterAutospacing="1" w:line="240" w:lineRule="auto"/>
        <w:ind w:left="600" w:hanging="316"/>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color w:val="000000"/>
          <w:sz w:val="24"/>
          <w:szCs w:val="24"/>
          <w:lang w:eastAsia="ru-RU"/>
        </w:rPr>
        <w:t xml:space="preserve">Энциклопедия для детей. Т. 7. Искусство. Ч.2. Архитектура, изобразительное и декоративно - прикладное искусство XVII-XX вв. М., 1999. </w:t>
      </w:r>
    </w:p>
    <w:p w:rsidR="001C6763" w:rsidRPr="00D620F8" w:rsidRDefault="001C6763" w:rsidP="001C6763">
      <w:pPr>
        <w:numPr>
          <w:ilvl w:val="0"/>
          <w:numId w:val="5"/>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С.С. Белоусов. Романтизм. Москва 2002 год.</w:t>
      </w:r>
    </w:p>
    <w:p w:rsidR="001C6763" w:rsidRPr="00D620F8" w:rsidRDefault="001C6763" w:rsidP="001C6763">
      <w:pPr>
        <w:numPr>
          <w:ilvl w:val="0"/>
          <w:numId w:val="5"/>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Владимиров, А. Лагутин. Музыкальная литература  для </w:t>
      </w:r>
      <w:r w:rsidRPr="00D620F8">
        <w:rPr>
          <w:rFonts w:ascii="Times New Roman" w:eastAsia="Times New Roman" w:hAnsi="Times New Roman" w:cs="Times New Roman"/>
          <w:sz w:val="24"/>
          <w:szCs w:val="24"/>
          <w:lang w:val="en-US" w:eastAsia="ru-RU"/>
        </w:rPr>
        <w:t>IV</w:t>
      </w:r>
      <w:r w:rsidRPr="00D620F8">
        <w:rPr>
          <w:rFonts w:ascii="Times New Roman" w:eastAsia="Times New Roman" w:hAnsi="Times New Roman" w:cs="Times New Roman"/>
          <w:sz w:val="24"/>
          <w:szCs w:val="24"/>
          <w:lang w:eastAsia="ru-RU"/>
        </w:rPr>
        <w:t xml:space="preserve"> классов ДМШ. Москва 1984 год.</w:t>
      </w:r>
    </w:p>
    <w:p w:rsidR="001C6763" w:rsidRPr="00D620F8" w:rsidRDefault="001C6763" w:rsidP="001C6763">
      <w:pPr>
        <w:numPr>
          <w:ilvl w:val="0"/>
          <w:numId w:val="5"/>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С. </w:t>
      </w:r>
      <w:proofErr w:type="spellStart"/>
      <w:r w:rsidRPr="00D620F8">
        <w:rPr>
          <w:rFonts w:ascii="Times New Roman" w:eastAsia="Times New Roman" w:hAnsi="Times New Roman" w:cs="Times New Roman"/>
          <w:sz w:val="24"/>
          <w:szCs w:val="24"/>
          <w:lang w:eastAsia="ru-RU"/>
        </w:rPr>
        <w:t>Газарян</w:t>
      </w:r>
      <w:proofErr w:type="spellEnd"/>
      <w:r w:rsidRPr="00D620F8">
        <w:rPr>
          <w:rFonts w:ascii="Times New Roman" w:eastAsia="Times New Roman" w:hAnsi="Times New Roman" w:cs="Times New Roman"/>
          <w:sz w:val="24"/>
          <w:szCs w:val="24"/>
          <w:lang w:eastAsia="ru-RU"/>
        </w:rPr>
        <w:t>. В мире музыкальных инструментов. Москва 1985 год.</w:t>
      </w:r>
    </w:p>
    <w:p w:rsidR="001C6763" w:rsidRPr="00D620F8" w:rsidRDefault="001C6763" w:rsidP="001C6763">
      <w:pPr>
        <w:numPr>
          <w:ilvl w:val="0"/>
          <w:numId w:val="5"/>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Гуревич Е.Л. Западноевропейская музыка в лицах и звуках. Москва 1994 </w:t>
      </w:r>
    </w:p>
    <w:p w:rsidR="001C6763" w:rsidRPr="00D620F8" w:rsidRDefault="001C6763" w:rsidP="001C6763">
      <w:pPr>
        <w:numPr>
          <w:ilvl w:val="0"/>
          <w:numId w:val="5"/>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Енукидзе Н.И. Русская музыка конца </w:t>
      </w:r>
      <w:r w:rsidRPr="00D620F8">
        <w:rPr>
          <w:rFonts w:ascii="Times New Roman" w:eastAsia="Times New Roman" w:hAnsi="Times New Roman" w:cs="Times New Roman"/>
          <w:sz w:val="24"/>
          <w:szCs w:val="24"/>
          <w:lang w:val="en-US" w:eastAsia="ru-RU"/>
        </w:rPr>
        <w:t>XIX</w:t>
      </w:r>
      <w:r w:rsidRPr="00D620F8">
        <w:rPr>
          <w:rFonts w:ascii="Times New Roman" w:eastAsia="Times New Roman" w:hAnsi="Times New Roman" w:cs="Times New Roman"/>
          <w:sz w:val="24"/>
          <w:szCs w:val="24"/>
          <w:lang w:eastAsia="ru-RU"/>
        </w:rPr>
        <w:t xml:space="preserve"> – нач. </w:t>
      </w:r>
      <w:r w:rsidRPr="00D620F8">
        <w:rPr>
          <w:rFonts w:ascii="Times New Roman" w:eastAsia="Times New Roman" w:hAnsi="Times New Roman" w:cs="Times New Roman"/>
          <w:sz w:val="24"/>
          <w:szCs w:val="24"/>
          <w:lang w:val="en-US" w:eastAsia="ru-RU"/>
        </w:rPr>
        <w:t>XX</w:t>
      </w:r>
      <w:r w:rsidRPr="00D620F8">
        <w:rPr>
          <w:rFonts w:ascii="Times New Roman" w:eastAsia="Times New Roman" w:hAnsi="Times New Roman" w:cs="Times New Roman"/>
          <w:sz w:val="24"/>
          <w:szCs w:val="24"/>
          <w:lang w:eastAsia="ru-RU"/>
        </w:rPr>
        <w:t xml:space="preserve"> века. Москва 2002 год.</w:t>
      </w:r>
    </w:p>
    <w:p w:rsidR="001C6763" w:rsidRPr="00D620F8" w:rsidRDefault="001C6763" w:rsidP="001C6763">
      <w:pPr>
        <w:numPr>
          <w:ilvl w:val="0"/>
          <w:numId w:val="5"/>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Кандинский А. Из истории русской и советской музыки. Москва 1971 год.</w:t>
      </w:r>
    </w:p>
    <w:p w:rsidR="001C6763" w:rsidRPr="00D620F8" w:rsidRDefault="001C6763" w:rsidP="001C6763">
      <w:pPr>
        <w:numPr>
          <w:ilvl w:val="0"/>
          <w:numId w:val="5"/>
        </w:numPr>
        <w:spacing w:after="0" w:line="240" w:lineRule="auto"/>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t>Кирнарская</w:t>
      </w:r>
      <w:proofErr w:type="spellEnd"/>
      <w:r w:rsidRPr="00D620F8">
        <w:rPr>
          <w:rFonts w:ascii="Times New Roman" w:eastAsia="Times New Roman" w:hAnsi="Times New Roman" w:cs="Times New Roman"/>
          <w:sz w:val="24"/>
          <w:szCs w:val="24"/>
          <w:lang w:eastAsia="ru-RU"/>
        </w:rPr>
        <w:t xml:space="preserve"> </w:t>
      </w:r>
      <w:proofErr w:type="spellStart"/>
      <w:r w:rsidRPr="00D620F8">
        <w:rPr>
          <w:rFonts w:ascii="Times New Roman" w:eastAsia="Times New Roman" w:hAnsi="Times New Roman" w:cs="Times New Roman"/>
          <w:sz w:val="24"/>
          <w:szCs w:val="24"/>
          <w:lang w:eastAsia="ru-RU"/>
        </w:rPr>
        <w:t>Д.К.Классицизм</w:t>
      </w:r>
      <w:proofErr w:type="spellEnd"/>
      <w:r w:rsidRPr="00D620F8">
        <w:rPr>
          <w:rFonts w:ascii="Times New Roman" w:eastAsia="Times New Roman" w:hAnsi="Times New Roman" w:cs="Times New Roman"/>
          <w:sz w:val="24"/>
          <w:szCs w:val="24"/>
          <w:lang w:eastAsia="ru-RU"/>
        </w:rPr>
        <w:t>. Москва 2002 год.</w:t>
      </w:r>
    </w:p>
    <w:p w:rsidR="001C6763" w:rsidRPr="00D620F8" w:rsidRDefault="001C6763" w:rsidP="001C6763">
      <w:pPr>
        <w:numPr>
          <w:ilvl w:val="0"/>
          <w:numId w:val="5"/>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Книга о музыке. Рассказы для школьников. Москва 1971 год.</w:t>
      </w:r>
    </w:p>
    <w:p w:rsidR="001C6763" w:rsidRPr="00D620F8" w:rsidRDefault="001C6763" w:rsidP="001C6763">
      <w:pPr>
        <w:numPr>
          <w:ilvl w:val="0"/>
          <w:numId w:val="5"/>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Набок И.Л. Рок-музыка: эстетика и идеология. Ленинград </w:t>
      </w:r>
      <w:smartTag w:uri="urn:schemas-microsoft-com:office:smarttags" w:element="metricconverter">
        <w:smartTagPr>
          <w:attr w:name="ProductID" w:val="1989 г"/>
        </w:smartTagPr>
        <w:r w:rsidRPr="00D620F8">
          <w:rPr>
            <w:rFonts w:ascii="Times New Roman" w:eastAsia="Times New Roman" w:hAnsi="Times New Roman" w:cs="Times New Roman"/>
            <w:sz w:val="24"/>
            <w:szCs w:val="24"/>
            <w:lang w:eastAsia="ru-RU"/>
          </w:rPr>
          <w:t>1989 г</w:t>
        </w:r>
      </w:smartTag>
      <w:r w:rsidRPr="00D620F8">
        <w:rPr>
          <w:rFonts w:ascii="Times New Roman" w:eastAsia="Times New Roman" w:hAnsi="Times New Roman" w:cs="Times New Roman"/>
          <w:sz w:val="24"/>
          <w:szCs w:val="24"/>
          <w:lang w:eastAsia="ru-RU"/>
        </w:rPr>
        <w:t>.</w:t>
      </w:r>
    </w:p>
    <w:p w:rsidR="001C6763" w:rsidRPr="00D620F8" w:rsidRDefault="001C6763" w:rsidP="001C6763">
      <w:pPr>
        <w:numPr>
          <w:ilvl w:val="0"/>
          <w:numId w:val="5"/>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Орлова Е. Очерки о русских композиторах </w:t>
      </w:r>
      <w:r w:rsidRPr="00D620F8">
        <w:rPr>
          <w:rFonts w:ascii="Times New Roman" w:eastAsia="Times New Roman" w:hAnsi="Times New Roman" w:cs="Times New Roman"/>
          <w:sz w:val="24"/>
          <w:szCs w:val="24"/>
          <w:lang w:val="en-US" w:eastAsia="ru-RU"/>
        </w:rPr>
        <w:t>XIX</w:t>
      </w:r>
      <w:r w:rsidRPr="00D620F8">
        <w:rPr>
          <w:rFonts w:ascii="Times New Roman" w:eastAsia="Times New Roman" w:hAnsi="Times New Roman" w:cs="Times New Roman"/>
          <w:sz w:val="24"/>
          <w:szCs w:val="24"/>
          <w:lang w:eastAsia="ru-RU"/>
        </w:rPr>
        <w:t xml:space="preserve"> – нач. </w:t>
      </w:r>
      <w:r w:rsidRPr="00D620F8">
        <w:rPr>
          <w:rFonts w:ascii="Times New Roman" w:eastAsia="Times New Roman" w:hAnsi="Times New Roman" w:cs="Times New Roman"/>
          <w:sz w:val="24"/>
          <w:szCs w:val="24"/>
          <w:lang w:val="en-US" w:eastAsia="ru-RU"/>
        </w:rPr>
        <w:t>XX</w:t>
      </w:r>
      <w:r w:rsidRPr="00D620F8">
        <w:rPr>
          <w:rFonts w:ascii="Times New Roman" w:eastAsia="Times New Roman" w:hAnsi="Times New Roman" w:cs="Times New Roman"/>
          <w:sz w:val="24"/>
          <w:szCs w:val="24"/>
          <w:lang w:eastAsia="ru-RU"/>
        </w:rPr>
        <w:t xml:space="preserve"> века. М. 1982 </w:t>
      </w:r>
    </w:p>
    <w:p w:rsidR="001C6763" w:rsidRPr="00D620F8" w:rsidRDefault="001C6763" w:rsidP="001C6763">
      <w:pPr>
        <w:numPr>
          <w:ilvl w:val="0"/>
          <w:numId w:val="5"/>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 xml:space="preserve"> Т. </w:t>
      </w:r>
      <w:proofErr w:type="spellStart"/>
      <w:r w:rsidRPr="00D620F8">
        <w:rPr>
          <w:rFonts w:ascii="Times New Roman" w:eastAsia="Times New Roman" w:hAnsi="Times New Roman" w:cs="Times New Roman"/>
          <w:sz w:val="24"/>
          <w:szCs w:val="24"/>
          <w:lang w:eastAsia="ru-RU"/>
        </w:rPr>
        <w:t>Рзянкина</w:t>
      </w:r>
      <w:proofErr w:type="spellEnd"/>
      <w:r w:rsidRPr="00D620F8">
        <w:rPr>
          <w:rFonts w:ascii="Times New Roman" w:eastAsia="Times New Roman" w:hAnsi="Times New Roman" w:cs="Times New Roman"/>
          <w:sz w:val="24"/>
          <w:szCs w:val="24"/>
          <w:lang w:eastAsia="ru-RU"/>
        </w:rPr>
        <w:t>. Войдёмте в мир музыки. Ленинград 1968 год.</w:t>
      </w:r>
    </w:p>
    <w:p w:rsidR="001C6763" w:rsidRPr="00D620F8" w:rsidRDefault="001C6763" w:rsidP="001C6763">
      <w:pPr>
        <w:numPr>
          <w:ilvl w:val="0"/>
          <w:numId w:val="5"/>
        </w:numPr>
        <w:spacing w:after="0" w:line="240" w:lineRule="auto"/>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t>Хопрова</w:t>
      </w:r>
      <w:proofErr w:type="spellEnd"/>
      <w:r w:rsidRPr="00D620F8">
        <w:rPr>
          <w:rFonts w:ascii="Times New Roman" w:eastAsia="Times New Roman" w:hAnsi="Times New Roman" w:cs="Times New Roman"/>
          <w:sz w:val="24"/>
          <w:szCs w:val="24"/>
          <w:lang w:eastAsia="ru-RU"/>
        </w:rPr>
        <w:t xml:space="preserve"> Т., А. Крюков, С. Василенко. Очерки по истории русской музыки </w:t>
      </w:r>
      <w:r w:rsidRPr="00D620F8">
        <w:rPr>
          <w:rFonts w:ascii="Times New Roman" w:eastAsia="Times New Roman" w:hAnsi="Times New Roman" w:cs="Times New Roman"/>
          <w:sz w:val="24"/>
          <w:szCs w:val="24"/>
          <w:lang w:val="en-US" w:eastAsia="ru-RU"/>
        </w:rPr>
        <w:t>XIX</w:t>
      </w:r>
      <w:r w:rsidRPr="00D620F8">
        <w:rPr>
          <w:rFonts w:ascii="Times New Roman" w:eastAsia="Times New Roman" w:hAnsi="Times New Roman" w:cs="Times New Roman"/>
          <w:sz w:val="24"/>
          <w:szCs w:val="24"/>
          <w:lang w:eastAsia="ru-RU"/>
        </w:rPr>
        <w:t xml:space="preserve"> века. Ленинград 1960 год.</w:t>
      </w:r>
    </w:p>
    <w:p w:rsidR="001C6763" w:rsidRPr="00D620F8" w:rsidRDefault="001C6763" w:rsidP="001C6763">
      <w:pPr>
        <w:numPr>
          <w:ilvl w:val="0"/>
          <w:numId w:val="5"/>
        </w:numPr>
        <w:spacing w:after="0" w:line="240" w:lineRule="auto"/>
        <w:jc w:val="both"/>
        <w:rPr>
          <w:rFonts w:ascii="Times New Roman" w:eastAsia="Times New Roman" w:hAnsi="Times New Roman" w:cs="Times New Roman"/>
          <w:sz w:val="24"/>
          <w:szCs w:val="24"/>
          <w:lang w:eastAsia="ru-RU"/>
        </w:rPr>
      </w:pPr>
      <w:proofErr w:type="spellStart"/>
      <w:r w:rsidRPr="00D620F8">
        <w:rPr>
          <w:rFonts w:ascii="Times New Roman" w:eastAsia="Times New Roman" w:hAnsi="Times New Roman" w:cs="Times New Roman"/>
          <w:sz w:val="24"/>
          <w:szCs w:val="24"/>
          <w:lang w:eastAsia="ru-RU"/>
        </w:rPr>
        <w:t>Энтелис</w:t>
      </w:r>
      <w:proofErr w:type="spellEnd"/>
      <w:r w:rsidRPr="00D620F8">
        <w:rPr>
          <w:rFonts w:ascii="Times New Roman" w:eastAsia="Times New Roman" w:hAnsi="Times New Roman" w:cs="Times New Roman"/>
          <w:sz w:val="24"/>
          <w:szCs w:val="24"/>
          <w:lang w:eastAsia="ru-RU"/>
        </w:rPr>
        <w:t xml:space="preserve"> Л. Силуэты композиторов </w:t>
      </w:r>
      <w:r w:rsidRPr="00D620F8">
        <w:rPr>
          <w:rFonts w:ascii="Times New Roman" w:eastAsia="Times New Roman" w:hAnsi="Times New Roman" w:cs="Times New Roman"/>
          <w:sz w:val="24"/>
          <w:szCs w:val="24"/>
          <w:lang w:val="en-US" w:eastAsia="ru-RU"/>
        </w:rPr>
        <w:t>XX</w:t>
      </w:r>
      <w:r w:rsidRPr="00D620F8">
        <w:rPr>
          <w:rFonts w:ascii="Times New Roman" w:eastAsia="Times New Roman" w:hAnsi="Times New Roman" w:cs="Times New Roman"/>
          <w:sz w:val="24"/>
          <w:szCs w:val="24"/>
          <w:lang w:eastAsia="ru-RU"/>
        </w:rPr>
        <w:t xml:space="preserve"> века. Ленинград 1975 год.</w:t>
      </w:r>
    </w:p>
    <w:p w:rsidR="001C6763" w:rsidRPr="00D620F8" w:rsidRDefault="001C6763" w:rsidP="001C6763">
      <w:pPr>
        <w:numPr>
          <w:ilvl w:val="0"/>
          <w:numId w:val="5"/>
        </w:numPr>
        <w:spacing w:after="0" w:line="240" w:lineRule="auto"/>
        <w:jc w:val="both"/>
        <w:rPr>
          <w:rFonts w:ascii="Times New Roman" w:eastAsia="Times New Roman" w:hAnsi="Times New Roman" w:cs="Times New Roman"/>
          <w:sz w:val="24"/>
          <w:szCs w:val="24"/>
          <w:lang w:eastAsia="ru-RU"/>
        </w:rPr>
      </w:pPr>
      <w:r w:rsidRPr="00D620F8">
        <w:rPr>
          <w:rFonts w:ascii="Times New Roman" w:eastAsia="Times New Roman" w:hAnsi="Times New Roman" w:cs="Times New Roman"/>
          <w:sz w:val="24"/>
          <w:szCs w:val="24"/>
          <w:lang w:eastAsia="ru-RU"/>
        </w:rPr>
        <w:t>Я познаю мир. Детская энциклопедия. Музыка. Москва 2002 год.</w:t>
      </w:r>
    </w:p>
    <w:p w:rsidR="001C6763" w:rsidRPr="00D620F8" w:rsidRDefault="001C6763" w:rsidP="001C67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49CF" w:rsidRPr="00D620F8" w:rsidRDefault="001349CF">
      <w:pPr>
        <w:rPr>
          <w:rFonts w:ascii="Times New Roman" w:hAnsi="Times New Roman" w:cs="Times New Roman"/>
          <w:sz w:val="24"/>
          <w:szCs w:val="24"/>
        </w:rPr>
      </w:pPr>
    </w:p>
    <w:sectPr w:rsidR="001349CF" w:rsidRPr="00D620F8" w:rsidSect="008C7894">
      <w:footerReference w:type="even" r:id="rId8"/>
      <w:footerReference w:type="default" r:id="rId9"/>
      <w:pgSz w:w="11906" w:h="16838"/>
      <w:pgMar w:top="851" w:right="1134"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001" w:rsidRDefault="003B5001">
      <w:pPr>
        <w:spacing w:after="0" w:line="240" w:lineRule="auto"/>
      </w:pPr>
      <w:r>
        <w:separator/>
      </w:r>
    </w:p>
  </w:endnote>
  <w:endnote w:type="continuationSeparator" w:id="0">
    <w:p w:rsidR="003B5001" w:rsidRDefault="003B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F" w:rsidRDefault="00FD517F" w:rsidP="008C789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D517F" w:rsidRDefault="00FD517F" w:rsidP="008C7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F" w:rsidRDefault="00FD517F" w:rsidP="008C789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F1E35">
      <w:rPr>
        <w:rStyle w:val="a6"/>
        <w:noProof/>
      </w:rPr>
      <w:t>21</w:t>
    </w:r>
    <w:r>
      <w:rPr>
        <w:rStyle w:val="a6"/>
      </w:rPr>
      <w:fldChar w:fldCharType="end"/>
    </w:r>
  </w:p>
  <w:p w:rsidR="00FD517F" w:rsidRDefault="00FD517F" w:rsidP="008C7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001" w:rsidRDefault="003B5001">
      <w:pPr>
        <w:spacing w:after="0" w:line="240" w:lineRule="auto"/>
      </w:pPr>
      <w:r>
        <w:separator/>
      </w:r>
    </w:p>
  </w:footnote>
  <w:footnote w:type="continuationSeparator" w:id="0">
    <w:p w:rsidR="003B5001" w:rsidRDefault="003B5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5C6E"/>
    <w:multiLevelType w:val="multilevel"/>
    <w:tmpl w:val="4CFA7610"/>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6132A90"/>
    <w:multiLevelType w:val="hybridMultilevel"/>
    <w:tmpl w:val="0EC60D62"/>
    <w:lvl w:ilvl="0" w:tplc="F658137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70C42"/>
    <w:multiLevelType w:val="hybridMultilevel"/>
    <w:tmpl w:val="C388CF16"/>
    <w:lvl w:ilvl="0" w:tplc="539E4B9C">
      <w:start w:val="1"/>
      <w:numFmt w:val="bullet"/>
      <w:lvlText w:val=""/>
      <w:lvlJc w:val="left"/>
      <w:pPr>
        <w:tabs>
          <w:tab w:val="num" w:pos="907"/>
        </w:tabs>
        <w:ind w:left="567" w:firstLine="34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B782EE4"/>
    <w:multiLevelType w:val="multilevel"/>
    <w:tmpl w:val="566023D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0CEB3E53"/>
    <w:multiLevelType w:val="multilevel"/>
    <w:tmpl w:val="DC540C3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7A4234"/>
    <w:multiLevelType w:val="hybridMultilevel"/>
    <w:tmpl w:val="F3242DAA"/>
    <w:lvl w:ilvl="0" w:tplc="524200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862C70"/>
    <w:multiLevelType w:val="singleLevel"/>
    <w:tmpl w:val="F658137C"/>
    <w:lvl w:ilvl="0">
      <w:numFmt w:val="bullet"/>
      <w:lvlText w:val="-"/>
      <w:lvlJc w:val="left"/>
      <w:pPr>
        <w:tabs>
          <w:tab w:val="num" w:pos="1080"/>
        </w:tabs>
        <w:ind w:left="1080" w:hanging="360"/>
      </w:pPr>
      <w:rPr>
        <w:rFonts w:ascii="Times New Roman" w:hAnsi="Times New Roman" w:hint="default"/>
      </w:rPr>
    </w:lvl>
  </w:abstractNum>
  <w:abstractNum w:abstractNumId="7">
    <w:nsid w:val="25DA472E"/>
    <w:multiLevelType w:val="hybridMultilevel"/>
    <w:tmpl w:val="B5F2BA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68D0998"/>
    <w:multiLevelType w:val="hybridMultilevel"/>
    <w:tmpl w:val="4CCA3070"/>
    <w:lvl w:ilvl="0" w:tplc="4A225C5A">
      <w:start w:val="1"/>
      <w:numFmt w:val="bullet"/>
      <w:lvlText w:val=""/>
      <w:lvlJc w:val="left"/>
      <w:pPr>
        <w:tabs>
          <w:tab w:val="num" w:pos="360"/>
        </w:tabs>
        <w:ind w:left="340" w:hanging="340"/>
      </w:pPr>
      <w:rPr>
        <w:rFonts w:ascii="Symbol" w:hAnsi="Symbol" w:hint="default"/>
      </w:rPr>
    </w:lvl>
    <w:lvl w:ilvl="1" w:tplc="AFC4A7A0">
      <w:start w:val="1"/>
      <w:numFmt w:val="decimal"/>
      <w:lvlText w:val="%2."/>
      <w:lvlJc w:val="left"/>
      <w:pPr>
        <w:tabs>
          <w:tab w:val="num" w:pos="360"/>
        </w:tabs>
        <w:ind w:left="340" w:hanging="34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7696FA9"/>
    <w:multiLevelType w:val="hybridMultilevel"/>
    <w:tmpl w:val="A3521A84"/>
    <w:lvl w:ilvl="0" w:tplc="6322A7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6A6FDB"/>
    <w:multiLevelType w:val="hybridMultilevel"/>
    <w:tmpl w:val="6BEA6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C6226"/>
    <w:multiLevelType w:val="hybridMultilevel"/>
    <w:tmpl w:val="725230BC"/>
    <w:lvl w:ilvl="0" w:tplc="FB9291CA">
      <w:start w:val="1"/>
      <w:numFmt w:val="decimal"/>
      <w:lvlText w:val="%1."/>
      <w:lvlJc w:val="left"/>
      <w:pPr>
        <w:tabs>
          <w:tab w:val="num" w:pos="1080"/>
        </w:tabs>
        <w:ind w:left="1080" w:hanging="360"/>
      </w:pPr>
      <w:rPr>
        <w:rFonts w:hint="default"/>
      </w:rPr>
    </w:lvl>
    <w:lvl w:ilvl="1" w:tplc="5B8EDB6A">
      <w:numFmt w:val="none"/>
      <w:lvlText w:val=""/>
      <w:lvlJc w:val="left"/>
      <w:pPr>
        <w:tabs>
          <w:tab w:val="num" w:pos="360"/>
        </w:tabs>
      </w:pPr>
    </w:lvl>
    <w:lvl w:ilvl="2" w:tplc="1B7CAF58">
      <w:numFmt w:val="none"/>
      <w:lvlText w:val=""/>
      <w:lvlJc w:val="left"/>
      <w:pPr>
        <w:tabs>
          <w:tab w:val="num" w:pos="360"/>
        </w:tabs>
      </w:pPr>
    </w:lvl>
    <w:lvl w:ilvl="3" w:tplc="664ABD38">
      <w:numFmt w:val="none"/>
      <w:lvlText w:val=""/>
      <w:lvlJc w:val="left"/>
      <w:pPr>
        <w:tabs>
          <w:tab w:val="num" w:pos="360"/>
        </w:tabs>
      </w:pPr>
    </w:lvl>
    <w:lvl w:ilvl="4" w:tplc="AC0A85B8">
      <w:numFmt w:val="none"/>
      <w:lvlText w:val=""/>
      <w:lvlJc w:val="left"/>
      <w:pPr>
        <w:tabs>
          <w:tab w:val="num" w:pos="360"/>
        </w:tabs>
      </w:pPr>
    </w:lvl>
    <w:lvl w:ilvl="5" w:tplc="77C8CDA8">
      <w:numFmt w:val="none"/>
      <w:lvlText w:val=""/>
      <w:lvlJc w:val="left"/>
      <w:pPr>
        <w:tabs>
          <w:tab w:val="num" w:pos="360"/>
        </w:tabs>
      </w:pPr>
    </w:lvl>
    <w:lvl w:ilvl="6" w:tplc="40B0267C">
      <w:numFmt w:val="none"/>
      <w:lvlText w:val=""/>
      <w:lvlJc w:val="left"/>
      <w:pPr>
        <w:tabs>
          <w:tab w:val="num" w:pos="360"/>
        </w:tabs>
      </w:pPr>
    </w:lvl>
    <w:lvl w:ilvl="7" w:tplc="F0C8EA32">
      <w:numFmt w:val="none"/>
      <w:lvlText w:val=""/>
      <w:lvlJc w:val="left"/>
      <w:pPr>
        <w:tabs>
          <w:tab w:val="num" w:pos="360"/>
        </w:tabs>
      </w:pPr>
    </w:lvl>
    <w:lvl w:ilvl="8" w:tplc="1EBA0AEC">
      <w:numFmt w:val="none"/>
      <w:lvlText w:val=""/>
      <w:lvlJc w:val="left"/>
      <w:pPr>
        <w:tabs>
          <w:tab w:val="num" w:pos="360"/>
        </w:tabs>
      </w:pPr>
    </w:lvl>
  </w:abstractNum>
  <w:abstractNum w:abstractNumId="12">
    <w:nsid w:val="411B636D"/>
    <w:multiLevelType w:val="hybridMultilevel"/>
    <w:tmpl w:val="0CF0AB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1B32148"/>
    <w:multiLevelType w:val="hybridMultilevel"/>
    <w:tmpl w:val="58622688"/>
    <w:lvl w:ilvl="0" w:tplc="539E4B9C">
      <w:start w:val="1"/>
      <w:numFmt w:val="bullet"/>
      <w:lvlText w:val=""/>
      <w:lvlJc w:val="left"/>
      <w:pPr>
        <w:tabs>
          <w:tab w:val="num" w:pos="1049"/>
        </w:tabs>
        <w:ind w:left="709" w:firstLine="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8A40889"/>
    <w:multiLevelType w:val="singleLevel"/>
    <w:tmpl w:val="6838BD14"/>
    <w:lvl w:ilvl="0">
      <w:start w:val="1"/>
      <w:numFmt w:val="upperRoman"/>
      <w:pStyle w:val="5"/>
      <w:lvlText w:val="%1."/>
      <w:lvlJc w:val="left"/>
      <w:pPr>
        <w:tabs>
          <w:tab w:val="num" w:pos="720"/>
        </w:tabs>
        <w:ind w:left="720" w:hanging="720"/>
      </w:pPr>
    </w:lvl>
  </w:abstractNum>
  <w:abstractNum w:abstractNumId="15">
    <w:nsid w:val="4FD42F7A"/>
    <w:multiLevelType w:val="multilevel"/>
    <w:tmpl w:val="28D2477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2C17124"/>
    <w:multiLevelType w:val="hybridMultilevel"/>
    <w:tmpl w:val="976205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5AA1015"/>
    <w:multiLevelType w:val="hybridMultilevel"/>
    <w:tmpl w:val="B8120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216836"/>
    <w:multiLevelType w:val="hybridMultilevel"/>
    <w:tmpl w:val="47F85D28"/>
    <w:lvl w:ilvl="0" w:tplc="6AB88B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726620"/>
    <w:multiLevelType w:val="hybridMultilevel"/>
    <w:tmpl w:val="4CCA3070"/>
    <w:lvl w:ilvl="0" w:tplc="396E8870">
      <w:start w:val="1"/>
      <w:numFmt w:val="bullet"/>
      <w:lvlText w:val=""/>
      <w:lvlJc w:val="left"/>
      <w:pPr>
        <w:tabs>
          <w:tab w:val="num" w:pos="900"/>
        </w:tabs>
        <w:ind w:left="880" w:hanging="340"/>
      </w:pPr>
      <w:rPr>
        <w:rFonts w:ascii="Symbol" w:hAnsi="Symbol" w:hint="default"/>
      </w:rPr>
    </w:lvl>
    <w:lvl w:ilvl="1" w:tplc="AFC4A7A0">
      <w:start w:val="1"/>
      <w:numFmt w:val="decimal"/>
      <w:lvlText w:val="%2."/>
      <w:lvlJc w:val="left"/>
      <w:pPr>
        <w:tabs>
          <w:tab w:val="num" w:pos="360"/>
        </w:tabs>
        <w:ind w:left="340" w:hanging="34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6790527"/>
    <w:multiLevelType w:val="hybridMultilevel"/>
    <w:tmpl w:val="FEC467FE"/>
    <w:lvl w:ilvl="0" w:tplc="7DF230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161BA"/>
    <w:multiLevelType w:val="hybridMultilevel"/>
    <w:tmpl w:val="AC44351E"/>
    <w:lvl w:ilvl="0" w:tplc="396E887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FD464D8"/>
    <w:multiLevelType w:val="hybridMultilevel"/>
    <w:tmpl w:val="1C26670C"/>
    <w:lvl w:ilvl="0" w:tplc="9982992A">
      <w:start w:val="1"/>
      <w:numFmt w:val="decimal"/>
      <w:lvlText w:val="%1."/>
      <w:lvlJc w:val="left"/>
      <w:pPr>
        <w:tabs>
          <w:tab w:val="num" w:pos="960"/>
        </w:tabs>
        <w:ind w:left="960" w:hanging="360"/>
      </w:pPr>
      <w:rPr>
        <w:rFonts w:hint="default"/>
      </w:rPr>
    </w:lvl>
    <w:lvl w:ilvl="1" w:tplc="4D0AF41C">
      <w:numFmt w:val="none"/>
      <w:lvlText w:val=""/>
      <w:lvlJc w:val="left"/>
      <w:pPr>
        <w:tabs>
          <w:tab w:val="num" w:pos="360"/>
        </w:tabs>
      </w:pPr>
    </w:lvl>
    <w:lvl w:ilvl="2" w:tplc="8D9C1220">
      <w:numFmt w:val="none"/>
      <w:lvlText w:val=""/>
      <w:lvlJc w:val="left"/>
      <w:pPr>
        <w:tabs>
          <w:tab w:val="num" w:pos="360"/>
        </w:tabs>
      </w:pPr>
    </w:lvl>
    <w:lvl w:ilvl="3" w:tplc="D040DF3C">
      <w:numFmt w:val="none"/>
      <w:lvlText w:val=""/>
      <w:lvlJc w:val="left"/>
      <w:pPr>
        <w:tabs>
          <w:tab w:val="num" w:pos="360"/>
        </w:tabs>
      </w:pPr>
    </w:lvl>
    <w:lvl w:ilvl="4" w:tplc="8C228C22">
      <w:numFmt w:val="none"/>
      <w:lvlText w:val=""/>
      <w:lvlJc w:val="left"/>
      <w:pPr>
        <w:tabs>
          <w:tab w:val="num" w:pos="360"/>
        </w:tabs>
      </w:pPr>
    </w:lvl>
    <w:lvl w:ilvl="5" w:tplc="5EBCED72">
      <w:numFmt w:val="none"/>
      <w:lvlText w:val=""/>
      <w:lvlJc w:val="left"/>
      <w:pPr>
        <w:tabs>
          <w:tab w:val="num" w:pos="360"/>
        </w:tabs>
      </w:pPr>
    </w:lvl>
    <w:lvl w:ilvl="6" w:tplc="DF9045F6">
      <w:numFmt w:val="none"/>
      <w:lvlText w:val=""/>
      <w:lvlJc w:val="left"/>
      <w:pPr>
        <w:tabs>
          <w:tab w:val="num" w:pos="360"/>
        </w:tabs>
      </w:pPr>
    </w:lvl>
    <w:lvl w:ilvl="7" w:tplc="65AA8A30">
      <w:numFmt w:val="none"/>
      <w:lvlText w:val=""/>
      <w:lvlJc w:val="left"/>
      <w:pPr>
        <w:tabs>
          <w:tab w:val="num" w:pos="360"/>
        </w:tabs>
      </w:pPr>
    </w:lvl>
    <w:lvl w:ilvl="8" w:tplc="E9981A22">
      <w:numFmt w:val="none"/>
      <w:lvlText w:val=""/>
      <w:lvlJc w:val="left"/>
      <w:pPr>
        <w:tabs>
          <w:tab w:val="num" w:pos="360"/>
        </w:tabs>
      </w:pPr>
    </w:lvl>
  </w:abstractNum>
  <w:abstractNum w:abstractNumId="23">
    <w:nsid w:val="74E26667"/>
    <w:multiLevelType w:val="multilevel"/>
    <w:tmpl w:val="B8C012B0"/>
    <w:lvl w:ilvl="0">
      <w:start w:val="1"/>
      <w:numFmt w:val="decimal"/>
      <w:lvlText w:val="%1"/>
      <w:lvlJc w:val="left"/>
      <w:pPr>
        <w:tabs>
          <w:tab w:val="num" w:pos="450"/>
        </w:tabs>
        <w:ind w:left="450" w:hanging="450"/>
      </w:pPr>
      <w:rPr>
        <w:rFonts w:hint="default"/>
        <w:i w:val="0"/>
      </w:rPr>
    </w:lvl>
    <w:lvl w:ilvl="1">
      <w:start w:val="4"/>
      <w:numFmt w:val="decimal"/>
      <w:lvlText w:val="%1.%2"/>
      <w:lvlJc w:val="left"/>
      <w:pPr>
        <w:tabs>
          <w:tab w:val="num" w:pos="-30"/>
        </w:tabs>
        <w:ind w:left="-30" w:hanging="450"/>
      </w:pPr>
      <w:rPr>
        <w:rFonts w:hint="default"/>
        <w:i w:val="0"/>
      </w:rPr>
    </w:lvl>
    <w:lvl w:ilvl="2">
      <w:start w:val="1"/>
      <w:numFmt w:val="decimal"/>
      <w:lvlText w:val="%1.%2.%3"/>
      <w:lvlJc w:val="left"/>
      <w:pPr>
        <w:tabs>
          <w:tab w:val="num" w:pos="-240"/>
        </w:tabs>
        <w:ind w:left="-24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840"/>
        </w:tabs>
        <w:ind w:left="-840" w:hanging="1080"/>
      </w:pPr>
      <w:rPr>
        <w:rFonts w:hint="default"/>
        <w:i w:val="0"/>
      </w:rPr>
    </w:lvl>
    <w:lvl w:ilvl="5">
      <w:start w:val="1"/>
      <w:numFmt w:val="decimal"/>
      <w:lvlText w:val="%1.%2.%3.%4.%5.%6"/>
      <w:lvlJc w:val="left"/>
      <w:pPr>
        <w:tabs>
          <w:tab w:val="num" w:pos="-960"/>
        </w:tabs>
        <w:ind w:left="-96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560"/>
        </w:tabs>
        <w:ind w:left="-1560" w:hanging="1800"/>
      </w:pPr>
      <w:rPr>
        <w:rFonts w:hint="default"/>
        <w:i w:val="0"/>
      </w:rPr>
    </w:lvl>
    <w:lvl w:ilvl="8">
      <w:start w:val="1"/>
      <w:numFmt w:val="decimal"/>
      <w:lvlText w:val="%1.%2.%3.%4.%5.%6.%7.%8.%9"/>
      <w:lvlJc w:val="left"/>
      <w:pPr>
        <w:tabs>
          <w:tab w:val="num" w:pos="-2040"/>
        </w:tabs>
        <w:ind w:left="-2040" w:hanging="1800"/>
      </w:pPr>
      <w:rPr>
        <w:rFonts w:hint="default"/>
        <w:i w:val="0"/>
      </w:rPr>
    </w:lvl>
  </w:abstractNum>
  <w:abstractNum w:abstractNumId="24">
    <w:nsid w:val="7AB37C1F"/>
    <w:multiLevelType w:val="hybridMultilevel"/>
    <w:tmpl w:val="F3EA20B2"/>
    <w:lvl w:ilvl="0" w:tplc="F658137C">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B107355"/>
    <w:multiLevelType w:val="hybridMultilevel"/>
    <w:tmpl w:val="9636FA72"/>
    <w:lvl w:ilvl="0" w:tplc="F658137C">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B7768F3"/>
    <w:multiLevelType w:val="multilevel"/>
    <w:tmpl w:val="DC540C3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376006"/>
    <w:multiLevelType w:val="multilevel"/>
    <w:tmpl w:val="3434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5"/>
  </w:num>
  <w:num w:numId="4">
    <w:abstractNumId w:val="3"/>
  </w:num>
  <w:num w:numId="5">
    <w:abstractNumId w:val="26"/>
  </w:num>
  <w:num w:numId="6">
    <w:abstractNumId w:val="21"/>
  </w:num>
  <w:num w:numId="7">
    <w:abstractNumId w:val="19"/>
  </w:num>
  <w:num w:numId="8">
    <w:abstractNumId w:val="8"/>
  </w:num>
  <w:num w:numId="9">
    <w:abstractNumId w:val="22"/>
  </w:num>
  <w:num w:numId="10">
    <w:abstractNumId w:val="11"/>
  </w:num>
  <w:num w:numId="11">
    <w:abstractNumId w:val="23"/>
  </w:num>
  <w:num w:numId="12">
    <w:abstractNumId w:val="6"/>
  </w:num>
  <w:num w:numId="13">
    <w:abstractNumId w:val="24"/>
  </w:num>
  <w:num w:numId="14">
    <w:abstractNumId w:val="25"/>
  </w:num>
  <w:num w:numId="15">
    <w:abstractNumId w:val="27"/>
  </w:num>
  <w:num w:numId="16">
    <w:abstractNumId w:val="4"/>
  </w:num>
  <w:num w:numId="17">
    <w:abstractNumId w:val="13"/>
  </w:num>
  <w:num w:numId="18">
    <w:abstractNumId w:val="10"/>
  </w:num>
  <w:num w:numId="19">
    <w:abstractNumId w:val="17"/>
  </w:num>
  <w:num w:numId="20">
    <w:abstractNumId w:val="2"/>
  </w:num>
  <w:num w:numId="21">
    <w:abstractNumId w:val="1"/>
  </w:num>
  <w:num w:numId="22">
    <w:abstractNumId w:val="12"/>
  </w:num>
  <w:num w:numId="23">
    <w:abstractNumId w:val="0"/>
  </w:num>
  <w:num w:numId="24">
    <w:abstractNumId w:val="7"/>
  </w:num>
  <w:num w:numId="25">
    <w:abstractNumId w:val="16"/>
  </w:num>
  <w:num w:numId="26">
    <w:abstractNumId w:val="18"/>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D4"/>
    <w:rsid w:val="000C1190"/>
    <w:rsid w:val="001349CF"/>
    <w:rsid w:val="001C6763"/>
    <w:rsid w:val="001F1E35"/>
    <w:rsid w:val="002175FD"/>
    <w:rsid w:val="00242B4B"/>
    <w:rsid w:val="00282087"/>
    <w:rsid w:val="00322C55"/>
    <w:rsid w:val="003B5001"/>
    <w:rsid w:val="0042586C"/>
    <w:rsid w:val="0042609F"/>
    <w:rsid w:val="0043148D"/>
    <w:rsid w:val="004E6FFD"/>
    <w:rsid w:val="004F1464"/>
    <w:rsid w:val="00510427"/>
    <w:rsid w:val="00550AFD"/>
    <w:rsid w:val="00551710"/>
    <w:rsid w:val="007415B4"/>
    <w:rsid w:val="00801CF5"/>
    <w:rsid w:val="008377E8"/>
    <w:rsid w:val="00891991"/>
    <w:rsid w:val="00892A4A"/>
    <w:rsid w:val="008A2B75"/>
    <w:rsid w:val="008C7894"/>
    <w:rsid w:val="00972AA8"/>
    <w:rsid w:val="00A751AD"/>
    <w:rsid w:val="00B5102D"/>
    <w:rsid w:val="00B964D4"/>
    <w:rsid w:val="00CD6D33"/>
    <w:rsid w:val="00CF00E2"/>
    <w:rsid w:val="00D620F8"/>
    <w:rsid w:val="00DB4A6D"/>
    <w:rsid w:val="00F31882"/>
    <w:rsid w:val="00F42164"/>
    <w:rsid w:val="00FD517F"/>
    <w:rsid w:val="00FE2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CEB6E9-81B1-4BE8-89D4-E1AF496C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qFormat/>
    <w:rsid w:val="001C6763"/>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5">
    <w:name w:val="heading 5"/>
    <w:basedOn w:val="a"/>
    <w:next w:val="a"/>
    <w:link w:val="50"/>
    <w:qFormat/>
    <w:rsid w:val="001C6763"/>
    <w:pPr>
      <w:keepNext/>
      <w:numPr>
        <w:numId w:val="1"/>
      </w:numPr>
      <w:spacing w:after="0" w:line="360" w:lineRule="auto"/>
      <w:outlineLvl w:val="4"/>
    </w:pPr>
    <w:rPr>
      <w:rFonts w:ascii="Times New Roman" w:eastAsia="Times New Roman" w:hAnsi="Times New Roman" w:cs="Times New Roman"/>
      <w:b/>
      <w:i/>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6763"/>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1C6763"/>
    <w:rPr>
      <w:rFonts w:ascii="Times New Roman" w:eastAsia="Times New Roman" w:hAnsi="Times New Roman" w:cs="Times New Roman"/>
      <w:b/>
      <w:i/>
      <w:sz w:val="28"/>
      <w:szCs w:val="20"/>
      <w:lang w:val="x-none" w:eastAsia="x-none"/>
    </w:rPr>
  </w:style>
  <w:style w:type="numbering" w:customStyle="1" w:styleId="1">
    <w:name w:val="Нет списка1"/>
    <w:next w:val="a2"/>
    <w:semiHidden/>
    <w:unhideWhenUsed/>
    <w:rsid w:val="001C6763"/>
  </w:style>
  <w:style w:type="table" w:styleId="a3">
    <w:name w:val="Table Grid"/>
    <w:basedOn w:val="a1"/>
    <w:rsid w:val="001C67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1C67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C6763"/>
    <w:rPr>
      <w:rFonts w:ascii="Times New Roman" w:eastAsia="Times New Roman" w:hAnsi="Times New Roman" w:cs="Times New Roman"/>
      <w:sz w:val="24"/>
      <w:szCs w:val="24"/>
      <w:lang w:eastAsia="ru-RU"/>
    </w:rPr>
  </w:style>
  <w:style w:type="character" w:styleId="a6">
    <w:name w:val="page number"/>
    <w:basedOn w:val="a0"/>
    <w:rsid w:val="001C6763"/>
  </w:style>
  <w:style w:type="paragraph" w:styleId="a7">
    <w:name w:val="Body Text Indent"/>
    <w:basedOn w:val="a"/>
    <w:link w:val="a8"/>
    <w:rsid w:val="001C6763"/>
    <w:pPr>
      <w:spacing w:after="0" w:line="240" w:lineRule="auto"/>
      <w:ind w:right="-427" w:firstLine="567"/>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1C6763"/>
    <w:rPr>
      <w:rFonts w:ascii="Times New Roman" w:eastAsia="Times New Roman" w:hAnsi="Times New Roman" w:cs="Times New Roman"/>
      <w:sz w:val="24"/>
      <w:szCs w:val="20"/>
      <w:lang w:eastAsia="ru-RU"/>
    </w:rPr>
  </w:style>
  <w:style w:type="character" w:customStyle="1" w:styleId="Internetlink">
    <w:name w:val="Internet link"/>
    <w:rsid w:val="001C6763"/>
    <w:rPr>
      <w:color w:val="0000FF"/>
      <w:u w:val="single"/>
    </w:rPr>
  </w:style>
  <w:style w:type="character" w:styleId="a9">
    <w:name w:val="Hyperlink"/>
    <w:rsid w:val="001C6763"/>
    <w:rPr>
      <w:color w:val="0000FF"/>
      <w:u w:val="single"/>
    </w:rPr>
  </w:style>
  <w:style w:type="paragraph" w:styleId="51">
    <w:name w:val="List 5"/>
    <w:basedOn w:val="a"/>
    <w:rsid w:val="001C6763"/>
    <w:pPr>
      <w:spacing w:after="0" w:line="240" w:lineRule="auto"/>
      <w:ind w:left="1415" w:hanging="283"/>
    </w:pPr>
    <w:rPr>
      <w:rFonts w:ascii="Times New Roman" w:eastAsia="Times New Roman" w:hAnsi="Times New Roman" w:cs="Times New Roman"/>
      <w:sz w:val="24"/>
      <w:szCs w:val="24"/>
      <w:lang w:eastAsia="ru-RU"/>
    </w:rPr>
  </w:style>
  <w:style w:type="paragraph" w:customStyle="1" w:styleId="Style7">
    <w:name w:val="Style7"/>
    <w:basedOn w:val="a"/>
    <w:uiPriority w:val="99"/>
    <w:rsid w:val="001C6763"/>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2">
    <w:name w:val="Style12"/>
    <w:basedOn w:val="a"/>
    <w:rsid w:val="001C676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0">
    <w:name w:val="Font Style40"/>
    <w:uiPriority w:val="99"/>
    <w:rsid w:val="001C6763"/>
    <w:rPr>
      <w:rFonts w:ascii="Times New Roman" w:hAnsi="Times New Roman" w:cs="Times New Roman"/>
      <w:sz w:val="26"/>
      <w:szCs w:val="26"/>
    </w:rPr>
  </w:style>
  <w:style w:type="character" w:customStyle="1" w:styleId="FontStyle41">
    <w:name w:val="Font Style41"/>
    <w:uiPriority w:val="99"/>
    <w:rsid w:val="001C6763"/>
    <w:rPr>
      <w:rFonts w:ascii="Times New Roman" w:hAnsi="Times New Roman" w:cs="Times New Roman"/>
      <w:b/>
      <w:bCs/>
      <w:sz w:val="26"/>
      <w:szCs w:val="26"/>
    </w:rPr>
  </w:style>
  <w:style w:type="paragraph" w:styleId="2">
    <w:name w:val="Body Text Indent 2"/>
    <w:basedOn w:val="a"/>
    <w:link w:val="20"/>
    <w:uiPriority w:val="99"/>
    <w:semiHidden/>
    <w:unhideWhenUsed/>
    <w:rsid w:val="001C676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uiPriority w:val="99"/>
    <w:semiHidden/>
    <w:rsid w:val="001C6763"/>
    <w:rPr>
      <w:rFonts w:ascii="Times New Roman" w:eastAsia="Times New Roman" w:hAnsi="Times New Roman" w:cs="Times New Roman"/>
      <w:sz w:val="24"/>
      <w:szCs w:val="24"/>
      <w:lang w:val="x-none" w:eastAsia="x-none"/>
    </w:rPr>
  </w:style>
  <w:style w:type="paragraph" w:styleId="31">
    <w:name w:val="Body Text Indent 3"/>
    <w:basedOn w:val="a"/>
    <w:link w:val="32"/>
    <w:uiPriority w:val="99"/>
    <w:unhideWhenUsed/>
    <w:rsid w:val="001C676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uiPriority w:val="99"/>
    <w:rsid w:val="001C6763"/>
    <w:rPr>
      <w:rFonts w:ascii="Times New Roman" w:eastAsia="Times New Roman" w:hAnsi="Times New Roman" w:cs="Times New Roman"/>
      <w:sz w:val="16"/>
      <w:szCs w:val="16"/>
      <w:lang w:val="x-none" w:eastAsia="x-none"/>
    </w:rPr>
  </w:style>
  <w:style w:type="paragraph" w:customStyle="1" w:styleId="Style13">
    <w:name w:val="Style13"/>
    <w:basedOn w:val="a"/>
    <w:uiPriority w:val="99"/>
    <w:rsid w:val="001C6763"/>
    <w:pPr>
      <w:widowControl w:val="0"/>
      <w:autoSpaceDE w:val="0"/>
      <w:autoSpaceDN w:val="0"/>
      <w:adjustRightInd w:val="0"/>
      <w:spacing w:after="0" w:line="451" w:lineRule="exact"/>
      <w:ind w:firstLine="696"/>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1C6763"/>
    <w:pPr>
      <w:widowControl w:val="0"/>
      <w:autoSpaceDE w:val="0"/>
      <w:autoSpaceDN w:val="0"/>
      <w:adjustRightInd w:val="0"/>
      <w:spacing w:after="0" w:line="277" w:lineRule="exact"/>
      <w:ind w:firstLine="326"/>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1C676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1C6763"/>
    <w:rPr>
      <w:rFonts w:ascii="Times New Roman" w:hAnsi="Times New Roman" w:cs="Times New Roman"/>
      <w:sz w:val="22"/>
      <w:szCs w:val="22"/>
    </w:rPr>
  </w:style>
  <w:style w:type="paragraph" w:customStyle="1" w:styleId="Style9">
    <w:name w:val="Style9"/>
    <w:basedOn w:val="a"/>
    <w:uiPriority w:val="99"/>
    <w:rsid w:val="001C6763"/>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styleId="aa">
    <w:name w:val="Body Text"/>
    <w:basedOn w:val="a"/>
    <w:link w:val="ab"/>
    <w:unhideWhenUsed/>
    <w:rsid w:val="001C6763"/>
    <w:pPr>
      <w:spacing w:after="120" w:line="240" w:lineRule="auto"/>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0"/>
    <w:link w:val="aa"/>
    <w:rsid w:val="001C6763"/>
    <w:rPr>
      <w:rFonts w:ascii="Times New Roman" w:eastAsia="Times New Roman" w:hAnsi="Times New Roman" w:cs="Times New Roman"/>
      <w:sz w:val="24"/>
      <w:szCs w:val="24"/>
      <w:lang w:val="x-none" w:eastAsia="x-none"/>
    </w:rPr>
  </w:style>
  <w:style w:type="paragraph" w:customStyle="1" w:styleId="Style16">
    <w:name w:val="Style16"/>
    <w:basedOn w:val="a"/>
    <w:rsid w:val="001C676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36">
    <w:name w:val="Font Style36"/>
    <w:rsid w:val="001C6763"/>
    <w:rPr>
      <w:rFonts w:ascii="Times New Roman" w:hAnsi="Times New Roman" w:cs="Times New Roman"/>
      <w:sz w:val="22"/>
      <w:szCs w:val="22"/>
    </w:rPr>
  </w:style>
  <w:style w:type="paragraph" w:customStyle="1" w:styleId="Style1">
    <w:name w:val="Style1"/>
    <w:basedOn w:val="a"/>
    <w:uiPriority w:val="99"/>
    <w:rsid w:val="001C67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1C6763"/>
    <w:rPr>
      <w:rFonts w:ascii="Times New Roman" w:hAnsi="Times New Roman" w:cs="Times New Roman"/>
      <w:sz w:val="8"/>
      <w:szCs w:val="8"/>
    </w:rPr>
  </w:style>
  <w:style w:type="character" w:customStyle="1" w:styleId="FontStyle33">
    <w:name w:val="Font Style33"/>
    <w:uiPriority w:val="99"/>
    <w:rsid w:val="001C6763"/>
    <w:rPr>
      <w:rFonts w:ascii="Times New Roman" w:hAnsi="Times New Roman" w:cs="Times New Roman"/>
      <w:sz w:val="8"/>
      <w:szCs w:val="8"/>
    </w:rPr>
  </w:style>
  <w:style w:type="paragraph" w:customStyle="1" w:styleId="Style4">
    <w:name w:val="Style4"/>
    <w:basedOn w:val="a"/>
    <w:rsid w:val="001C6763"/>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1C6763"/>
    <w:rPr>
      <w:rFonts w:ascii="Times New Roman" w:hAnsi="Times New Roman" w:cs="Times New Roman"/>
      <w:sz w:val="24"/>
      <w:szCs w:val="24"/>
    </w:rPr>
  </w:style>
  <w:style w:type="paragraph" w:customStyle="1" w:styleId="10">
    <w:name w:val="Абзац списка1"/>
    <w:basedOn w:val="a"/>
    <w:qFormat/>
    <w:rsid w:val="001C6763"/>
    <w:pPr>
      <w:ind w:left="720"/>
      <w:contextualSpacing/>
    </w:pPr>
    <w:rPr>
      <w:rFonts w:ascii="Calibri" w:eastAsia="Times New Roman" w:hAnsi="Calibri" w:cs="Times New Roman"/>
    </w:rPr>
  </w:style>
  <w:style w:type="character" w:customStyle="1" w:styleId="FontStyle83">
    <w:name w:val="Font Style83"/>
    <w:uiPriority w:val="99"/>
    <w:rsid w:val="001C6763"/>
    <w:rPr>
      <w:rFonts w:ascii="Georgia" w:hAnsi="Georgia" w:cs="Georgia"/>
      <w:sz w:val="12"/>
      <w:szCs w:val="12"/>
    </w:rPr>
  </w:style>
  <w:style w:type="character" w:customStyle="1" w:styleId="FontStyle135">
    <w:name w:val="Font Style135"/>
    <w:uiPriority w:val="99"/>
    <w:rsid w:val="001C6763"/>
    <w:rPr>
      <w:rFonts w:ascii="Times New Roman" w:hAnsi="Times New Roman" w:cs="Times New Roman"/>
      <w:sz w:val="18"/>
      <w:szCs w:val="18"/>
    </w:rPr>
  </w:style>
  <w:style w:type="paragraph" w:styleId="ac">
    <w:name w:val="List Paragraph"/>
    <w:basedOn w:val="a"/>
    <w:uiPriority w:val="34"/>
    <w:qFormat/>
    <w:rsid w:val="001C6763"/>
    <w:pPr>
      <w:ind w:left="720"/>
      <w:contextualSpacing/>
    </w:pPr>
    <w:rPr>
      <w:rFonts w:ascii="Calibri" w:eastAsia="Times New Roman" w:hAnsi="Calibri" w:cs="Times New Roman"/>
      <w:lang w:eastAsia="ru-RU"/>
    </w:rPr>
  </w:style>
  <w:style w:type="paragraph" w:styleId="ad">
    <w:name w:val="Normal (Web)"/>
    <w:aliases w:val="Обычный (Web)"/>
    <w:basedOn w:val="a"/>
    <w:rsid w:val="001C6763"/>
    <w:pPr>
      <w:spacing w:after="0" w:line="288" w:lineRule="auto"/>
      <w:ind w:firstLine="600"/>
      <w:jc w:val="both"/>
    </w:pPr>
    <w:rPr>
      <w:rFonts w:ascii="Calibri" w:eastAsia="Times New Roman" w:hAnsi="Calibri" w:cs="Times New Roman"/>
      <w:sz w:val="26"/>
      <w:szCs w:val="26"/>
      <w:lang w:val="en-US" w:bidi="en-US"/>
    </w:rPr>
  </w:style>
  <w:style w:type="paragraph" w:customStyle="1" w:styleId="Style5">
    <w:name w:val="Style5"/>
    <w:basedOn w:val="a"/>
    <w:uiPriority w:val="99"/>
    <w:rsid w:val="001C6763"/>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8">
    <w:name w:val="Style8"/>
    <w:basedOn w:val="a"/>
    <w:uiPriority w:val="99"/>
    <w:rsid w:val="001C6763"/>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10">
    <w:name w:val="Style10"/>
    <w:basedOn w:val="a"/>
    <w:uiPriority w:val="99"/>
    <w:rsid w:val="001C6763"/>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13">
    <w:name w:val="Font Style13"/>
    <w:uiPriority w:val="99"/>
    <w:rsid w:val="001C6763"/>
    <w:rPr>
      <w:rFonts w:ascii="Arial Narrow" w:hAnsi="Arial Narrow" w:cs="Arial Narrow"/>
      <w:b/>
      <w:bCs/>
      <w:sz w:val="18"/>
      <w:szCs w:val="18"/>
    </w:rPr>
  </w:style>
  <w:style w:type="character" w:customStyle="1" w:styleId="FontStyle14">
    <w:name w:val="Font Style14"/>
    <w:uiPriority w:val="99"/>
    <w:rsid w:val="001C6763"/>
    <w:rPr>
      <w:rFonts w:ascii="Arial Narrow" w:hAnsi="Arial Narrow" w:cs="Arial Narrow"/>
      <w:b/>
      <w:bCs/>
      <w:sz w:val="18"/>
      <w:szCs w:val="18"/>
    </w:rPr>
  </w:style>
  <w:style w:type="character" w:customStyle="1" w:styleId="FontStyle18">
    <w:name w:val="Font Style18"/>
    <w:uiPriority w:val="99"/>
    <w:rsid w:val="001C6763"/>
    <w:rPr>
      <w:rFonts w:ascii="Arial Narrow" w:hAnsi="Arial Narrow" w:cs="Arial Narrow"/>
      <w:sz w:val="18"/>
      <w:szCs w:val="18"/>
    </w:rPr>
  </w:style>
  <w:style w:type="character" w:customStyle="1" w:styleId="FontStyle19">
    <w:name w:val="Font Style19"/>
    <w:uiPriority w:val="99"/>
    <w:rsid w:val="001C6763"/>
    <w:rPr>
      <w:rFonts w:ascii="Book Antiqua" w:hAnsi="Book Antiqua" w:cs="Book Antiqua"/>
      <w:sz w:val="12"/>
      <w:szCs w:val="12"/>
    </w:rPr>
  </w:style>
  <w:style w:type="paragraph" w:styleId="ae">
    <w:name w:val="header"/>
    <w:basedOn w:val="a"/>
    <w:link w:val="af"/>
    <w:rsid w:val="001C676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1C6763"/>
    <w:rPr>
      <w:rFonts w:ascii="Times New Roman" w:eastAsia="Times New Roman" w:hAnsi="Times New Roman" w:cs="Times New Roman"/>
      <w:sz w:val="24"/>
      <w:szCs w:val="24"/>
      <w:lang w:val="x-none" w:eastAsia="x-none"/>
    </w:rPr>
  </w:style>
  <w:style w:type="paragraph" w:styleId="z-">
    <w:name w:val="HTML Bottom of Form"/>
    <w:basedOn w:val="a"/>
    <w:next w:val="a"/>
    <w:link w:val="z-0"/>
    <w:hidden/>
    <w:rsid w:val="001C6763"/>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Конец формы Знак"/>
    <w:basedOn w:val="a0"/>
    <w:link w:val="z-"/>
    <w:rsid w:val="001C6763"/>
    <w:rPr>
      <w:rFonts w:ascii="Arial" w:eastAsia="Times New Roman" w:hAnsi="Arial" w:cs="Times New Roman"/>
      <w:vanish/>
      <w:sz w:val="16"/>
      <w:szCs w:val="16"/>
      <w:lang w:val="x-none" w:eastAsia="x-none"/>
    </w:rPr>
  </w:style>
  <w:style w:type="paragraph" w:customStyle="1" w:styleId="11">
    <w:name w:val="Стиль1"/>
    <w:basedOn w:val="a"/>
    <w:rsid w:val="001C6763"/>
    <w:pPr>
      <w:spacing w:after="0" w:line="240" w:lineRule="auto"/>
      <w:ind w:firstLine="720"/>
    </w:pPr>
    <w:rPr>
      <w:rFonts w:ascii="Arial" w:eastAsia="Times New Roman" w:hAnsi="Arial" w:cs="Times New Roman"/>
      <w:sz w:val="20"/>
      <w:szCs w:val="20"/>
      <w:lang w:val="en-US" w:bidi="en-US"/>
    </w:rPr>
  </w:style>
  <w:style w:type="paragraph" w:styleId="af0">
    <w:name w:val="Title"/>
    <w:basedOn w:val="a"/>
    <w:link w:val="af1"/>
    <w:qFormat/>
    <w:rsid w:val="001C6763"/>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1">
    <w:name w:val="Название Знак"/>
    <w:basedOn w:val="a0"/>
    <w:link w:val="af0"/>
    <w:rsid w:val="001C6763"/>
    <w:rPr>
      <w:rFonts w:ascii="Times New Roman" w:eastAsia="Times New Roman" w:hAnsi="Times New Roman" w:cs="Times New Roman"/>
      <w:b/>
      <w:bCs/>
      <w:i/>
      <w:iCs/>
      <w:sz w:val="24"/>
      <w:szCs w:val="24"/>
      <w:lang w:eastAsia="ru-RU"/>
    </w:rPr>
  </w:style>
  <w:style w:type="character" w:customStyle="1" w:styleId="FontStyle12">
    <w:name w:val="Font Style12"/>
    <w:rsid w:val="001C6763"/>
    <w:rPr>
      <w:rFonts w:ascii="Times New Roman" w:hAnsi="Times New Roman" w:cs="Times New Roman"/>
      <w:sz w:val="24"/>
      <w:szCs w:val="24"/>
    </w:rPr>
  </w:style>
  <w:style w:type="paragraph" w:customStyle="1" w:styleId="Style2">
    <w:name w:val="Style2"/>
    <w:basedOn w:val="a"/>
    <w:rsid w:val="001C6763"/>
    <w:pPr>
      <w:widowControl w:val="0"/>
      <w:autoSpaceDE w:val="0"/>
      <w:autoSpaceDN w:val="0"/>
      <w:adjustRightInd w:val="0"/>
      <w:spacing w:after="0" w:line="457" w:lineRule="exact"/>
      <w:ind w:firstLine="672"/>
      <w:jc w:val="both"/>
    </w:pPr>
    <w:rPr>
      <w:rFonts w:ascii="Lucida Sans Unicode" w:eastAsia="Times New Roman" w:hAnsi="Lucida Sans Unicode" w:cs="Times New Roman"/>
      <w:sz w:val="24"/>
      <w:szCs w:val="24"/>
      <w:lang w:eastAsia="ru-RU"/>
    </w:rPr>
  </w:style>
  <w:style w:type="paragraph" w:customStyle="1" w:styleId="Style3">
    <w:name w:val="Style3"/>
    <w:basedOn w:val="a"/>
    <w:rsid w:val="001C6763"/>
    <w:pPr>
      <w:widowControl w:val="0"/>
      <w:autoSpaceDE w:val="0"/>
      <w:autoSpaceDN w:val="0"/>
      <w:adjustRightInd w:val="0"/>
      <w:spacing w:after="0" w:line="240" w:lineRule="auto"/>
      <w:jc w:val="center"/>
    </w:pPr>
    <w:rPr>
      <w:rFonts w:ascii="Lucida Sans Unicode" w:eastAsia="Times New Roman" w:hAnsi="Lucida Sans Unicode" w:cs="Times New Roman"/>
      <w:sz w:val="24"/>
      <w:szCs w:val="24"/>
      <w:lang w:eastAsia="ru-RU"/>
    </w:rPr>
  </w:style>
  <w:style w:type="character" w:customStyle="1" w:styleId="FontStyle20">
    <w:name w:val="Font Style20"/>
    <w:rsid w:val="001C6763"/>
    <w:rPr>
      <w:rFonts w:ascii="Times New Roman" w:hAnsi="Times New Roman" w:cs="Times New Roman"/>
      <w:b/>
      <w:bCs/>
      <w:i/>
      <w:iCs/>
      <w:sz w:val="24"/>
      <w:szCs w:val="24"/>
    </w:rPr>
  </w:style>
  <w:style w:type="character" w:customStyle="1" w:styleId="FontStyle17">
    <w:name w:val="Font Style17"/>
    <w:rsid w:val="001C6763"/>
    <w:rPr>
      <w:rFonts w:ascii="Times New Roman" w:hAnsi="Times New Roman" w:cs="Times New Roman"/>
      <w:b/>
      <w:bCs/>
      <w:sz w:val="24"/>
      <w:szCs w:val="24"/>
    </w:rPr>
  </w:style>
  <w:style w:type="paragraph" w:customStyle="1" w:styleId="Style6">
    <w:name w:val="Style6"/>
    <w:basedOn w:val="a"/>
    <w:rsid w:val="001C6763"/>
    <w:pPr>
      <w:widowControl w:val="0"/>
      <w:autoSpaceDE w:val="0"/>
      <w:autoSpaceDN w:val="0"/>
      <w:adjustRightInd w:val="0"/>
      <w:spacing w:after="0" w:line="464" w:lineRule="exact"/>
      <w:ind w:firstLine="1363"/>
    </w:pPr>
    <w:rPr>
      <w:rFonts w:ascii="Lucida Sans Unicode" w:eastAsia="Times New Roman" w:hAnsi="Lucida Sans Unicode" w:cs="Times New Roman"/>
      <w:sz w:val="24"/>
      <w:szCs w:val="24"/>
      <w:lang w:eastAsia="ru-RU"/>
    </w:rPr>
  </w:style>
  <w:style w:type="paragraph" w:customStyle="1" w:styleId="Style11">
    <w:name w:val="Style11"/>
    <w:basedOn w:val="a"/>
    <w:rsid w:val="001C6763"/>
    <w:pPr>
      <w:widowControl w:val="0"/>
      <w:autoSpaceDE w:val="0"/>
      <w:autoSpaceDN w:val="0"/>
      <w:adjustRightInd w:val="0"/>
      <w:spacing w:after="0" w:line="454" w:lineRule="exact"/>
      <w:ind w:firstLine="658"/>
    </w:pPr>
    <w:rPr>
      <w:rFonts w:ascii="Lucida Sans Unicode" w:eastAsia="Times New Roman" w:hAnsi="Lucida Sans Unicode" w:cs="Times New Roman"/>
      <w:sz w:val="24"/>
      <w:szCs w:val="24"/>
      <w:lang w:eastAsia="ru-RU"/>
    </w:rPr>
  </w:style>
  <w:style w:type="paragraph" w:customStyle="1" w:styleId="Style14">
    <w:name w:val="Style14"/>
    <w:basedOn w:val="a"/>
    <w:rsid w:val="001C6763"/>
    <w:pPr>
      <w:widowControl w:val="0"/>
      <w:autoSpaceDE w:val="0"/>
      <w:autoSpaceDN w:val="0"/>
      <w:adjustRightInd w:val="0"/>
      <w:spacing w:after="0" w:line="461" w:lineRule="exact"/>
    </w:pPr>
    <w:rPr>
      <w:rFonts w:ascii="Lucida Sans Unicode" w:eastAsia="Times New Roman" w:hAnsi="Lucida Sans Unicode" w:cs="Times New Roman"/>
      <w:sz w:val="24"/>
      <w:szCs w:val="24"/>
      <w:lang w:eastAsia="ru-RU"/>
    </w:rPr>
  </w:style>
  <w:style w:type="character" w:customStyle="1" w:styleId="FontStyle21">
    <w:name w:val="Font Style21"/>
    <w:rsid w:val="001C6763"/>
    <w:rPr>
      <w:rFonts w:ascii="Times New Roman" w:hAnsi="Times New Roman" w:cs="Times New Roman"/>
      <w:i/>
      <w:iCs/>
      <w:sz w:val="24"/>
      <w:szCs w:val="24"/>
    </w:rPr>
  </w:style>
  <w:style w:type="character" w:customStyle="1" w:styleId="FontStyle15">
    <w:name w:val="Font Style15"/>
    <w:rsid w:val="001C6763"/>
    <w:rPr>
      <w:rFonts w:ascii="Times New Roman" w:hAnsi="Times New Roman" w:cs="Times New Roman"/>
      <w:b/>
      <w:bCs/>
      <w:sz w:val="24"/>
      <w:szCs w:val="24"/>
    </w:rPr>
  </w:style>
  <w:style w:type="paragraph" w:styleId="af2">
    <w:name w:val="Balloon Text"/>
    <w:basedOn w:val="a"/>
    <w:link w:val="af3"/>
    <w:uiPriority w:val="99"/>
    <w:semiHidden/>
    <w:unhideWhenUsed/>
    <w:rsid w:val="00972AA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2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11421</Words>
  <Characters>65105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Чунская ДМШ</dc:creator>
  <cp:keywords/>
  <dc:description/>
  <cp:lastModifiedBy>ChDMSh</cp:lastModifiedBy>
  <cp:revision>27</cp:revision>
  <cp:lastPrinted>2023-06-13T06:11:00Z</cp:lastPrinted>
  <dcterms:created xsi:type="dcterms:W3CDTF">2016-11-22T07:14:00Z</dcterms:created>
  <dcterms:modified xsi:type="dcterms:W3CDTF">2023-06-13T06:26:00Z</dcterms:modified>
</cp:coreProperties>
</file>